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7D3" w:rsidRDefault="006707D3" w:rsidP="00877A06">
      <w:pPr>
        <w:spacing w:after="0" w:line="240" w:lineRule="auto"/>
        <w:jc w:val="both"/>
        <w:rPr>
          <w:rFonts w:ascii="Arial" w:hAnsi="Arial" w:cs="Arial"/>
        </w:rPr>
      </w:pPr>
    </w:p>
    <w:p w:rsidR="00372B58" w:rsidRPr="003F2768" w:rsidRDefault="00372B58" w:rsidP="00372B58">
      <w:pPr>
        <w:spacing w:after="0" w:line="240" w:lineRule="auto"/>
        <w:jc w:val="center"/>
        <w:rPr>
          <w:rFonts w:ascii="Arial" w:hAnsi="Arial" w:cs="Arial"/>
          <w:b/>
          <w:sz w:val="24"/>
          <w:szCs w:val="24"/>
          <w:u w:val="single"/>
        </w:rPr>
      </w:pPr>
      <w:r w:rsidRPr="003F2768">
        <w:rPr>
          <w:rFonts w:ascii="Arial" w:hAnsi="Arial" w:cs="Arial"/>
          <w:b/>
          <w:sz w:val="24"/>
          <w:szCs w:val="24"/>
          <w:u w:val="single"/>
        </w:rPr>
        <w:t>Karachi: The Transport Crisis</w:t>
      </w:r>
    </w:p>
    <w:p w:rsidR="00372B58" w:rsidRDefault="00372B58" w:rsidP="00372B58">
      <w:pPr>
        <w:spacing w:after="0" w:line="240" w:lineRule="auto"/>
        <w:jc w:val="both"/>
        <w:rPr>
          <w:rFonts w:ascii="Arial" w:hAnsi="Arial" w:cs="Arial"/>
        </w:rPr>
      </w:pPr>
    </w:p>
    <w:p w:rsidR="00372B58" w:rsidRPr="008F54A0" w:rsidRDefault="00372B58" w:rsidP="00372B58">
      <w:pPr>
        <w:spacing w:after="0" w:line="240" w:lineRule="auto"/>
        <w:jc w:val="both"/>
        <w:rPr>
          <w:rFonts w:ascii="Arial" w:hAnsi="Arial" w:cs="Arial"/>
        </w:rPr>
      </w:pPr>
    </w:p>
    <w:p w:rsidR="00372B58" w:rsidRDefault="00372B58" w:rsidP="00372B58">
      <w:pPr>
        <w:spacing w:after="0" w:line="240" w:lineRule="auto"/>
        <w:jc w:val="center"/>
        <w:rPr>
          <w:rFonts w:ascii="Arial" w:hAnsi="Arial" w:cs="Arial"/>
          <w:sz w:val="20"/>
          <w:szCs w:val="20"/>
        </w:rPr>
      </w:pPr>
      <w:r w:rsidRPr="008F54A0">
        <w:rPr>
          <w:rFonts w:ascii="Arial" w:hAnsi="Arial" w:cs="Arial"/>
          <w:sz w:val="20"/>
          <w:szCs w:val="20"/>
        </w:rPr>
        <w:t>By</w:t>
      </w:r>
    </w:p>
    <w:p w:rsidR="00372B58" w:rsidRPr="008F54A0" w:rsidRDefault="00372B58" w:rsidP="00372B58">
      <w:pPr>
        <w:spacing w:after="0" w:line="240" w:lineRule="auto"/>
        <w:jc w:val="center"/>
        <w:rPr>
          <w:rFonts w:ascii="Arial" w:hAnsi="Arial" w:cs="Arial"/>
          <w:sz w:val="20"/>
          <w:szCs w:val="20"/>
        </w:rPr>
      </w:pPr>
    </w:p>
    <w:p w:rsidR="00372B58" w:rsidRDefault="00372B58" w:rsidP="00372B58">
      <w:pPr>
        <w:spacing w:after="0" w:line="240" w:lineRule="auto"/>
        <w:jc w:val="center"/>
        <w:rPr>
          <w:rFonts w:ascii="Arial" w:hAnsi="Arial" w:cs="Arial"/>
          <w:b/>
          <w:sz w:val="20"/>
          <w:szCs w:val="20"/>
        </w:rPr>
      </w:pPr>
      <w:r w:rsidRPr="008F54A0">
        <w:rPr>
          <w:rFonts w:ascii="Arial" w:hAnsi="Arial" w:cs="Arial"/>
          <w:b/>
          <w:sz w:val="20"/>
          <w:szCs w:val="20"/>
        </w:rPr>
        <w:t>Arif Hasan</w:t>
      </w:r>
      <w:r>
        <w:rPr>
          <w:rFonts w:ascii="Arial" w:hAnsi="Arial" w:cs="Arial"/>
          <w:b/>
          <w:sz w:val="20"/>
          <w:szCs w:val="20"/>
        </w:rPr>
        <w:t xml:space="preserve"> with the </w:t>
      </w:r>
    </w:p>
    <w:p w:rsidR="00372B58" w:rsidRPr="008F54A0" w:rsidRDefault="00372B58" w:rsidP="00372B58">
      <w:pPr>
        <w:spacing w:after="0" w:line="240" w:lineRule="auto"/>
        <w:jc w:val="center"/>
        <w:rPr>
          <w:rFonts w:ascii="Arial" w:hAnsi="Arial" w:cs="Arial"/>
          <w:b/>
          <w:sz w:val="20"/>
          <w:szCs w:val="20"/>
        </w:rPr>
      </w:pPr>
      <w:r>
        <w:rPr>
          <w:rFonts w:ascii="Arial" w:hAnsi="Arial" w:cs="Arial"/>
          <w:b/>
          <w:sz w:val="20"/>
          <w:szCs w:val="20"/>
        </w:rPr>
        <w:t>Urban Resource Centre, Karachi and Mansoor Raza</w:t>
      </w:r>
    </w:p>
    <w:p w:rsidR="00372B58" w:rsidRDefault="00372B58" w:rsidP="00372B58">
      <w:pPr>
        <w:spacing w:after="0" w:line="240" w:lineRule="auto"/>
        <w:jc w:val="center"/>
        <w:rPr>
          <w:rFonts w:ascii="Arial" w:hAnsi="Arial" w:cs="Arial"/>
          <w:sz w:val="20"/>
          <w:szCs w:val="20"/>
        </w:rPr>
      </w:pPr>
    </w:p>
    <w:p w:rsidR="00372B58" w:rsidRDefault="00372B58" w:rsidP="00372B58">
      <w:pPr>
        <w:spacing w:after="0" w:line="240" w:lineRule="auto"/>
        <w:jc w:val="center"/>
        <w:rPr>
          <w:rFonts w:ascii="Arial" w:hAnsi="Arial" w:cs="Arial"/>
          <w:sz w:val="20"/>
          <w:szCs w:val="20"/>
        </w:rPr>
      </w:pPr>
    </w:p>
    <w:p w:rsidR="00372B58" w:rsidRDefault="00372B58" w:rsidP="00372B58">
      <w:pPr>
        <w:spacing w:after="0" w:line="240" w:lineRule="auto"/>
        <w:jc w:val="center"/>
        <w:rPr>
          <w:rFonts w:ascii="Arial" w:hAnsi="Arial" w:cs="Arial"/>
        </w:rPr>
      </w:pPr>
      <w:r w:rsidRPr="008F54A0">
        <w:rPr>
          <w:rFonts w:ascii="Arial" w:hAnsi="Arial" w:cs="Arial"/>
          <w:sz w:val="20"/>
          <w:szCs w:val="20"/>
        </w:rPr>
        <w:t xml:space="preserve">(Draft; </w:t>
      </w:r>
      <w:r>
        <w:rPr>
          <w:rFonts w:ascii="Arial" w:hAnsi="Arial" w:cs="Arial"/>
          <w:sz w:val="20"/>
          <w:szCs w:val="20"/>
        </w:rPr>
        <w:t xml:space="preserve">08 January </w:t>
      </w:r>
      <w:r w:rsidRPr="008F54A0">
        <w:rPr>
          <w:rFonts w:ascii="Arial" w:hAnsi="Arial" w:cs="Arial"/>
          <w:sz w:val="20"/>
          <w:szCs w:val="20"/>
        </w:rPr>
        <w:t>201</w:t>
      </w:r>
      <w:r>
        <w:rPr>
          <w:rFonts w:ascii="Arial" w:hAnsi="Arial" w:cs="Arial"/>
          <w:sz w:val="20"/>
          <w:szCs w:val="20"/>
        </w:rPr>
        <w:t>5</w:t>
      </w:r>
      <w:r w:rsidRPr="008F54A0">
        <w:rPr>
          <w:rFonts w:ascii="Arial" w:hAnsi="Arial" w:cs="Arial"/>
          <w:sz w:val="20"/>
          <w:szCs w:val="20"/>
        </w:rPr>
        <w:t>)</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Pr="00986A82" w:rsidRDefault="00372B58" w:rsidP="00372B58">
      <w:pPr>
        <w:spacing w:after="0" w:line="240" w:lineRule="auto"/>
        <w:jc w:val="center"/>
        <w:rPr>
          <w:rFonts w:ascii="Arial" w:hAnsi="Arial" w:cs="Arial"/>
          <w:b/>
          <w:u w:val="single"/>
        </w:rPr>
      </w:pPr>
      <w:r w:rsidRPr="00986A82">
        <w:rPr>
          <w:rFonts w:ascii="Arial" w:hAnsi="Arial" w:cs="Arial"/>
          <w:b/>
          <w:u w:val="single"/>
        </w:rPr>
        <w:t>Acknowledgements</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r>
        <w:rPr>
          <w:rFonts w:ascii="Arial" w:hAnsi="Arial" w:cs="Arial"/>
        </w:rPr>
        <w:t xml:space="preserve">This study was initiated, designed and overall supervised by Arif Hasan. </w:t>
      </w:r>
      <w:r w:rsidRPr="00C93E20">
        <w:rPr>
          <w:rFonts w:ascii="Arial" w:hAnsi="Arial" w:cs="Arial"/>
          <w:b/>
        </w:rPr>
        <w:t>It was financed by the IIED, UK</w:t>
      </w:r>
      <w:r>
        <w:rPr>
          <w:rFonts w:ascii="Arial" w:hAnsi="Arial" w:cs="Arial"/>
        </w:rPr>
        <w:t xml:space="preserve">. The interviews of government officials and transporters along with those of community members in the low income settlements were carried out by Zahid Farooq and Rizwan-ul-Haq (Social Organiser and Manager Documentation respectively of the URC, Karachi). These interviews were transcribed from Urdu into English by Dr. Qamar-uz-Zaman Yousefzai (Urdu Faculty member at the Benazir University, Karachi), Saima Shivejee and Ravina Anthony (students of Social Science Department, ZABIST University, Karachi) and by Rizwan-ul-Haq. The interviews of women commuters were carried out and transcribed by Anadil Iftekhar (a school teacher who had interned earlier with the URC). She also located and identified the respondents.  </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r>
        <w:rPr>
          <w:rFonts w:ascii="Arial" w:hAnsi="Arial" w:cs="Arial"/>
        </w:rPr>
        <w:t xml:space="preserve">The questionnaire survey was supervised by Mansoor Raza and Humayoon Waqar (a free-lance researcher). Those who participated in the survey are URC staff members, Zahid Farooq, Adnan Farooqui, Mukhtar Yousuf, Shakeel Gill, Rao Nasir Ali, Seema Liaquat, Muhammad Jamil and Shazia Perween. Others who assisted in the survey are Rana Sadiq and Shakeel (both community activists). The data feeding of the survey through SPSS was done by Rozina Imtiaz and the analysis was carried out by Engr. Mansoor Raza who also helped Arif Hasan in putting the document together. URC Director, Younus Baloch, monitored the URC part of the work.         </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Pr="008F54A0" w:rsidRDefault="00372B58" w:rsidP="00372B58">
      <w:pPr>
        <w:spacing w:after="0" w:line="240" w:lineRule="auto"/>
        <w:jc w:val="center"/>
        <w:rPr>
          <w:rFonts w:ascii="Arial" w:hAnsi="Arial" w:cs="Arial"/>
          <w:b/>
        </w:rPr>
      </w:pPr>
      <w:r w:rsidRPr="00986A82">
        <w:rPr>
          <w:rFonts w:ascii="Arial" w:hAnsi="Arial" w:cs="Arial"/>
          <w:b/>
          <w:u w:val="single"/>
        </w:rPr>
        <w:softHyphen/>
        <w:t>Contents</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Pr="00612F28" w:rsidRDefault="00372B58" w:rsidP="00372B58">
      <w:pPr>
        <w:pStyle w:val="ListParagraph"/>
        <w:numPr>
          <w:ilvl w:val="0"/>
          <w:numId w:val="1"/>
        </w:numPr>
        <w:spacing w:after="0" w:line="240" w:lineRule="auto"/>
        <w:ind w:hanging="720"/>
        <w:jc w:val="both"/>
        <w:rPr>
          <w:rFonts w:ascii="Arial" w:hAnsi="Arial" w:cs="Arial"/>
        </w:rPr>
      </w:pPr>
      <w:r w:rsidRPr="00612F28">
        <w:rPr>
          <w:rFonts w:ascii="Arial" w:hAnsi="Arial" w:cs="Arial"/>
        </w:rPr>
        <w:t>Background</w:t>
      </w:r>
    </w:p>
    <w:p w:rsidR="00372B58" w:rsidRDefault="00372B58" w:rsidP="00372B58">
      <w:pPr>
        <w:spacing w:after="0" w:line="240" w:lineRule="auto"/>
        <w:jc w:val="both"/>
        <w:rPr>
          <w:rFonts w:ascii="Arial" w:hAnsi="Arial" w:cs="Arial"/>
        </w:rPr>
      </w:pP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Methodology of the Research</w:t>
      </w:r>
    </w:p>
    <w:p w:rsidR="00372B58" w:rsidRDefault="00372B58" w:rsidP="00372B58">
      <w:pPr>
        <w:spacing w:after="0" w:line="240" w:lineRule="auto"/>
        <w:jc w:val="both"/>
        <w:rPr>
          <w:rFonts w:ascii="Arial" w:hAnsi="Arial" w:cs="Arial"/>
        </w:rPr>
      </w:pPr>
    </w:p>
    <w:p w:rsidR="00372B58" w:rsidRPr="00612F28" w:rsidRDefault="00372B58" w:rsidP="00372B58">
      <w:pPr>
        <w:pStyle w:val="ListParagraph"/>
        <w:numPr>
          <w:ilvl w:val="0"/>
          <w:numId w:val="1"/>
        </w:numPr>
        <w:spacing w:after="0" w:line="240" w:lineRule="auto"/>
        <w:ind w:hanging="720"/>
        <w:jc w:val="both"/>
        <w:rPr>
          <w:rFonts w:ascii="Arial" w:hAnsi="Arial" w:cs="Arial"/>
        </w:rPr>
      </w:pPr>
      <w:r w:rsidRPr="00612F28">
        <w:rPr>
          <w:rFonts w:ascii="Arial" w:hAnsi="Arial" w:cs="Arial"/>
        </w:rPr>
        <w:t xml:space="preserve">Post-Independence History of the Transport Sector in Karachi </w:t>
      </w:r>
    </w:p>
    <w:p w:rsidR="00372B58" w:rsidRDefault="00372B58" w:rsidP="00372B58">
      <w:pPr>
        <w:spacing w:after="0" w:line="240" w:lineRule="auto"/>
        <w:jc w:val="both"/>
        <w:rPr>
          <w:rFonts w:ascii="Arial" w:hAnsi="Arial" w:cs="Arial"/>
        </w:rPr>
      </w:pP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The Free Transport Policy and the Emergence of the Minibus</w:t>
      </w: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 xml:space="preserve">Karachi Circular Railway </w:t>
      </w: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Karachi Public Transport Society</w:t>
      </w: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Attempts at Developing a Mass Transit System</w:t>
      </w: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The CNG Crisis</w:t>
      </w:r>
    </w:p>
    <w:p w:rsidR="00372B58" w:rsidRPr="00396A23" w:rsidRDefault="00372B58" w:rsidP="00372B58">
      <w:pPr>
        <w:pStyle w:val="ListParagraph"/>
        <w:numPr>
          <w:ilvl w:val="0"/>
          <w:numId w:val="17"/>
        </w:numPr>
        <w:spacing w:after="0" w:line="240" w:lineRule="auto"/>
        <w:jc w:val="both"/>
        <w:rPr>
          <w:rFonts w:ascii="Arial" w:hAnsi="Arial" w:cs="Arial"/>
        </w:rPr>
      </w:pPr>
      <w:r w:rsidRPr="00396A23">
        <w:rPr>
          <w:rFonts w:ascii="Arial" w:hAnsi="Arial" w:cs="Arial"/>
        </w:rPr>
        <w:t>The Evolving Traffic related Issues and Their Repercussions</w:t>
      </w: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The Urban Transport Scheme</w:t>
      </w:r>
    </w:p>
    <w:p w:rsidR="00372B58" w:rsidRDefault="00372B58" w:rsidP="00372B58">
      <w:pPr>
        <w:spacing w:after="0" w:line="240" w:lineRule="auto"/>
        <w:rPr>
          <w:rFonts w:ascii="Arial" w:hAnsi="Arial" w:cs="Arial"/>
        </w:rPr>
      </w:pPr>
    </w:p>
    <w:p w:rsidR="00372B58" w:rsidRDefault="00372B58" w:rsidP="00372B58">
      <w:pPr>
        <w:pStyle w:val="ListParagraph"/>
        <w:numPr>
          <w:ilvl w:val="0"/>
          <w:numId w:val="1"/>
        </w:numPr>
        <w:spacing w:after="0" w:line="240" w:lineRule="auto"/>
        <w:ind w:hanging="720"/>
        <w:rPr>
          <w:rFonts w:ascii="Arial" w:hAnsi="Arial" w:cs="Arial"/>
        </w:rPr>
      </w:pPr>
      <w:r w:rsidRPr="00F94CBC">
        <w:rPr>
          <w:rFonts w:ascii="Arial" w:hAnsi="Arial" w:cs="Arial"/>
        </w:rPr>
        <w:t>Responses to the Transport Crisis</w:t>
      </w:r>
    </w:p>
    <w:p w:rsidR="00372B58" w:rsidRDefault="00372B58" w:rsidP="00372B58">
      <w:pPr>
        <w:spacing w:after="0" w:line="240" w:lineRule="auto"/>
        <w:rPr>
          <w:rFonts w:ascii="Arial" w:hAnsi="Arial" w:cs="Arial"/>
        </w:rPr>
      </w:pP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The Market Response</w:t>
      </w: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Technical Innovation</w:t>
      </w: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The Motorbike Option</w:t>
      </w: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Arrangements Commuters Make</w:t>
      </w:r>
    </w:p>
    <w:p w:rsidR="00372B58" w:rsidRDefault="00372B58" w:rsidP="00372B58">
      <w:pPr>
        <w:spacing w:after="0" w:line="240" w:lineRule="auto"/>
        <w:rPr>
          <w:rFonts w:ascii="Arial" w:hAnsi="Arial" w:cs="Arial"/>
        </w:rPr>
      </w:pPr>
    </w:p>
    <w:p w:rsidR="00372B58" w:rsidRPr="00C00587" w:rsidRDefault="00372B58" w:rsidP="00372B58">
      <w:pPr>
        <w:pStyle w:val="ListParagraph"/>
        <w:numPr>
          <w:ilvl w:val="0"/>
          <w:numId w:val="1"/>
        </w:numPr>
        <w:spacing w:after="0" w:line="240" w:lineRule="auto"/>
        <w:ind w:hanging="720"/>
        <w:rPr>
          <w:rFonts w:ascii="Arial" w:hAnsi="Arial" w:cs="Arial"/>
        </w:rPr>
      </w:pPr>
      <w:r w:rsidRPr="00C00587">
        <w:rPr>
          <w:rFonts w:ascii="Arial" w:hAnsi="Arial" w:cs="Arial"/>
          <w:sz w:val="24"/>
          <w:szCs w:val="24"/>
        </w:rPr>
        <w:t>Transporter’s Issues</w:t>
      </w:r>
      <w:r w:rsidRPr="00C00587">
        <w:rPr>
          <w:rFonts w:ascii="Arial" w:hAnsi="Arial" w:cs="Arial"/>
        </w:rPr>
        <w:t xml:space="preserve"> </w:t>
      </w:r>
    </w:p>
    <w:p w:rsidR="00372B58" w:rsidRDefault="00372B58" w:rsidP="00372B58">
      <w:pPr>
        <w:spacing w:after="0" w:line="240" w:lineRule="auto"/>
        <w:rPr>
          <w:rFonts w:ascii="Arial" w:hAnsi="Arial" w:cs="Arial"/>
        </w:rPr>
      </w:pPr>
    </w:p>
    <w:p w:rsidR="00372B58" w:rsidRPr="00CE7DEF" w:rsidRDefault="00372B58" w:rsidP="00372B58">
      <w:pPr>
        <w:pStyle w:val="ListParagraph"/>
        <w:numPr>
          <w:ilvl w:val="0"/>
          <w:numId w:val="1"/>
        </w:numPr>
        <w:spacing w:after="0" w:line="240" w:lineRule="auto"/>
        <w:ind w:hanging="720"/>
        <w:rPr>
          <w:rFonts w:ascii="Arial" w:hAnsi="Arial" w:cs="Arial"/>
        </w:rPr>
      </w:pPr>
      <w:r w:rsidRPr="00CE7DEF">
        <w:rPr>
          <w:rFonts w:ascii="Arial" w:hAnsi="Arial" w:cs="Arial"/>
        </w:rPr>
        <w:t>Commuter’s Point of View</w:t>
      </w:r>
    </w:p>
    <w:p w:rsidR="00372B58" w:rsidRDefault="00372B58" w:rsidP="00372B58">
      <w:pPr>
        <w:spacing w:after="0" w:line="240" w:lineRule="auto"/>
        <w:rPr>
          <w:rFonts w:ascii="Arial" w:hAnsi="Arial" w:cs="Arial"/>
        </w:rPr>
      </w:pPr>
    </w:p>
    <w:p w:rsidR="00372B58" w:rsidRPr="00396A23" w:rsidRDefault="00372B58" w:rsidP="00372B58">
      <w:pPr>
        <w:pStyle w:val="ListParagraph"/>
        <w:numPr>
          <w:ilvl w:val="0"/>
          <w:numId w:val="17"/>
        </w:numPr>
        <w:spacing w:after="0" w:line="240" w:lineRule="auto"/>
        <w:rPr>
          <w:rFonts w:ascii="Arial" w:hAnsi="Arial" w:cs="Arial"/>
        </w:rPr>
      </w:pPr>
      <w:r w:rsidRPr="00396A23">
        <w:rPr>
          <w:rFonts w:ascii="Arial" w:hAnsi="Arial" w:cs="Arial"/>
        </w:rPr>
        <w:t>Women Specific Issues</w:t>
      </w:r>
    </w:p>
    <w:p w:rsidR="00372B58" w:rsidRDefault="00372B58" w:rsidP="00372B58">
      <w:pPr>
        <w:spacing w:after="0" w:line="240" w:lineRule="auto"/>
        <w:rPr>
          <w:rFonts w:ascii="Arial" w:hAnsi="Arial" w:cs="Arial"/>
        </w:rPr>
      </w:pPr>
    </w:p>
    <w:p w:rsidR="00372B58" w:rsidRPr="009E3E30" w:rsidRDefault="00372B58" w:rsidP="00372B58">
      <w:pPr>
        <w:pStyle w:val="ListParagraph"/>
        <w:numPr>
          <w:ilvl w:val="0"/>
          <w:numId w:val="1"/>
        </w:numPr>
        <w:spacing w:after="0" w:line="240" w:lineRule="auto"/>
        <w:ind w:hanging="720"/>
        <w:jc w:val="both"/>
        <w:rPr>
          <w:rFonts w:ascii="Arial" w:hAnsi="Arial" w:cs="Arial"/>
        </w:rPr>
      </w:pPr>
      <w:r w:rsidRPr="009E3E30">
        <w:rPr>
          <w:rFonts w:ascii="Arial" w:hAnsi="Arial" w:cs="Arial"/>
        </w:rPr>
        <w:t xml:space="preserve">Government Officials’ Comments and Proposals </w:t>
      </w:r>
    </w:p>
    <w:p w:rsidR="00372B58" w:rsidRDefault="00372B58" w:rsidP="00372B58">
      <w:pPr>
        <w:spacing w:after="0" w:line="240" w:lineRule="auto"/>
        <w:rPr>
          <w:rFonts w:ascii="Arial" w:hAnsi="Arial" w:cs="Arial"/>
        </w:rPr>
      </w:pPr>
    </w:p>
    <w:p w:rsidR="00372B58" w:rsidRPr="00CA3D94" w:rsidRDefault="00372B58" w:rsidP="00372B58">
      <w:pPr>
        <w:pStyle w:val="ListParagraph"/>
        <w:numPr>
          <w:ilvl w:val="0"/>
          <w:numId w:val="1"/>
        </w:numPr>
        <w:spacing w:after="0" w:line="240" w:lineRule="auto"/>
        <w:ind w:hanging="720"/>
        <w:jc w:val="both"/>
        <w:rPr>
          <w:rFonts w:ascii="Arial" w:hAnsi="Arial" w:cs="Arial"/>
        </w:rPr>
      </w:pPr>
      <w:r>
        <w:rPr>
          <w:rFonts w:ascii="Arial" w:hAnsi="Arial" w:cs="Arial"/>
        </w:rPr>
        <w:t>Conclusions and Recommendations</w:t>
      </w:r>
    </w:p>
    <w:p w:rsidR="00372B58" w:rsidRDefault="00372B58" w:rsidP="00372B58">
      <w:pPr>
        <w:spacing w:after="0" w:line="240" w:lineRule="auto"/>
        <w:rPr>
          <w:rFonts w:ascii="Arial" w:hAnsi="Arial" w:cs="Arial"/>
        </w:rPr>
      </w:pPr>
    </w:p>
    <w:p w:rsidR="00372B58" w:rsidRPr="00C71F97" w:rsidRDefault="00372B58" w:rsidP="00372B58">
      <w:pPr>
        <w:pStyle w:val="ListParagraph"/>
        <w:numPr>
          <w:ilvl w:val="0"/>
          <w:numId w:val="17"/>
        </w:numPr>
        <w:spacing w:after="0" w:line="240" w:lineRule="auto"/>
        <w:rPr>
          <w:rFonts w:ascii="Arial" w:hAnsi="Arial" w:cs="Arial"/>
        </w:rPr>
      </w:pPr>
      <w:r>
        <w:rPr>
          <w:rFonts w:ascii="Arial" w:hAnsi="Arial" w:cs="Arial"/>
        </w:rPr>
        <w:t>Recommendations</w:t>
      </w:r>
    </w:p>
    <w:p w:rsidR="00372B58" w:rsidRDefault="00372B58" w:rsidP="00372B58">
      <w:pPr>
        <w:spacing w:after="0" w:line="240" w:lineRule="auto"/>
        <w:rPr>
          <w:rFonts w:ascii="Arial" w:hAnsi="Arial" w:cs="Arial"/>
        </w:rPr>
      </w:pPr>
    </w:p>
    <w:p w:rsidR="00372B58" w:rsidRPr="001E2D71" w:rsidRDefault="00372B58" w:rsidP="00372B58">
      <w:pPr>
        <w:spacing w:after="0" w:line="240" w:lineRule="auto"/>
        <w:rPr>
          <w:rFonts w:ascii="Arial" w:hAnsi="Arial" w:cs="Arial"/>
        </w:rPr>
      </w:pPr>
      <w:r w:rsidRPr="001E2D71">
        <w:rPr>
          <w:rFonts w:ascii="Arial" w:hAnsi="Arial" w:cs="Arial"/>
        </w:rPr>
        <w:t xml:space="preserve">Appendices: </w:t>
      </w:r>
    </w:p>
    <w:p w:rsidR="00372B58" w:rsidRPr="007077F0" w:rsidRDefault="00372B58" w:rsidP="00372B58">
      <w:pPr>
        <w:spacing w:after="0" w:line="240" w:lineRule="auto"/>
        <w:rPr>
          <w:rFonts w:ascii="Arial" w:hAnsi="Arial" w:cs="Arial"/>
        </w:rPr>
      </w:pPr>
    </w:p>
    <w:p w:rsidR="00372B58" w:rsidRDefault="00372B58" w:rsidP="00372B58">
      <w:pPr>
        <w:spacing w:after="0" w:line="240" w:lineRule="auto"/>
        <w:jc w:val="both"/>
        <w:rPr>
          <w:rFonts w:ascii="Arial" w:hAnsi="Arial" w:cs="Arial"/>
        </w:rPr>
      </w:pPr>
      <w:r w:rsidRPr="00500206">
        <w:rPr>
          <w:rFonts w:ascii="Arial" w:hAnsi="Arial" w:cs="Arial"/>
        </w:rPr>
        <w:t>Appendix-1</w:t>
      </w:r>
      <w:r>
        <w:rPr>
          <w:rFonts w:ascii="Arial" w:hAnsi="Arial" w:cs="Arial"/>
        </w:rPr>
        <w:t xml:space="preserve">:  </w:t>
      </w:r>
      <w:r>
        <w:rPr>
          <w:rFonts w:ascii="Arial" w:hAnsi="Arial" w:cs="Arial"/>
        </w:rPr>
        <w:tab/>
        <w:t>Literature Consulted</w:t>
      </w:r>
    </w:p>
    <w:p w:rsidR="00372B58" w:rsidRDefault="00372B58" w:rsidP="00372B58">
      <w:pPr>
        <w:spacing w:after="0" w:line="240" w:lineRule="auto"/>
        <w:jc w:val="both"/>
        <w:rPr>
          <w:rFonts w:ascii="Arial" w:hAnsi="Arial" w:cs="Arial"/>
        </w:rPr>
      </w:pPr>
      <w:r w:rsidRPr="00500206">
        <w:rPr>
          <w:rFonts w:ascii="Arial" w:hAnsi="Arial" w:cs="Arial"/>
        </w:rPr>
        <w:t>Appendix-2</w:t>
      </w:r>
      <w:r>
        <w:rPr>
          <w:rFonts w:ascii="Arial" w:hAnsi="Arial" w:cs="Arial"/>
        </w:rPr>
        <w:t xml:space="preserve">:  </w:t>
      </w:r>
      <w:r>
        <w:rPr>
          <w:rFonts w:ascii="Arial" w:hAnsi="Arial" w:cs="Arial"/>
        </w:rPr>
        <w:tab/>
        <w:t>List of Interviewees</w:t>
      </w:r>
    </w:p>
    <w:p w:rsidR="00372B58" w:rsidRDefault="00372B58" w:rsidP="00372B58">
      <w:pPr>
        <w:spacing w:after="0" w:line="240" w:lineRule="auto"/>
        <w:jc w:val="both"/>
        <w:rPr>
          <w:rFonts w:ascii="Arial" w:hAnsi="Arial" w:cs="Arial"/>
        </w:rPr>
      </w:pPr>
      <w:r w:rsidRPr="00500206">
        <w:rPr>
          <w:rFonts w:ascii="Arial" w:hAnsi="Arial" w:cs="Arial"/>
        </w:rPr>
        <w:t>Appendix-3</w:t>
      </w:r>
      <w:r>
        <w:rPr>
          <w:rFonts w:ascii="Arial" w:hAnsi="Arial" w:cs="Arial"/>
        </w:rPr>
        <w:t xml:space="preserve">:  </w:t>
      </w:r>
      <w:r>
        <w:rPr>
          <w:rFonts w:ascii="Arial" w:hAnsi="Arial" w:cs="Arial"/>
        </w:rPr>
        <w:tab/>
        <w:t>Questionnaires and Their Analysis</w:t>
      </w:r>
    </w:p>
    <w:p w:rsidR="00372B58" w:rsidRDefault="00372B58" w:rsidP="00372B58">
      <w:pPr>
        <w:spacing w:after="0" w:line="240" w:lineRule="auto"/>
        <w:jc w:val="both"/>
        <w:rPr>
          <w:rFonts w:ascii="Arial" w:hAnsi="Arial" w:cs="Arial"/>
        </w:rPr>
      </w:pPr>
      <w:r w:rsidRPr="00ED27A9">
        <w:rPr>
          <w:rFonts w:ascii="Arial" w:hAnsi="Arial" w:cs="Arial"/>
        </w:rPr>
        <w:t xml:space="preserve">Appendix-4: </w:t>
      </w:r>
      <w:r>
        <w:rPr>
          <w:rFonts w:ascii="Arial" w:hAnsi="Arial" w:cs="Arial"/>
        </w:rPr>
        <w:t xml:space="preserve"> </w:t>
      </w:r>
      <w:r>
        <w:rPr>
          <w:rFonts w:ascii="Arial" w:hAnsi="Arial" w:cs="Arial"/>
        </w:rPr>
        <w:tab/>
      </w:r>
      <w:r w:rsidRPr="00ED27A9">
        <w:rPr>
          <w:rFonts w:ascii="Arial" w:hAnsi="Arial" w:cs="Arial"/>
        </w:rPr>
        <w:t xml:space="preserve">Stakeholders in the Transport Sector in Karachi    </w:t>
      </w:r>
    </w:p>
    <w:p w:rsidR="00372B58" w:rsidRPr="002851B3" w:rsidRDefault="00372B58" w:rsidP="00372B58">
      <w:pPr>
        <w:spacing w:after="0" w:line="240" w:lineRule="auto"/>
        <w:ind w:left="1440" w:hanging="1440"/>
        <w:jc w:val="both"/>
        <w:rPr>
          <w:rFonts w:ascii="Arial" w:hAnsi="Arial" w:cs="Arial"/>
          <w:color w:val="FF0000"/>
        </w:rPr>
      </w:pPr>
      <w:r w:rsidRPr="002F5629">
        <w:rPr>
          <w:rFonts w:ascii="Arial" w:hAnsi="Arial" w:cs="Arial"/>
        </w:rPr>
        <w:t xml:space="preserve">Appendix-5: </w:t>
      </w:r>
      <w:r>
        <w:rPr>
          <w:rFonts w:ascii="Arial" w:hAnsi="Arial" w:cs="Arial"/>
        </w:rPr>
        <w:tab/>
      </w:r>
      <w:r w:rsidRPr="002F5629">
        <w:rPr>
          <w:rFonts w:ascii="Arial" w:hAnsi="Arial" w:cs="Arial"/>
        </w:rPr>
        <w:t>Transcripts</w:t>
      </w:r>
      <w:r>
        <w:rPr>
          <w:rFonts w:ascii="Arial" w:hAnsi="Arial" w:cs="Arial"/>
        </w:rPr>
        <w:t xml:space="preserve"> of the Interviews </w:t>
      </w:r>
      <w:r>
        <w:rPr>
          <w:rFonts w:ascii="Arial" w:hAnsi="Arial" w:cs="Arial"/>
          <w:color w:val="FF0000"/>
        </w:rPr>
        <w:t>(Translated from Urdu. Need extensive editing for English)</w:t>
      </w:r>
    </w:p>
    <w:p w:rsidR="00372B58" w:rsidRDefault="00372B58" w:rsidP="00372B58">
      <w:pPr>
        <w:spacing w:after="0" w:line="240" w:lineRule="auto"/>
        <w:rPr>
          <w:rFonts w:ascii="Arial" w:hAnsi="Arial" w:cs="Arial"/>
        </w:rPr>
      </w:pPr>
    </w:p>
    <w:p w:rsidR="00372B58" w:rsidRPr="001E2D71" w:rsidRDefault="00372B58" w:rsidP="00372B58">
      <w:pPr>
        <w:spacing w:after="0" w:line="240" w:lineRule="auto"/>
        <w:rPr>
          <w:rFonts w:ascii="Arial" w:hAnsi="Arial" w:cs="Arial"/>
        </w:rPr>
      </w:pPr>
      <w:r w:rsidRPr="001E2D71">
        <w:rPr>
          <w:rFonts w:ascii="Arial" w:hAnsi="Arial" w:cs="Arial"/>
        </w:rPr>
        <w:t>Boxes:</w:t>
      </w:r>
    </w:p>
    <w:p w:rsidR="00372B58" w:rsidRDefault="00372B58" w:rsidP="00372B58">
      <w:pPr>
        <w:spacing w:after="0" w:line="240" w:lineRule="auto"/>
        <w:rPr>
          <w:rFonts w:ascii="Arial" w:hAnsi="Arial" w:cs="Arial"/>
        </w:rPr>
      </w:pPr>
    </w:p>
    <w:p w:rsidR="00372B58" w:rsidRPr="007077F0" w:rsidRDefault="00372B58" w:rsidP="00372B58">
      <w:pPr>
        <w:spacing w:after="0" w:line="240" w:lineRule="auto"/>
        <w:jc w:val="both"/>
        <w:rPr>
          <w:rFonts w:ascii="Arial" w:hAnsi="Arial" w:cs="Arial"/>
        </w:rPr>
      </w:pPr>
      <w:r w:rsidRPr="007077F0">
        <w:rPr>
          <w:rFonts w:ascii="Arial" w:hAnsi="Arial" w:cs="Arial"/>
        </w:rPr>
        <w:t xml:space="preserve">Box-1: </w:t>
      </w:r>
      <w:r>
        <w:rPr>
          <w:rFonts w:ascii="Arial" w:hAnsi="Arial" w:cs="Arial"/>
        </w:rPr>
        <w:tab/>
      </w:r>
      <w:r>
        <w:rPr>
          <w:rFonts w:ascii="Arial" w:hAnsi="Arial" w:cs="Arial"/>
        </w:rPr>
        <w:tab/>
      </w:r>
      <w:r w:rsidRPr="007077F0">
        <w:rPr>
          <w:rFonts w:ascii="Arial" w:hAnsi="Arial" w:cs="Arial"/>
        </w:rPr>
        <w:t>List of Important Studies on Karachi’s Transport Issues.</w:t>
      </w:r>
    </w:p>
    <w:p w:rsidR="00372B58" w:rsidRDefault="00372B58" w:rsidP="00372B58">
      <w:pPr>
        <w:spacing w:after="0" w:line="240" w:lineRule="auto"/>
        <w:jc w:val="both"/>
        <w:rPr>
          <w:rFonts w:ascii="Arial" w:hAnsi="Arial" w:cs="Arial"/>
        </w:rPr>
      </w:pPr>
      <w:r w:rsidRPr="004B0E65">
        <w:rPr>
          <w:rFonts w:ascii="Arial" w:hAnsi="Arial" w:cs="Arial"/>
        </w:rPr>
        <w:t xml:space="preserve">Box-2: </w:t>
      </w:r>
      <w:r>
        <w:rPr>
          <w:rFonts w:ascii="Arial" w:hAnsi="Arial" w:cs="Arial"/>
        </w:rPr>
        <w:tab/>
      </w:r>
      <w:r>
        <w:rPr>
          <w:rFonts w:ascii="Arial" w:hAnsi="Arial" w:cs="Arial"/>
        </w:rPr>
        <w:tab/>
      </w:r>
      <w:r w:rsidRPr="004B0E65">
        <w:rPr>
          <w:rFonts w:ascii="Arial" w:hAnsi="Arial" w:cs="Arial"/>
        </w:rPr>
        <w:t>A History of the Karachi Tramway</w:t>
      </w:r>
    </w:p>
    <w:p w:rsidR="00372B58" w:rsidRDefault="00372B58" w:rsidP="00372B58">
      <w:pPr>
        <w:spacing w:after="0" w:line="240" w:lineRule="auto"/>
        <w:jc w:val="both"/>
        <w:rPr>
          <w:rFonts w:ascii="Arial" w:hAnsi="Arial" w:cs="Arial"/>
        </w:rPr>
      </w:pPr>
      <w:r w:rsidRPr="00526D60">
        <w:rPr>
          <w:rFonts w:ascii="Arial" w:hAnsi="Arial" w:cs="Arial"/>
        </w:rPr>
        <w:lastRenderedPageBreak/>
        <w:t xml:space="preserve">Box-3: </w:t>
      </w:r>
      <w:r>
        <w:rPr>
          <w:rFonts w:ascii="Arial" w:hAnsi="Arial" w:cs="Arial"/>
        </w:rPr>
        <w:tab/>
      </w:r>
      <w:r>
        <w:rPr>
          <w:rFonts w:ascii="Arial" w:hAnsi="Arial" w:cs="Arial"/>
        </w:rPr>
        <w:tab/>
      </w:r>
      <w:r w:rsidRPr="00526D60">
        <w:rPr>
          <w:rFonts w:ascii="Arial" w:hAnsi="Arial" w:cs="Arial"/>
        </w:rPr>
        <w:t>Government Transport related Initiatives 1948 -1977</w:t>
      </w:r>
    </w:p>
    <w:p w:rsidR="00372B58" w:rsidRDefault="00372B58" w:rsidP="00372B58">
      <w:pPr>
        <w:spacing w:after="0" w:line="240" w:lineRule="auto"/>
        <w:jc w:val="both"/>
        <w:rPr>
          <w:rFonts w:ascii="Arial" w:hAnsi="Arial" w:cs="Arial"/>
        </w:rPr>
      </w:pPr>
      <w:r>
        <w:rPr>
          <w:rFonts w:ascii="Arial" w:hAnsi="Arial" w:cs="Arial"/>
        </w:rPr>
        <w:t xml:space="preserve">Box-4:  </w:t>
      </w:r>
      <w:r>
        <w:rPr>
          <w:rFonts w:ascii="Arial" w:hAnsi="Arial" w:cs="Arial"/>
        </w:rPr>
        <w:tab/>
      </w:r>
      <w:r w:rsidRPr="00511ABC">
        <w:rPr>
          <w:rFonts w:ascii="Arial" w:hAnsi="Arial" w:cs="Arial"/>
        </w:rPr>
        <w:t>Reasons for the Failure of the UTS</w:t>
      </w:r>
      <w:r>
        <w:rPr>
          <w:rFonts w:ascii="Arial" w:hAnsi="Arial" w:cs="Arial"/>
        </w:rPr>
        <w:t xml:space="preserve"> </w:t>
      </w:r>
    </w:p>
    <w:p w:rsidR="00372B58" w:rsidRPr="003144A1" w:rsidRDefault="00372B58" w:rsidP="00372B58">
      <w:pPr>
        <w:spacing w:after="0" w:line="240" w:lineRule="auto"/>
        <w:jc w:val="both"/>
        <w:rPr>
          <w:rFonts w:ascii="Arial" w:hAnsi="Arial" w:cs="Arial"/>
          <w:sz w:val="20"/>
          <w:szCs w:val="20"/>
        </w:rPr>
      </w:pPr>
      <w:r w:rsidRPr="003144A1">
        <w:rPr>
          <w:rFonts w:ascii="Arial" w:hAnsi="Arial" w:cs="Arial"/>
          <w:sz w:val="20"/>
          <w:szCs w:val="20"/>
        </w:rPr>
        <w:t xml:space="preserve">Box-5: </w:t>
      </w:r>
      <w:r>
        <w:rPr>
          <w:rFonts w:ascii="Arial" w:hAnsi="Arial" w:cs="Arial"/>
          <w:sz w:val="20"/>
          <w:szCs w:val="20"/>
        </w:rPr>
        <w:tab/>
      </w:r>
      <w:r>
        <w:rPr>
          <w:rFonts w:ascii="Arial" w:hAnsi="Arial" w:cs="Arial"/>
          <w:sz w:val="20"/>
          <w:szCs w:val="20"/>
        </w:rPr>
        <w:tab/>
      </w:r>
      <w:r w:rsidRPr="003144A1">
        <w:rPr>
          <w:rFonts w:ascii="Arial" w:hAnsi="Arial" w:cs="Arial"/>
          <w:sz w:val="20"/>
          <w:szCs w:val="20"/>
        </w:rPr>
        <w:t>A Bus Route for Women Domestic Workers</w:t>
      </w:r>
    </w:p>
    <w:p w:rsidR="00372B58" w:rsidRDefault="00372B58" w:rsidP="00372B58">
      <w:pPr>
        <w:spacing w:after="0" w:line="240" w:lineRule="auto"/>
        <w:jc w:val="both"/>
        <w:rPr>
          <w:rFonts w:ascii="Arial" w:hAnsi="Arial" w:cs="Arial"/>
        </w:rPr>
      </w:pPr>
    </w:p>
    <w:p w:rsidR="00372B58" w:rsidRPr="001E2D71" w:rsidRDefault="00372B58" w:rsidP="00372B58">
      <w:pPr>
        <w:spacing w:after="0" w:line="240" w:lineRule="auto"/>
        <w:jc w:val="both"/>
        <w:rPr>
          <w:rFonts w:ascii="Arial" w:hAnsi="Arial" w:cs="Arial"/>
        </w:rPr>
      </w:pPr>
      <w:r w:rsidRPr="001E2D71">
        <w:rPr>
          <w:rFonts w:ascii="Arial" w:hAnsi="Arial" w:cs="Arial"/>
        </w:rPr>
        <w:t>Maps:</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r w:rsidRPr="004B0E65">
        <w:rPr>
          <w:rFonts w:ascii="Arial" w:hAnsi="Arial" w:cs="Arial"/>
        </w:rPr>
        <w:t xml:space="preserve">Map-1: </w:t>
      </w:r>
      <w:r>
        <w:rPr>
          <w:rFonts w:ascii="Arial" w:hAnsi="Arial" w:cs="Arial"/>
        </w:rPr>
        <w:tab/>
      </w:r>
      <w:r w:rsidRPr="004B0E65">
        <w:rPr>
          <w:rFonts w:ascii="Arial" w:hAnsi="Arial" w:cs="Arial"/>
        </w:rPr>
        <w:t>Tramway Routes</w:t>
      </w:r>
    </w:p>
    <w:p w:rsidR="00372B58" w:rsidRPr="00A67384" w:rsidRDefault="00372B58" w:rsidP="00372B58">
      <w:pPr>
        <w:spacing w:after="0" w:line="240" w:lineRule="auto"/>
        <w:jc w:val="both"/>
        <w:rPr>
          <w:rFonts w:ascii="Arial" w:hAnsi="Arial" w:cs="Arial"/>
        </w:rPr>
      </w:pPr>
      <w:r w:rsidRPr="00A67384">
        <w:rPr>
          <w:rFonts w:ascii="Arial" w:hAnsi="Arial" w:cs="Arial"/>
        </w:rPr>
        <w:t xml:space="preserve">Map-2: </w:t>
      </w:r>
      <w:r>
        <w:rPr>
          <w:rFonts w:ascii="Arial" w:hAnsi="Arial" w:cs="Arial"/>
        </w:rPr>
        <w:tab/>
      </w:r>
      <w:r w:rsidRPr="00A67384">
        <w:rPr>
          <w:rFonts w:ascii="Arial" w:hAnsi="Arial" w:cs="Arial"/>
        </w:rPr>
        <w:t>Karachi’s Expansion and the Karachi Circular Railway</w:t>
      </w:r>
    </w:p>
    <w:p w:rsidR="00372B58" w:rsidRDefault="00372B58" w:rsidP="00372B58">
      <w:pPr>
        <w:spacing w:after="0" w:line="240" w:lineRule="auto"/>
        <w:jc w:val="both"/>
        <w:rPr>
          <w:rFonts w:ascii="Arial" w:hAnsi="Arial" w:cs="Arial"/>
        </w:rPr>
      </w:pPr>
      <w:r w:rsidRPr="001B3699">
        <w:rPr>
          <w:rFonts w:ascii="Arial" w:hAnsi="Arial" w:cs="Arial"/>
        </w:rPr>
        <w:t>Map-3</w:t>
      </w:r>
      <w:r>
        <w:rPr>
          <w:rFonts w:ascii="Arial" w:hAnsi="Arial" w:cs="Arial"/>
        </w:rPr>
        <w:t xml:space="preserve">: </w:t>
      </w:r>
      <w:r>
        <w:rPr>
          <w:rFonts w:ascii="Arial" w:hAnsi="Arial" w:cs="Arial"/>
        </w:rPr>
        <w:tab/>
        <w:t xml:space="preserve">Japan International Corporation Agency Proposal  </w:t>
      </w:r>
    </w:p>
    <w:p w:rsidR="00372B58" w:rsidRDefault="00372B58" w:rsidP="00372B58">
      <w:pPr>
        <w:spacing w:after="0" w:line="240" w:lineRule="auto"/>
        <w:jc w:val="both"/>
        <w:rPr>
          <w:rFonts w:ascii="Arial" w:hAnsi="Arial" w:cs="Arial"/>
        </w:rPr>
      </w:pPr>
    </w:p>
    <w:p w:rsidR="00372B58" w:rsidRPr="001E2D71" w:rsidRDefault="00372B58" w:rsidP="00372B58">
      <w:pPr>
        <w:spacing w:after="0" w:line="240" w:lineRule="auto"/>
        <w:jc w:val="both"/>
        <w:rPr>
          <w:rFonts w:ascii="Arial" w:hAnsi="Arial" w:cs="Arial"/>
        </w:rPr>
      </w:pPr>
      <w:r w:rsidRPr="001E2D71">
        <w:rPr>
          <w:rFonts w:ascii="Arial" w:hAnsi="Arial" w:cs="Arial"/>
        </w:rPr>
        <w:t>Abbreviations:</w:t>
      </w: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Default="00372B58" w:rsidP="00372B58">
      <w:pPr>
        <w:spacing w:after="0" w:line="240" w:lineRule="auto"/>
        <w:jc w:val="both"/>
        <w:rPr>
          <w:rFonts w:ascii="Arial" w:hAnsi="Arial" w:cs="Arial"/>
        </w:rPr>
      </w:pPr>
    </w:p>
    <w:p w:rsidR="00372B58" w:rsidRPr="00B623FF" w:rsidRDefault="00372B58" w:rsidP="00372B58">
      <w:pPr>
        <w:spacing w:after="0" w:line="240" w:lineRule="auto"/>
        <w:jc w:val="center"/>
        <w:rPr>
          <w:rFonts w:ascii="Arial" w:hAnsi="Arial" w:cs="Arial"/>
          <w:b/>
          <w:u w:val="single"/>
        </w:rPr>
      </w:pPr>
      <w:r w:rsidRPr="00B623FF">
        <w:rPr>
          <w:rFonts w:ascii="Arial" w:hAnsi="Arial" w:cs="Arial"/>
          <w:b/>
          <w:u w:val="single"/>
        </w:rPr>
        <w:t>Abbreviations</w:t>
      </w:r>
    </w:p>
    <w:p w:rsidR="00372B58" w:rsidRDefault="00372B58" w:rsidP="00372B58">
      <w:pPr>
        <w:spacing w:after="0" w:line="240" w:lineRule="auto"/>
        <w:jc w:val="both"/>
        <w:rPr>
          <w:rFonts w:ascii="Arial" w:hAnsi="Arial" w:cs="Arial"/>
        </w:rPr>
      </w:pPr>
    </w:p>
    <w:p w:rsidR="00372B58" w:rsidRPr="00B56B43" w:rsidRDefault="00372B58" w:rsidP="00372B58">
      <w:pPr>
        <w:spacing w:after="0" w:line="240" w:lineRule="auto"/>
        <w:jc w:val="both"/>
        <w:rPr>
          <w:rFonts w:ascii="Arial" w:hAnsi="Arial" w:cs="Arial"/>
          <w:sz w:val="20"/>
          <w:szCs w:val="20"/>
        </w:rPr>
      </w:pPr>
    </w:p>
    <w:p w:rsidR="00372B58" w:rsidRPr="00B56B43" w:rsidRDefault="00372B58" w:rsidP="00372B58">
      <w:pPr>
        <w:spacing w:after="0" w:line="240" w:lineRule="auto"/>
        <w:jc w:val="both"/>
        <w:rPr>
          <w:rFonts w:ascii="Arial" w:hAnsi="Arial" w:cs="Arial"/>
          <w:sz w:val="20"/>
          <w:szCs w:val="20"/>
        </w:rPr>
      </w:pP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BRT </w:t>
      </w:r>
      <w:r w:rsidRPr="00B56B43">
        <w:rPr>
          <w:rFonts w:ascii="Arial" w:hAnsi="Arial" w:cs="Arial"/>
          <w:sz w:val="20"/>
          <w:szCs w:val="20"/>
        </w:rPr>
        <w:tab/>
      </w:r>
      <w:r w:rsidRPr="00B56B43">
        <w:rPr>
          <w:rFonts w:ascii="Arial" w:hAnsi="Arial" w:cs="Arial"/>
          <w:sz w:val="20"/>
          <w:szCs w:val="20"/>
        </w:rPr>
        <w:tab/>
        <w:t xml:space="preserve">Bus Rapid Transit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BOT</w:t>
      </w:r>
      <w:r w:rsidRPr="00B56B43">
        <w:rPr>
          <w:rFonts w:ascii="Arial" w:hAnsi="Arial" w:cs="Arial"/>
          <w:sz w:val="20"/>
          <w:szCs w:val="20"/>
        </w:rPr>
        <w:tab/>
      </w:r>
      <w:r w:rsidRPr="00B56B43">
        <w:rPr>
          <w:rFonts w:ascii="Arial" w:hAnsi="Arial" w:cs="Arial"/>
          <w:sz w:val="20"/>
          <w:szCs w:val="20"/>
        </w:rPr>
        <w:tab/>
        <w:t xml:space="preserve">Build-Operate and Transfer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CAA</w:t>
      </w:r>
      <w:r w:rsidRPr="00B56B43">
        <w:rPr>
          <w:rFonts w:ascii="Arial" w:hAnsi="Arial" w:cs="Arial"/>
          <w:sz w:val="20"/>
          <w:szCs w:val="20"/>
        </w:rPr>
        <w:tab/>
      </w:r>
      <w:r w:rsidRPr="00B56B43">
        <w:rPr>
          <w:rFonts w:ascii="Arial" w:hAnsi="Arial" w:cs="Arial"/>
          <w:sz w:val="20"/>
          <w:szCs w:val="20"/>
        </w:rPr>
        <w:tab/>
        <w:t>Civil Aviation Authority</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CBD </w:t>
      </w:r>
      <w:r w:rsidRPr="00B56B43">
        <w:rPr>
          <w:rFonts w:ascii="Arial" w:hAnsi="Arial" w:cs="Arial"/>
          <w:sz w:val="20"/>
          <w:szCs w:val="20"/>
        </w:rPr>
        <w:tab/>
      </w:r>
      <w:r w:rsidRPr="00B56B43">
        <w:rPr>
          <w:rFonts w:ascii="Arial" w:hAnsi="Arial" w:cs="Arial"/>
          <w:sz w:val="20"/>
          <w:szCs w:val="20"/>
        </w:rPr>
        <w:tab/>
        <w:t xml:space="preserve">Central Business District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CDGK</w:t>
      </w:r>
      <w:r w:rsidRPr="00B56B43">
        <w:rPr>
          <w:rFonts w:ascii="Arial" w:hAnsi="Arial" w:cs="Arial"/>
          <w:sz w:val="20"/>
          <w:szCs w:val="20"/>
        </w:rPr>
        <w:tab/>
      </w:r>
      <w:r w:rsidRPr="00B56B43">
        <w:rPr>
          <w:rFonts w:ascii="Arial" w:hAnsi="Arial" w:cs="Arial"/>
          <w:sz w:val="20"/>
          <w:szCs w:val="20"/>
        </w:rPr>
        <w:tab/>
        <w:t>City District Government Karachi</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CFMT</w:t>
      </w:r>
      <w:r w:rsidRPr="00B56B43">
        <w:rPr>
          <w:rFonts w:ascii="Arial" w:hAnsi="Arial" w:cs="Arial"/>
          <w:sz w:val="20"/>
          <w:szCs w:val="20"/>
        </w:rPr>
        <w:tab/>
      </w:r>
      <w:r w:rsidRPr="00B56B43">
        <w:rPr>
          <w:rFonts w:ascii="Arial" w:hAnsi="Arial" w:cs="Arial"/>
          <w:sz w:val="20"/>
          <w:szCs w:val="20"/>
        </w:rPr>
        <w:tab/>
        <w:t>Citizens’ Forum on Mass Transit</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DIG</w:t>
      </w:r>
      <w:r w:rsidRPr="00B56B43">
        <w:rPr>
          <w:rFonts w:ascii="Arial" w:hAnsi="Arial" w:cs="Arial"/>
          <w:sz w:val="20"/>
          <w:szCs w:val="20"/>
        </w:rPr>
        <w:tab/>
      </w:r>
      <w:r w:rsidRPr="00B56B43">
        <w:rPr>
          <w:rFonts w:ascii="Arial" w:hAnsi="Arial" w:cs="Arial"/>
          <w:sz w:val="20"/>
          <w:szCs w:val="20"/>
        </w:rPr>
        <w:tab/>
        <w:t>Deputy Inspector General</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JICA </w:t>
      </w:r>
      <w:r w:rsidRPr="00B56B43">
        <w:rPr>
          <w:rFonts w:ascii="Arial" w:hAnsi="Arial" w:cs="Arial"/>
          <w:sz w:val="20"/>
          <w:szCs w:val="20"/>
        </w:rPr>
        <w:tab/>
      </w:r>
      <w:r w:rsidRPr="00B56B43">
        <w:rPr>
          <w:rFonts w:ascii="Arial" w:hAnsi="Arial" w:cs="Arial"/>
          <w:sz w:val="20"/>
          <w:szCs w:val="20"/>
        </w:rPr>
        <w:tab/>
        <w:t xml:space="preserve">Japan International Corporation Agency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KCR </w:t>
      </w:r>
      <w:r w:rsidRPr="00B56B43">
        <w:rPr>
          <w:rFonts w:ascii="Arial" w:hAnsi="Arial" w:cs="Arial"/>
          <w:sz w:val="20"/>
          <w:szCs w:val="20"/>
        </w:rPr>
        <w:tab/>
      </w:r>
      <w:r w:rsidRPr="00B56B43">
        <w:rPr>
          <w:rFonts w:ascii="Arial" w:hAnsi="Arial" w:cs="Arial"/>
          <w:sz w:val="20"/>
          <w:szCs w:val="20"/>
        </w:rPr>
        <w:tab/>
        <w:t xml:space="preserve">Karachi Circular Railway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KCR-AAC </w:t>
      </w:r>
      <w:r w:rsidRPr="00B56B43">
        <w:rPr>
          <w:rFonts w:ascii="Arial" w:hAnsi="Arial" w:cs="Arial"/>
          <w:sz w:val="20"/>
          <w:szCs w:val="20"/>
        </w:rPr>
        <w:tab/>
        <w:t xml:space="preserve">KCR Affectees’ Action Committee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KDA </w:t>
      </w:r>
      <w:r w:rsidRPr="00B56B43">
        <w:rPr>
          <w:rFonts w:ascii="Arial" w:hAnsi="Arial" w:cs="Arial"/>
          <w:sz w:val="20"/>
          <w:szCs w:val="20"/>
        </w:rPr>
        <w:tab/>
      </w:r>
      <w:r w:rsidRPr="00B56B43">
        <w:rPr>
          <w:rFonts w:ascii="Arial" w:hAnsi="Arial" w:cs="Arial"/>
          <w:sz w:val="20"/>
          <w:szCs w:val="20"/>
        </w:rPr>
        <w:tab/>
        <w:t xml:space="preserve">Karachi Development Authority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KMC </w:t>
      </w:r>
      <w:r w:rsidRPr="00B56B43">
        <w:rPr>
          <w:rFonts w:ascii="Arial" w:hAnsi="Arial" w:cs="Arial"/>
          <w:sz w:val="20"/>
          <w:szCs w:val="20"/>
        </w:rPr>
        <w:tab/>
      </w:r>
      <w:r w:rsidRPr="00B56B43">
        <w:rPr>
          <w:rFonts w:ascii="Arial" w:hAnsi="Arial" w:cs="Arial"/>
          <w:sz w:val="20"/>
          <w:szCs w:val="20"/>
        </w:rPr>
        <w:tab/>
        <w:t xml:space="preserve">Karachi Metropolitan Corporation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KPK </w:t>
      </w:r>
      <w:r w:rsidRPr="00B56B43">
        <w:rPr>
          <w:rFonts w:ascii="Arial" w:hAnsi="Arial" w:cs="Arial"/>
          <w:sz w:val="20"/>
          <w:szCs w:val="20"/>
        </w:rPr>
        <w:tab/>
      </w:r>
      <w:r w:rsidRPr="00B56B43">
        <w:rPr>
          <w:rFonts w:ascii="Arial" w:hAnsi="Arial" w:cs="Arial"/>
          <w:sz w:val="20"/>
          <w:szCs w:val="20"/>
        </w:rPr>
        <w:tab/>
        <w:t xml:space="preserve">Khyber Pukhtoonkhwa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KPT </w:t>
      </w:r>
      <w:r w:rsidRPr="00B56B43">
        <w:rPr>
          <w:rFonts w:ascii="Arial" w:hAnsi="Arial" w:cs="Arial"/>
          <w:sz w:val="20"/>
          <w:szCs w:val="20"/>
        </w:rPr>
        <w:tab/>
      </w:r>
      <w:r w:rsidRPr="00B56B43">
        <w:rPr>
          <w:rFonts w:ascii="Arial" w:hAnsi="Arial" w:cs="Arial"/>
          <w:sz w:val="20"/>
          <w:szCs w:val="20"/>
        </w:rPr>
        <w:tab/>
        <w:t xml:space="preserve">Karachi Port Trust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KPTS </w:t>
      </w:r>
      <w:r w:rsidRPr="00B56B43">
        <w:rPr>
          <w:rFonts w:ascii="Arial" w:hAnsi="Arial" w:cs="Arial"/>
          <w:sz w:val="20"/>
          <w:szCs w:val="20"/>
        </w:rPr>
        <w:tab/>
      </w:r>
      <w:r w:rsidRPr="00B56B43">
        <w:rPr>
          <w:rFonts w:ascii="Arial" w:hAnsi="Arial" w:cs="Arial"/>
          <w:sz w:val="20"/>
          <w:szCs w:val="20"/>
        </w:rPr>
        <w:tab/>
        <w:t xml:space="preserve">Karachi Public Transport Society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KTC </w:t>
      </w:r>
      <w:r w:rsidRPr="00B56B43">
        <w:rPr>
          <w:rFonts w:ascii="Arial" w:hAnsi="Arial" w:cs="Arial"/>
          <w:sz w:val="20"/>
          <w:szCs w:val="20"/>
        </w:rPr>
        <w:tab/>
      </w:r>
      <w:r w:rsidRPr="00B56B43">
        <w:rPr>
          <w:rFonts w:ascii="Arial" w:hAnsi="Arial" w:cs="Arial"/>
          <w:sz w:val="20"/>
          <w:szCs w:val="20"/>
        </w:rPr>
        <w:tab/>
        <w:t xml:space="preserve">Karachi Transport Corporation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KTIP </w:t>
      </w:r>
      <w:r w:rsidRPr="00B56B43">
        <w:rPr>
          <w:rFonts w:ascii="Arial" w:hAnsi="Arial" w:cs="Arial"/>
          <w:sz w:val="20"/>
          <w:szCs w:val="20"/>
        </w:rPr>
        <w:tab/>
      </w:r>
      <w:r w:rsidRPr="00B56B43">
        <w:rPr>
          <w:rFonts w:ascii="Arial" w:hAnsi="Arial" w:cs="Arial"/>
          <w:sz w:val="20"/>
          <w:szCs w:val="20"/>
        </w:rPr>
        <w:tab/>
        <w:t xml:space="preserve">Karachi Transportation Improvement Project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MPGO</w:t>
      </w:r>
      <w:r w:rsidRPr="00B56B43">
        <w:rPr>
          <w:rFonts w:ascii="Arial" w:hAnsi="Arial" w:cs="Arial"/>
          <w:sz w:val="20"/>
          <w:szCs w:val="20"/>
        </w:rPr>
        <w:tab/>
      </w:r>
      <w:r w:rsidRPr="00B56B43">
        <w:rPr>
          <w:rFonts w:ascii="Arial" w:hAnsi="Arial" w:cs="Arial"/>
          <w:sz w:val="20"/>
          <w:szCs w:val="20"/>
        </w:rPr>
        <w:tab/>
        <w:t>Master Plan Group of Offices</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MQM </w:t>
      </w:r>
      <w:r w:rsidRPr="00B56B43">
        <w:rPr>
          <w:rFonts w:ascii="Arial" w:hAnsi="Arial" w:cs="Arial"/>
          <w:sz w:val="20"/>
          <w:szCs w:val="20"/>
        </w:rPr>
        <w:tab/>
      </w:r>
      <w:r w:rsidRPr="00B56B43">
        <w:rPr>
          <w:rFonts w:ascii="Arial" w:hAnsi="Arial" w:cs="Arial"/>
          <w:sz w:val="20"/>
          <w:szCs w:val="20"/>
        </w:rPr>
        <w:tab/>
        <w:t xml:space="preserve">Muttahida Qaumi Movement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O&amp;M</w:t>
      </w:r>
      <w:r w:rsidRPr="00B56B43">
        <w:rPr>
          <w:rFonts w:ascii="Arial" w:hAnsi="Arial" w:cs="Arial"/>
          <w:sz w:val="20"/>
          <w:szCs w:val="20"/>
        </w:rPr>
        <w:tab/>
      </w:r>
      <w:r w:rsidRPr="00B56B43">
        <w:rPr>
          <w:rFonts w:ascii="Arial" w:hAnsi="Arial" w:cs="Arial"/>
          <w:sz w:val="20"/>
          <w:szCs w:val="20"/>
        </w:rPr>
        <w:tab/>
        <w:t xml:space="preserve">Operation and Maintenance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PPP </w:t>
      </w:r>
      <w:r w:rsidRPr="00B56B43">
        <w:rPr>
          <w:rFonts w:ascii="Arial" w:hAnsi="Arial" w:cs="Arial"/>
          <w:sz w:val="20"/>
          <w:szCs w:val="20"/>
        </w:rPr>
        <w:tab/>
      </w:r>
      <w:r w:rsidRPr="00B56B43">
        <w:rPr>
          <w:rFonts w:ascii="Arial" w:hAnsi="Arial" w:cs="Arial"/>
          <w:sz w:val="20"/>
          <w:szCs w:val="20"/>
        </w:rPr>
        <w:tab/>
        <w:t xml:space="preserve">Pakistan Peoples’ Party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RTA </w:t>
      </w:r>
      <w:r w:rsidRPr="00B56B43">
        <w:rPr>
          <w:rFonts w:ascii="Arial" w:hAnsi="Arial" w:cs="Arial"/>
          <w:sz w:val="20"/>
          <w:szCs w:val="20"/>
        </w:rPr>
        <w:tab/>
      </w:r>
      <w:r w:rsidRPr="00B56B43">
        <w:rPr>
          <w:rFonts w:ascii="Arial" w:hAnsi="Arial" w:cs="Arial"/>
          <w:sz w:val="20"/>
          <w:szCs w:val="20"/>
        </w:rPr>
        <w:tab/>
        <w:t xml:space="preserve">Regional Transport Authority </w:t>
      </w:r>
    </w:p>
    <w:p w:rsidR="00372B58" w:rsidRPr="00B56B43" w:rsidRDefault="00372B58" w:rsidP="00372B58">
      <w:pPr>
        <w:spacing w:after="0" w:line="240" w:lineRule="auto"/>
        <w:rPr>
          <w:rFonts w:ascii="Arial" w:hAnsi="Arial" w:cs="Arial"/>
          <w:sz w:val="20"/>
          <w:szCs w:val="20"/>
        </w:rPr>
      </w:pPr>
      <w:r w:rsidRPr="00B56B43">
        <w:rPr>
          <w:rFonts w:ascii="Arial" w:hAnsi="Arial" w:cs="Arial"/>
          <w:sz w:val="20"/>
          <w:szCs w:val="20"/>
        </w:rPr>
        <w:t>SBCA</w:t>
      </w:r>
      <w:r w:rsidRPr="00B56B43">
        <w:rPr>
          <w:rFonts w:ascii="Arial" w:hAnsi="Arial" w:cs="Arial"/>
          <w:sz w:val="20"/>
          <w:szCs w:val="20"/>
        </w:rPr>
        <w:tab/>
      </w:r>
      <w:r w:rsidRPr="00B56B43">
        <w:rPr>
          <w:rFonts w:ascii="Arial" w:hAnsi="Arial" w:cs="Arial"/>
          <w:sz w:val="20"/>
          <w:szCs w:val="20"/>
        </w:rPr>
        <w:tab/>
        <w:t>Sindh Building Control Authority</w:t>
      </w:r>
    </w:p>
    <w:p w:rsidR="00372B58" w:rsidRPr="00B56B43" w:rsidRDefault="00372B58" w:rsidP="00372B58">
      <w:pPr>
        <w:spacing w:after="0" w:line="240" w:lineRule="auto"/>
        <w:rPr>
          <w:rFonts w:ascii="Arial" w:hAnsi="Arial" w:cs="Arial"/>
          <w:sz w:val="20"/>
          <w:szCs w:val="20"/>
        </w:rPr>
      </w:pPr>
      <w:r w:rsidRPr="00B56B43">
        <w:rPr>
          <w:rFonts w:ascii="Arial" w:hAnsi="Arial" w:cs="Arial"/>
          <w:sz w:val="20"/>
          <w:szCs w:val="20"/>
        </w:rPr>
        <w:t xml:space="preserve">SEPA </w:t>
      </w:r>
      <w:r w:rsidRPr="00B56B43">
        <w:rPr>
          <w:rFonts w:ascii="Arial" w:hAnsi="Arial" w:cs="Arial"/>
          <w:sz w:val="20"/>
          <w:szCs w:val="20"/>
        </w:rPr>
        <w:tab/>
      </w:r>
      <w:r w:rsidRPr="00B56B43">
        <w:rPr>
          <w:rFonts w:ascii="Arial" w:hAnsi="Arial" w:cs="Arial"/>
          <w:sz w:val="20"/>
          <w:szCs w:val="20"/>
        </w:rPr>
        <w:tab/>
        <w:t xml:space="preserve">Sindh Environmental Protection Agency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SITE </w:t>
      </w:r>
      <w:r w:rsidRPr="00B56B43">
        <w:rPr>
          <w:rFonts w:ascii="Arial" w:hAnsi="Arial" w:cs="Arial"/>
          <w:sz w:val="20"/>
          <w:szCs w:val="20"/>
        </w:rPr>
        <w:tab/>
      </w:r>
      <w:r w:rsidRPr="00B56B43">
        <w:rPr>
          <w:rFonts w:ascii="Arial" w:hAnsi="Arial" w:cs="Arial"/>
          <w:sz w:val="20"/>
          <w:szCs w:val="20"/>
        </w:rPr>
        <w:tab/>
        <w:t xml:space="preserve">Sindh Industrial Trading Estate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SRTC </w:t>
      </w:r>
      <w:r w:rsidRPr="00B56B43">
        <w:rPr>
          <w:rFonts w:ascii="Arial" w:hAnsi="Arial" w:cs="Arial"/>
          <w:sz w:val="20"/>
          <w:szCs w:val="20"/>
        </w:rPr>
        <w:tab/>
      </w:r>
      <w:r w:rsidRPr="00B56B43">
        <w:rPr>
          <w:rFonts w:ascii="Arial" w:hAnsi="Arial" w:cs="Arial"/>
          <w:sz w:val="20"/>
          <w:szCs w:val="20"/>
        </w:rPr>
        <w:tab/>
        <w:t xml:space="preserve">Sindh Road Transport Corporation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sz w:val="20"/>
          <w:szCs w:val="20"/>
        </w:rPr>
        <w:t xml:space="preserve">TMP </w:t>
      </w:r>
      <w:r w:rsidRPr="00B56B43">
        <w:rPr>
          <w:rFonts w:ascii="Arial" w:hAnsi="Arial" w:cs="Arial"/>
          <w:sz w:val="20"/>
          <w:szCs w:val="20"/>
        </w:rPr>
        <w:tab/>
      </w:r>
      <w:r w:rsidRPr="00B56B43">
        <w:rPr>
          <w:rFonts w:ascii="Arial" w:hAnsi="Arial" w:cs="Arial"/>
          <w:sz w:val="20"/>
          <w:szCs w:val="20"/>
        </w:rPr>
        <w:tab/>
        <w:t xml:space="preserve">Transport Master Plan </w:t>
      </w:r>
    </w:p>
    <w:p w:rsidR="00372B58" w:rsidRPr="00B56B43" w:rsidRDefault="00372B58" w:rsidP="00372B58">
      <w:pPr>
        <w:spacing w:after="0" w:line="240" w:lineRule="auto"/>
        <w:rPr>
          <w:rFonts w:ascii="Arial" w:hAnsi="Arial" w:cs="Arial"/>
          <w:sz w:val="20"/>
          <w:szCs w:val="20"/>
        </w:rPr>
      </w:pPr>
      <w:r w:rsidRPr="00B56B43">
        <w:rPr>
          <w:rFonts w:ascii="Arial" w:hAnsi="Arial" w:cs="Arial"/>
          <w:sz w:val="20"/>
          <w:szCs w:val="20"/>
        </w:rPr>
        <w:t xml:space="preserve">UTS </w:t>
      </w:r>
      <w:r w:rsidRPr="00B56B43">
        <w:rPr>
          <w:rFonts w:ascii="Arial" w:hAnsi="Arial" w:cs="Arial"/>
          <w:sz w:val="20"/>
          <w:szCs w:val="20"/>
        </w:rPr>
        <w:tab/>
      </w:r>
      <w:r w:rsidRPr="00B56B43">
        <w:rPr>
          <w:rFonts w:ascii="Arial" w:hAnsi="Arial" w:cs="Arial"/>
          <w:sz w:val="20"/>
          <w:szCs w:val="20"/>
        </w:rPr>
        <w:tab/>
        <w:t xml:space="preserve">Urban Transport Scheme </w:t>
      </w:r>
    </w:p>
    <w:p w:rsidR="00372B58" w:rsidRPr="00B56B43" w:rsidRDefault="00372B58" w:rsidP="00372B58">
      <w:pPr>
        <w:spacing w:after="0" w:line="240" w:lineRule="auto"/>
        <w:rPr>
          <w:rFonts w:ascii="Arial" w:hAnsi="Arial" w:cs="Arial"/>
          <w:sz w:val="20"/>
          <w:szCs w:val="20"/>
        </w:rPr>
      </w:pPr>
      <w:r w:rsidRPr="00B56B43">
        <w:rPr>
          <w:rFonts w:ascii="Arial" w:hAnsi="Arial" w:cs="Arial"/>
          <w:sz w:val="20"/>
          <w:szCs w:val="20"/>
        </w:rPr>
        <w:t xml:space="preserve">VEC </w:t>
      </w:r>
      <w:r w:rsidRPr="00B56B43">
        <w:rPr>
          <w:rFonts w:ascii="Arial" w:hAnsi="Arial" w:cs="Arial"/>
          <w:sz w:val="20"/>
          <w:szCs w:val="20"/>
        </w:rPr>
        <w:tab/>
      </w:r>
      <w:r w:rsidRPr="00B56B43">
        <w:rPr>
          <w:rFonts w:ascii="Arial" w:hAnsi="Arial" w:cs="Arial"/>
          <w:sz w:val="20"/>
          <w:szCs w:val="20"/>
        </w:rPr>
        <w:tab/>
        <w:t xml:space="preserve">Vehicular Emission Control </w:t>
      </w:r>
    </w:p>
    <w:p w:rsidR="00372B58" w:rsidRPr="00B56B43" w:rsidRDefault="00372B58" w:rsidP="00372B58">
      <w:pPr>
        <w:spacing w:after="0" w:line="240" w:lineRule="auto"/>
        <w:jc w:val="both"/>
        <w:rPr>
          <w:rFonts w:ascii="Arial" w:hAnsi="Arial" w:cs="Arial"/>
          <w:sz w:val="20"/>
          <w:szCs w:val="20"/>
        </w:rPr>
      </w:pPr>
    </w:p>
    <w:p w:rsidR="00372B58" w:rsidRPr="00B56B43" w:rsidRDefault="00372B58" w:rsidP="00372B58">
      <w:pPr>
        <w:spacing w:after="0" w:line="240" w:lineRule="auto"/>
        <w:jc w:val="both"/>
        <w:rPr>
          <w:rFonts w:ascii="Arial" w:hAnsi="Arial" w:cs="Arial"/>
          <w:sz w:val="20"/>
          <w:szCs w:val="20"/>
        </w:rPr>
      </w:pPr>
    </w:p>
    <w:p w:rsidR="00372B58" w:rsidRPr="00107C6A" w:rsidRDefault="00372B58" w:rsidP="00372B58">
      <w:pPr>
        <w:spacing w:after="0" w:line="240" w:lineRule="auto"/>
        <w:jc w:val="both"/>
        <w:rPr>
          <w:rFonts w:ascii="Arial" w:hAnsi="Arial" w:cs="Arial"/>
          <w:b/>
        </w:rPr>
      </w:pPr>
      <w:r w:rsidRPr="00B623FF">
        <w:rPr>
          <w:rFonts w:ascii="Arial" w:hAnsi="Arial" w:cs="Arial"/>
          <w:b/>
          <w:u w:val="single"/>
        </w:rPr>
        <w:t>Local Terms</w:t>
      </w:r>
      <w:r w:rsidRPr="00107C6A">
        <w:rPr>
          <w:rFonts w:ascii="Arial" w:hAnsi="Arial" w:cs="Arial"/>
          <w:b/>
        </w:rPr>
        <w:t xml:space="preserve"> </w:t>
      </w:r>
    </w:p>
    <w:p w:rsidR="00372B58" w:rsidRPr="00B56B43" w:rsidRDefault="00372B58" w:rsidP="00372B58">
      <w:pPr>
        <w:spacing w:after="0" w:line="240" w:lineRule="auto"/>
        <w:jc w:val="both"/>
        <w:rPr>
          <w:rFonts w:ascii="Arial" w:hAnsi="Arial" w:cs="Arial"/>
          <w:sz w:val="20"/>
          <w:szCs w:val="20"/>
        </w:rPr>
      </w:pP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i/>
          <w:sz w:val="20"/>
          <w:szCs w:val="20"/>
        </w:rPr>
        <w:t>bhatta</w:t>
      </w:r>
      <w:r w:rsidRPr="00B56B43">
        <w:rPr>
          <w:rFonts w:ascii="Arial" w:hAnsi="Arial" w:cs="Arial"/>
          <w:sz w:val="20"/>
          <w:szCs w:val="20"/>
        </w:rPr>
        <w:tab/>
      </w:r>
      <w:r w:rsidRPr="00B56B43">
        <w:rPr>
          <w:rFonts w:ascii="Arial" w:hAnsi="Arial" w:cs="Arial"/>
          <w:sz w:val="20"/>
          <w:szCs w:val="20"/>
        </w:rPr>
        <w:tab/>
      </w:r>
      <w:r w:rsidRPr="00B56B43">
        <w:rPr>
          <w:rFonts w:ascii="Arial" w:hAnsi="Arial" w:cs="Arial"/>
          <w:sz w:val="20"/>
          <w:szCs w:val="20"/>
        </w:rPr>
        <w:tab/>
        <w:t>Illegal gratification</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i/>
          <w:sz w:val="20"/>
          <w:szCs w:val="20"/>
        </w:rPr>
        <w:t>hijab</w:t>
      </w:r>
      <w:r w:rsidRPr="00B56B43">
        <w:rPr>
          <w:rFonts w:ascii="Arial" w:hAnsi="Arial" w:cs="Arial"/>
          <w:sz w:val="20"/>
          <w:szCs w:val="20"/>
        </w:rPr>
        <w:tab/>
      </w:r>
      <w:r w:rsidRPr="00B56B43">
        <w:rPr>
          <w:rFonts w:ascii="Arial" w:hAnsi="Arial" w:cs="Arial"/>
          <w:sz w:val="20"/>
          <w:szCs w:val="20"/>
        </w:rPr>
        <w:tab/>
      </w:r>
      <w:r w:rsidRPr="00B56B43">
        <w:rPr>
          <w:rFonts w:ascii="Arial" w:hAnsi="Arial" w:cs="Arial"/>
          <w:sz w:val="20"/>
          <w:szCs w:val="20"/>
        </w:rPr>
        <w:tab/>
        <w:t xml:space="preserve">Covering of the head by women in keeping with Islamic tradition  </w:t>
      </w:r>
      <w:r w:rsidRPr="00B56B43">
        <w:rPr>
          <w:rFonts w:ascii="Arial" w:hAnsi="Arial" w:cs="Arial"/>
          <w:sz w:val="20"/>
          <w:szCs w:val="20"/>
        </w:rPr>
        <w:tab/>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i/>
          <w:sz w:val="20"/>
          <w:szCs w:val="20"/>
        </w:rPr>
        <w:t>katchi abadis</w:t>
      </w:r>
      <w:r w:rsidRPr="00B56B43">
        <w:rPr>
          <w:rFonts w:ascii="Arial" w:hAnsi="Arial" w:cs="Arial"/>
          <w:sz w:val="20"/>
          <w:szCs w:val="20"/>
        </w:rPr>
        <w:t xml:space="preserve"> </w:t>
      </w:r>
      <w:r w:rsidRPr="00B56B43">
        <w:rPr>
          <w:rFonts w:ascii="Arial" w:hAnsi="Arial" w:cs="Arial"/>
          <w:sz w:val="20"/>
          <w:szCs w:val="20"/>
        </w:rPr>
        <w:tab/>
      </w:r>
      <w:r w:rsidRPr="00B56B43">
        <w:rPr>
          <w:rFonts w:ascii="Arial" w:hAnsi="Arial" w:cs="Arial"/>
          <w:sz w:val="20"/>
          <w:szCs w:val="20"/>
        </w:rPr>
        <w:tab/>
        <w:t xml:space="preserve">Informal settlements </w:t>
      </w:r>
    </w:p>
    <w:p w:rsidR="00372B58" w:rsidRPr="00B56B43" w:rsidRDefault="00372B58" w:rsidP="00372B58">
      <w:pPr>
        <w:spacing w:after="0" w:line="240" w:lineRule="auto"/>
        <w:jc w:val="both"/>
        <w:rPr>
          <w:rFonts w:ascii="Arial" w:hAnsi="Arial" w:cs="Arial"/>
          <w:sz w:val="20"/>
          <w:szCs w:val="20"/>
        </w:rPr>
      </w:pPr>
      <w:r w:rsidRPr="00B56B43">
        <w:rPr>
          <w:rFonts w:ascii="Arial" w:hAnsi="Arial" w:cs="Arial"/>
          <w:i/>
          <w:sz w:val="20"/>
          <w:szCs w:val="20"/>
        </w:rPr>
        <w:t>tanga</w:t>
      </w:r>
      <w:r w:rsidRPr="00B56B43">
        <w:rPr>
          <w:rFonts w:ascii="Arial" w:hAnsi="Arial" w:cs="Arial"/>
          <w:sz w:val="20"/>
          <w:szCs w:val="20"/>
        </w:rPr>
        <w:t xml:space="preserve"> </w:t>
      </w:r>
      <w:r w:rsidRPr="00B56B43">
        <w:rPr>
          <w:rFonts w:ascii="Arial" w:hAnsi="Arial" w:cs="Arial"/>
          <w:sz w:val="20"/>
          <w:szCs w:val="20"/>
        </w:rPr>
        <w:tab/>
      </w:r>
      <w:r w:rsidRPr="00B56B43">
        <w:rPr>
          <w:rFonts w:ascii="Arial" w:hAnsi="Arial" w:cs="Arial"/>
          <w:sz w:val="20"/>
          <w:szCs w:val="20"/>
        </w:rPr>
        <w:tab/>
      </w:r>
      <w:r w:rsidRPr="00B56B43">
        <w:rPr>
          <w:rFonts w:ascii="Arial" w:hAnsi="Arial" w:cs="Arial"/>
          <w:sz w:val="20"/>
          <w:szCs w:val="20"/>
        </w:rPr>
        <w:tab/>
        <w:t>A six-seater carriage pulled by a horse</w:t>
      </w: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372B58" w:rsidRDefault="00372B58" w:rsidP="00877A06">
      <w:pPr>
        <w:spacing w:after="0" w:line="240" w:lineRule="auto"/>
        <w:jc w:val="both"/>
        <w:rPr>
          <w:rFonts w:ascii="Arial" w:hAnsi="Arial" w:cs="Arial"/>
        </w:rPr>
      </w:pPr>
    </w:p>
    <w:p w:rsidR="00E7232B" w:rsidRDefault="00E7232B" w:rsidP="00877A06">
      <w:pPr>
        <w:spacing w:after="0" w:line="240" w:lineRule="auto"/>
        <w:jc w:val="both"/>
        <w:rPr>
          <w:rFonts w:ascii="Arial" w:hAnsi="Arial" w:cs="Arial"/>
        </w:rPr>
      </w:pPr>
    </w:p>
    <w:p w:rsidR="009D2C33" w:rsidRDefault="009D2C33" w:rsidP="00877A06">
      <w:pPr>
        <w:spacing w:after="0" w:line="240" w:lineRule="auto"/>
        <w:jc w:val="both"/>
        <w:rPr>
          <w:rFonts w:ascii="Arial" w:hAnsi="Arial" w:cs="Arial"/>
        </w:rPr>
      </w:pPr>
    </w:p>
    <w:p w:rsidR="009D2C33" w:rsidRDefault="009D2C33" w:rsidP="00877A06">
      <w:pPr>
        <w:spacing w:after="0" w:line="240" w:lineRule="auto"/>
        <w:jc w:val="both"/>
        <w:rPr>
          <w:rFonts w:ascii="Arial" w:hAnsi="Arial" w:cs="Arial"/>
        </w:rPr>
      </w:pPr>
    </w:p>
    <w:p w:rsidR="00E7232B" w:rsidRPr="00877A06" w:rsidRDefault="00E7232B" w:rsidP="00877A06">
      <w:pPr>
        <w:spacing w:after="0" w:line="240" w:lineRule="auto"/>
        <w:jc w:val="both"/>
        <w:rPr>
          <w:rFonts w:ascii="Arial" w:hAnsi="Arial" w:cs="Arial"/>
        </w:rPr>
      </w:pPr>
    </w:p>
    <w:p w:rsidR="00877A06" w:rsidRPr="002926D8" w:rsidRDefault="00877A06" w:rsidP="00877A06">
      <w:pPr>
        <w:spacing w:after="0" w:line="240" w:lineRule="auto"/>
        <w:jc w:val="center"/>
        <w:rPr>
          <w:rFonts w:ascii="Arial" w:hAnsi="Arial" w:cs="Arial"/>
          <w:b/>
          <w:sz w:val="24"/>
          <w:szCs w:val="24"/>
          <w:u w:val="single"/>
        </w:rPr>
      </w:pPr>
      <w:r w:rsidRPr="002926D8">
        <w:rPr>
          <w:rFonts w:ascii="Arial" w:hAnsi="Arial" w:cs="Arial"/>
          <w:b/>
          <w:sz w:val="24"/>
          <w:szCs w:val="24"/>
          <w:u w:val="single"/>
        </w:rPr>
        <w:t xml:space="preserve">Karachi: </w:t>
      </w:r>
      <w:r w:rsidR="00F03551">
        <w:rPr>
          <w:rFonts w:ascii="Arial" w:hAnsi="Arial" w:cs="Arial"/>
          <w:b/>
          <w:sz w:val="24"/>
          <w:szCs w:val="24"/>
          <w:u w:val="single"/>
        </w:rPr>
        <w:t xml:space="preserve">The </w:t>
      </w:r>
      <w:r w:rsidRPr="002926D8">
        <w:rPr>
          <w:rFonts w:ascii="Arial" w:hAnsi="Arial" w:cs="Arial"/>
          <w:b/>
          <w:sz w:val="24"/>
          <w:szCs w:val="24"/>
          <w:u w:val="single"/>
        </w:rPr>
        <w:t xml:space="preserve">Transport </w:t>
      </w:r>
      <w:r w:rsidR="00F03551">
        <w:rPr>
          <w:rFonts w:ascii="Arial" w:hAnsi="Arial" w:cs="Arial"/>
          <w:b/>
          <w:sz w:val="24"/>
          <w:szCs w:val="24"/>
          <w:u w:val="single"/>
        </w:rPr>
        <w:t>Cri</w:t>
      </w:r>
      <w:r w:rsidRPr="002926D8">
        <w:rPr>
          <w:rFonts w:ascii="Arial" w:hAnsi="Arial" w:cs="Arial"/>
          <w:b/>
          <w:sz w:val="24"/>
          <w:szCs w:val="24"/>
          <w:u w:val="single"/>
        </w:rPr>
        <w:t>s</w:t>
      </w:r>
      <w:r w:rsidR="00F03551">
        <w:rPr>
          <w:rFonts w:ascii="Arial" w:hAnsi="Arial" w:cs="Arial"/>
          <w:b/>
          <w:sz w:val="24"/>
          <w:szCs w:val="24"/>
          <w:u w:val="single"/>
        </w:rPr>
        <w:t>i</w:t>
      </w:r>
      <w:r w:rsidRPr="002926D8">
        <w:rPr>
          <w:rFonts w:ascii="Arial" w:hAnsi="Arial" w:cs="Arial"/>
          <w:b/>
          <w:sz w:val="24"/>
          <w:szCs w:val="24"/>
          <w:u w:val="single"/>
        </w:rPr>
        <w:t>s</w:t>
      </w:r>
    </w:p>
    <w:p w:rsidR="00877A06" w:rsidRDefault="00877A06" w:rsidP="00877A06">
      <w:pPr>
        <w:spacing w:after="0" w:line="240" w:lineRule="auto"/>
        <w:jc w:val="both"/>
        <w:rPr>
          <w:rFonts w:ascii="Arial" w:hAnsi="Arial" w:cs="Arial"/>
        </w:rPr>
      </w:pPr>
    </w:p>
    <w:p w:rsidR="00D07325" w:rsidRDefault="00D07325" w:rsidP="00D07325">
      <w:pPr>
        <w:spacing w:after="0" w:line="240" w:lineRule="auto"/>
        <w:jc w:val="center"/>
        <w:rPr>
          <w:rFonts w:ascii="Arial" w:hAnsi="Arial" w:cs="Arial"/>
          <w:sz w:val="20"/>
          <w:szCs w:val="20"/>
        </w:rPr>
      </w:pPr>
      <w:r>
        <w:rPr>
          <w:rFonts w:ascii="Arial" w:hAnsi="Arial" w:cs="Arial"/>
          <w:sz w:val="20"/>
          <w:szCs w:val="20"/>
        </w:rPr>
        <w:t>By</w:t>
      </w:r>
    </w:p>
    <w:p w:rsidR="00D07325" w:rsidRDefault="00D07325" w:rsidP="00D07325">
      <w:pPr>
        <w:spacing w:after="0" w:line="240" w:lineRule="auto"/>
        <w:jc w:val="center"/>
        <w:rPr>
          <w:rFonts w:ascii="Arial" w:hAnsi="Arial" w:cs="Arial"/>
          <w:b/>
          <w:sz w:val="20"/>
          <w:szCs w:val="20"/>
        </w:rPr>
      </w:pPr>
      <w:r>
        <w:rPr>
          <w:rFonts w:ascii="Arial" w:hAnsi="Arial" w:cs="Arial"/>
          <w:b/>
          <w:sz w:val="20"/>
          <w:szCs w:val="20"/>
        </w:rPr>
        <w:t xml:space="preserve">Arif Hasan with the </w:t>
      </w:r>
    </w:p>
    <w:p w:rsidR="00D07325" w:rsidRDefault="00D07325" w:rsidP="00D07325">
      <w:pPr>
        <w:spacing w:after="0" w:line="240" w:lineRule="auto"/>
        <w:jc w:val="center"/>
        <w:rPr>
          <w:rFonts w:ascii="Arial" w:hAnsi="Arial" w:cs="Arial"/>
          <w:b/>
          <w:sz w:val="20"/>
          <w:szCs w:val="20"/>
        </w:rPr>
      </w:pPr>
      <w:r>
        <w:rPr>
          <w:rFonts w:ascii="Arial" w:hAnsi="Arial" w:cs="Arial"/>
          <w:b/>
          <w:sz w:val="20"/>
          <w:szCs w:val="20"/>
        </w:rPr>
        <w:t>Urban Resource Centre, Karachi and Mansoor Raza</w:t>
      </w:r>
    </w:p>
    <w:p w:rsidR="00D07325" w:rsidRDefault="00D07325" w:rsidP="00D07325">
      <w:pPr>
        <w:spacing w:after="0" w:line="240" w:lineRule="auto"/>
        <w:jc w:val="center"/>
        <w:rPr>
          <w:rFonts w:ascii="Arial" w:hAnsi="Arial" w:cs="Arial"/>
          <w:sz w:val="20"/>
          <w:szCs w:val="20"/>
        </w:rPr>
      </w:pPr>
    </w:p>
    <w:p w:rsidR="00D07325" w:rsidRDefault="00D07325" w:rsidP="00D07325">
      <w:pPr>
        <w:spacing w:after="0" w:line="240" w:lineRule="auto"/>
        <w:jc w:val="center"/>
        <w:rPr>
          <w:rFonts w:ascii="Arial" w:hAnsi="Arial" w:cs="Arial"/>
        </w:rPr>
      </w:pPr>
      <w:r>
        <w:rPr>
          <w:rFonts w:ascii="Arial" w:hAnsi="Arial" w:cs="Arial"/>
          <w:sz w:val="20"/>
          <w:szCs w:val="20"/>
        </w:rPr>
        <w:t>(Draft</w:t>
      </w:r>
      <w:r w:rsidR="009D6F70">
        <w:rPr>
          <w:rFonts w:ascii="Arial" w:hAnsi="Arial" w:cs="Arial"/>
          <w:sz w:val="20"/>
          <w:szCs w:val="20"/>
        </w:rPr>
        <w:t>:</w:t>
      </w:r>
      <w:r>
        <w:rPr>
          <w:rFonts w:ascii="Arial" w:hAnsi="Arial" w:cs="Arial"/>
          <w:sz w:val="20"/>
          <w:szCs w:val="20"/>
        </w:rPr>
        <w:t xml:space="preserve"> 08 January 2015)</w:t>
      </w:r>
    </w:p>
    <w:p w:rsidR="00982505" w:rsidRDefault="00982505" w:rsidP="00877A06">
      <w:pPr>
        <w:spacing w:after="0" w:line="240" w:lineRule="auto"/>
        <w:jc w:val="both"/>
        <w:rPr>
          <w:rFonts w:ascii="Arial" w:hAnsi="Arial" w:cs="Arial"/>
        </w:rPr>
      </w:pPr>
    </w:p>
    <w:p w:rsidR="00D07325" w:rsidRDefault="00D07325" w:rsidP="00877A06">
      <w:pPr>
        <w:spacing w:after="0" w:line="240" w:lineRule="auto"/>
        <w:jc w:val="both"/>
        <w:rPr>
          <w:rFonts w:ascii="Arial" w:hAnsi="Arial" w:cs="Arial"/>
        </w:rPr>
      </w:pPr>
    </w:p>
    <w:p w:rsidR="00D07325" w:rsidRDefault="00D07325" w:rsidP="00877A06">
      <w:pPr>
        <w:spacing w:after="0" w:line="240" w:lineRule="auto"/>
        <w:jc w:val="both"/>
        <w:rPr>
          <w:rFonts w:ascii="Arial" w:hAnsi="Arial" w:cs="Arial"/>
        </w:rPr>
      </w:pPr>
    </w:p>
    <w:p w:rsidR="00877A06" w:rsidRPr="00E3102A" w:rsidRDefault="00982505" w:rsidP="0082136E">
      <w:pPr>
        <w:pStyle w:val="ListParagraph"/>
        <w:numPr>
          <w:ilvl w:val="0"/>
          <w:numId w:val="1"/>
        </w:numPr>
        <w:spacing w:after="0" w:line="240" w:lineRule="auto"/>
        <w:ind w:hanging="720"/>
        <w:jc w:val="both"/>
        <w:rPr>
          <w:rFonts w:ascii="Arial" w:hAnsi="Arial" w:cs="Arial"/>
          <w:b/>
          <w:sz w:val="24"/>
          <w:szCs w:val="24"/>
          <w:u w:val="single"/>
        </w:rPr>
      </w:pPr>
      <w:r w:rsidRPr="00E3102A">
        <w:rPr>
          <w:rFonts w:ascii="Arial" w:hAnsi="Arial" w:cs="Arial"/>
          <w:b/>
          <w:sz w:val="24"/>
          <w:szCs w:val="24"/>
          <w:u w:val="single"/>
        </w:rPr>
        <w:t>Background:</w:t>
      </w:r>
    </w:p>
    <w:p w:rsidR="00877A06" w:rsidRDefault="00877A06" w:rsidP="00394FA0">
      <w:pPr>
        <w:spacing w:after="0" w:line="240" w:lineRule="auto"/>
        <w:jc w:val="both"/>
        <w:rPr>
          <w:rFonts w:ascii="Arial" w:hAnsi="Arial" w:cs="Arial"/>
        </w:rPr>
      </w:pPr>
    </w:p>
    <w:p w:rsidR="00B30F1E" w:rsidRDefault="007915BF" w:rsidP="001C23A4">
      <w:pPr>
        <w:spacing w:after="0" w:line="240" w:lineRule="auto"/>
        <w:jc w:val="both"/>
        <w:rPr>
          <w:rFonts w:ascii="Arial" w:hAnsi="Arial" w:cs="Arial"/>
        </w:rPr>
      </w:pPr>
      <w:r>
        <w:rPr>
          <w:rFonts w:ascii="Arial" w:hAnsi="Arial" w:cs="Arial"/>
        </w:rPr>
        <w:t xml:space="preserve">If the 2011 pre-census house count for Karachi is to be believed, then Karachi is the fastest growing mega city in the world both in percentage and figure terms. </w:t>
      </w:r>
      <w:r w:rsidR="00B30F1E">
        <w:rPr>
          <w:rFonts w:ascii="Arial" w:hAnsi="Arial" w:cs="Arial"/>
        </w:rPr>
        <w:t>Its population has increased by more than 100 percent from 11 million (the 1998 census figure) to 22 million when the house count was conducted.</w:t>
      </w:r>
      <w:r w:rsidR="00EF13E5">
        <w:rPr>
          <w:rStyle w:val="FootnoteReference"/>
          <w:rFonts w:ascii="Arial" w:hAnsi="Arial" w:cs="Arial"/>
        </w:rPr>
        <w:footnoteReference w:id="2"/>
      </w:r>
      <w:r w:rsidR="00B30F1E">
        <w:rPr>
          <w:rFonts w:ascii="Arial" w:hAnsi="Arial" w:cs="Arial"/>
        </w:rPr>
        <w:t xml:space="preserve"> </w:t>
      </w:r>
      <w:r w:rsidR="00EF13E5">
        <w:rPr>
          <w:rFonts w:ascii="Arial" w:hAnsi="Arial" w:cs="Arial"/>
        </w:rPr>
        <w:t xml:space="preserve">As such, Karachi contains </w:t>
      </w:r>
      <w:r w:rsidR="00B020AE">
        <w:rPr>
          <w:rFonts w:ascii="Arial" w:hAnsi="Arial" w:cs="Arial"/>
        </w:rPr>
        <w:t xml:space="preserve">10 </w:t>
      </w:r>
      <w:r w:rsidR="00EF13E5">
        <w:rPr>
          <w:rFonts w:ascii="Arial" w:hAnsi="Arial" w:cs="Arial"/>
        </w:rPr>
        <w:t xml:space="preserve">percent of the population of Pakistan and </w:t>
      </w:r>
      <w:r w:rsidR="003A474B">
        <w:rPr>
          <w:rFonts w:ascii="Arial" w:hAnsi="Arial" w:cs="Arial"/>
        </w:rPr>
        <w:t>22 percent</w:t>
      </w:r>
      <w:r w:rsidR="00EF13E5">
        <w:rPr>
          <w:rFonts w:ascii="Arial" w:hAnsi="Arial" w:cs="Arial"/>
        </w:rPr>
        <w:t xml:space="preserve"> of its urban population. </w:t>
      </w:r>
    </w:p>
    <w:p w:rsidR="00B30F1E" w:rsidRDefault="00B30F1E" w:rsidP="001C23A4">
      <w:pPr>
        <w:spacing w:after="0" w:line="240" w:lineRule="auto"/>
        <w:jc w:val="both"/>
        <w:rPr>
          <w:rFonts w:ascii="Arial" w:hAnsi="Arial" w:cs="Arial"/>
        </w:rPr>
      </w:pPr>
    </w:p>
    <w:p w:rsidR="00982505" w:rsidRDefault="00EF13E5" w:rsidP="001C23A4">
      <w:pPr>
        <w:spacing w:after="0" w:line="240" w:lineRule="auto"/>
        <w:jc w:val="both"/>
        <w:rPr>
          <w:rFonts w:ascii="Arial" w:hAnsi="Arial" w:cs="Arial"/>
        </w:rPr>
      </w:pPr>
      <w:r>
        <w:rPr>
          <w:rFonts w:ascii="Arial" w:hAnsi="Arial" w:cs="Arial"/>
        </w:rPr>
        <w:t>In addition to population, there are other reasons for Karachi’s importance. It is Pakistan’s only port city. It contains 32 percent of the country’s industrial base</w:t>
      </w:r>
      <w:r w:rsidR="004B1F09">
        <w:rPr>
          <w:rFonts w:ascii="Arial" w:hAnsi="Arial" w:cs="Arial"/>
        </w:rPr>
        <w:t>, generates 15 percent of GDP, 25 percent of federal revenues and 62 percent of income tax.</w:t>
      </w:r>
      <w:r w:rsidR="00182EAE">
        <w:rPr>
          <w:rStyle w:val="FootnoteReference"/>
          <w:rFonts w:ascii="Arial" w:hAnsi="Arial" w:cs="Arial"/>
        </w:rPr>
        <w:footnoteReference w:id="3"/>
      </w:r>
      <w:r w:rsidR="004B1F09">
        <w:rPr>
          <w:rFonts w:ascii="Arial" w:hAnsi="Arial" w:cs="Arial"/>
        </w:rPr>
        <w:t xml:space="preserve"> </w:t>
      </w:r>
      <w:r w:rsidR="00BD2B51">
        <w:rPr>
          <w:rFonts w:ascii="Arial" w:hAnsi="Arial" w:cs="Arial"/>
        </w:rPr>
        <w:t>It contain</w:t>
      </w:r>
      <w:r w:rsidR="00116477">
        <w:rPr>
          <w:rFonts w:ascii="Arial" w:hAnsi="Arial" w:cs="Arial"/>
        </w:rPr>
        <w:t>s</w:t>
      </w:r>
      <w:r w:rsidR="00BD2B51">
        <w:rPr>
          <w:rFonts w:ascii="Arial" w:hAnsi="Arial" w:cs="Arial"/>
        </w:rPr>
        <w:t xml:space="preserve"> powerful federal institutions in the form of the Karachi Port Trust (KPT), the </w:t>
      </w:r>
      <w:r w:rsidR="00116477">
        <w:rPr>
          <w:rFonts w:ascii="Arial" w:hAnsi="Arial" w:cs="Arial"/>
        </w:rPr>
        <w:t xml:space="preserve">Civil Aviation Authority (CAA), Railways, </w:t>
      </w:r>
      <w:r w:rsidR="002557A6">
        <w:rPr>
          <w:rFonts w:ascii="Arial" w:hAnsi="Arial" w:cs="Arial"/>
        </w:rPr>
        <w:t>C</w:t>
      </w:r>
      <w:r w:rsidR="00116477">
        <w:rPr>
          <w:rFonts w:ascii="Arial" w:hAnsi="Arial" w:cs="Arial"/>
        </w:rPr>
        <w:t>ustoms and military cantonments. All these federal institutions own land</w:t>
      </w:r>
      <w:r w:rsidR="007D01BE">
        <w:rPr>
          <w:rFonts w:ascii="Arial" w:hAnsi="Arial" w:cs="Arial"/>
        </w:rPr>
        <w:t>,</w:t>
      </w:r>
      <w:r w:rsidR="00116477">
        <w:rPr>
          <w:rFonts w:ascii="Arial" w:hAnsi="Arial" w:cs="Arial"/>
        </w:rPr>
        <w:t xml:space="preserve"> carry out developments</w:t>
      </w:r>
      <w:r w:rsidR="007D01BE">
        <w:rPr>
          <w:rFonts w:ascii="Arial" w:hAnsi="Arial" w:cs="Arial"/>
        </w:rPr>
        <w:t xml:space="preserve"> on it (including residential and commercial real estate)</w:t>
      </w:r>
      <w:r w:rsidR="00116477">
        <w:rPr>
          <w:rFonts w:ascii="Arial" w:hAnsi="Arial" w:cs="Arial"/>
        </w:rPr>
        <w:t xml:space="preserve"> </w:t>
      </w:r>
      <w:r w:rsidR="007D01BE">
        <w:rPr>
          <w:rFonts w:ascii="Arial" w:hAnsi="Arial" w:cs="Arial"/>
        </w:rPr>
        <w:t>and</w:t>
      </w:r>
      <w:r w:rsidR="003E2996">
        <w:rPr>
          <w:rFonts w:ascii="Arial" w:hAnsi="Arial" w:cs="Arial"/>
        </w:rPr>
        <w:t xml:space="preserve"> employ a large number of </w:t>
      </w:r>
      <w:r w:rsidR="008412E9">
        <w:rPr>
          <w:rFonts w:ascii="Arial" w:hAnsi="Arial" w:cs="Arial"/>
        </w:rPr>
        <w:t>per</w:t>
      </w:r>
      <w:r w:rsidR="003E2996">
        <w:rPr>
          <w:rFonts w:ascii="Arial" w:hAnsi="Arial" w:cs="Arial"/>
        </w:rPr>
        <w:t>s</w:t>
      </w:r>
      <w:r w:rsidR="008412E9">
        <w:rPr>
          <w:rFonts w:ascii="Arial" w:hAnsi="Arial" w:cs="Arial"/>
        </w:rPr>
        <w:t>ons</w:t>
      </w:r>
      <w:r w:rsidR="003E2996">
        <w:rPr>
          <w:rFonts w:ascii="Arial" w:hAnsi="Arial" w:cs="Arial"/>
        </w:rPr>
        <w:t xml:space="preserve">. </w:t>
      </w:r>
      <w:r w:rsidR="009148D8">
        <w:rPr>
          <w:rFonts w:ascii="Arial" w:hAnsi="Arial" w:cs="Arial"/>
        </w:rPr>
        <w:t>In addition to the provincial government (who also own</w:t>
      </w:r>
      <w:r w:rsidR="003804D2">
        <w:rPr>
          <w:rFonts w:ascii="Arial" w:hAnsi="Arial" w:cs="Arial"/>
        </w:rPr>
        <w:t>s</w:t>
      </w:r>
      <w:r w:rsidR="009148D8">
        <w:rPr>
          <w:rFonts w:ascii="Arial" w:hAnsi="Arial" w:cs="Arial"/>
        </w:rPr>
        <w:t xml:space="preserve"> land), t</w:t>
      </w:r>
      <w:r w:rsidR="003665C5">
        <w:rPr>
          <w:rFonts w:ascii="Arial" w:hAnsi="Arial" w:cs="Arial"/>
        </w:rPr>
        <w:t>hey all have a say in Karachi’s development.</w:t>
      </w:r>
      <w:r w:rsidR="004C1A75">
        <w:rPr>
          <w:rFonts w:ascii="Arial" w:hAnsi="Arial" w:cs="Arial"/>
        </w:rPr>
        <w:t xml:space="preserve"> The city government controls only 31 percent of Karachi’s land.</w:t>
      </w:r>
      <w:r w:rsidR="00B82C13">
        <w:rPr>
          <w:rStyle w:val="FootnoteReference"/>
          <w:rFonts w:ascii="Arial" w:hAnsi="Arial" w:cs="Arial"/>
        </w:rPr>
        <w:footnoteReference w:id="4"/>
      </w:r>
      <w:r w:rsidR="004C1A75">
        <w:rPr>
          <w:rFonts w:ascii="Arial" w:hAnsi="Arial" w:cs="Arial"/>
        </w:rPr>
        <w:t xml:space="preserve"> The coordination between the different land owning agencies is almost non-existent. </w:t>
      </w:r>
      <w:r w:rsidR="003665C5">
        <w:rPr>
          <w:rFonts w:ascii="Arial" w:hAnsi="Arial" w:cs="Arial"/>
        </w:rPr>
        <w:t xml:space="preserve"> </w:t>
      </w:r>
    </w:p>
    <w:p w:rsidR="003665C5" w:rsidRDefault="003665C5" w:rsidP="001C23A4">
      <w:pPr>
        <w:spacing w:after="0" w:line="240" w:lineRule="auto"/>
        <w:jc w:val="both"/>
        <w:rPr>
          <w:rFonts w:ascii="Arial" w:hAnsi="Arial" w:cs="Arial"/>
        </w:rPr>
      </w:pPr>
    </w:p>
    <w:p w:rsidR="00182EAE" w:rsidRDefault="003A474B" w:rsidP="001C23A4">
      <w:pPr>
        <w:spacing w:after="0" w:line="240" w:lineRule="auto"/>
        <w:jc w:val="both"/>
        <w:rPr>
          <w:rFonts w:ascii="Arial" w:hAnsi="Arial" w:cs="Arial"/>
        </w:rPr>
      </w:pPr>
      <w:r>
        <w:rPr>
          <w:rFonts w:ascii="Arial" w:hAnsi="Arial" w:cs="Arial"/>
        </w:rPr>
        <w:t xml:space="preserve">Karachi is also the capital of Sindh province. It contains 62 percent of Sindh urban population and 30 percent of its total population. </w:t>
      </w:r>
      <w:r w:rsidR="00237C8D">
        <w:rPr>
          <w:rFonts w:ascii="Arial" w:hAnsi="Arial" w:cs="Arial"/>
        </w:rPr>
        <w:t>This figure is important since the second largest city of Pakistan, Lahore, contains only 7 percent of the population of the Punjab province whose capital it is.</w:t>
      </w:r>
      <w:r w:rsidR="00182EAE">
        <w:rPr>
          <w:rStyle w:val="FootnoteReference"/>
          <w:rFonts w:ascii="Arial" w:hAnsi="Arial" w:cs="Arial"/>
        </w:rPr>
        <w:footnoteReference w:id="5"/>
      </w:r>
      <w:r w:rsidR="00237C8D">
        <w:rPr>
          <w:rFonts w:ascii="Arial" w:hAnsi="Arial" w:cs="Arial"/>
        </w:rPr>
        <w:t xml:space="preserve"> </w:t>
      </w:r>
      <w:r w:rsidR="003163DC">
        <w:rPr>
          <w:rFonts w:ascii="Arial" w:hAnsi="Arial" w:cs="Arial"/>
        </w:rPr>
        <w:t>Karachi’s large scale industrial sector employs 71.6 percent of the total industrial labour force in Sindh; the city produces 74.8 percent of the province’s total industrial output and contains 78 percent of its formal private sector jobs.</w:t>
      </w:r>
      <w:r w:rsidR="00182EAE">
        <w:rPr>
          <w:rStyle w:val="FootnoteReference"/>
          <w:rFonts w:ascii="Arial" w:hAnsi="Arial" w:cs="Arial"/>
        </w:rPr>
        <w:footnoteReference w:id="6"/>
      </w:r>
      <w:r w:rsidR="003163DC">
        <w:rPr>
          <w:rFonts w:ascii="Arial" w:hAnsi="Arial" w:cs="Arial"/>
        </w:rPr>
        <w:t xml:space="preserve"> </w:t>
      </w:r>
    </w:p>
    <w:p w:rsidR="00182EAE" w:rsidRDefault="00182EAE" w:rsidP="001C23A4">
      <w:pPr>
        <w:spacing w:after="0" w:line="240" w:lineRule="auto"/>
        <w:jc w:val="both"/>
        <w:rPr>
          <w:rFonts w:ascii="Arial" w:hAnsi="Arial" w:cs="Arial"/>
        </w:rPr>
      </w:pPr>
    </w:p>
    <w:p w:rsidR="00A278B8" w:rsidRDefault="00CF38AC" w:rsidP="001C23A4">
      <w:pPr>
        <w:spacing w:after="0" w:line="240" w:lineRule="auto"/>
        <w:jc w:val="both"/>
        <w:rPr>
          <w:rFonts w:ascii="Arial" w:hAnsi="Arial" w:cs="Arial"/>
        </w:rPr>
      </w:pPr>
      <w:r>
        <w:rPr>
          <w:rFonts w:ascii="Arial" w:hAnsi="Arial" w:cs="Arial"/>
        </w:rPr>
        <w:t xml:space="preserve">Because of migration from India after 1947 and continuous migration from other parts of Pakistan, Karachi is a multi-ethnic city. </w:t>
      </w:r>
      <w:r w:rsidR="00D0357D">
        <w:rPr>
          <w:rFonts w:ascii="Arial" w:hAnsi="Arial" w:cs="Arial"/>
        </w:rPr>
        <w:t>It is the capital of Sindh but according to the 1998 census only 14 percent of the population spoke languages local to Sindh</w:t>
      </w:r>
      <w:r w:rsidR="00D46783">
        <w:rPr>
          <w:rFonts w:ascii="Arial" w:hAnsi="Arial" w:cs="Arial"/>
        </w:rPr>
        <w:t xml:space="preserve"> as their mother tong</w:t>
      </w:r>
      <w:r w:rsidR="00053427">
        <w:rPr>
          <w:rFonts w:ascii="Arial" w:hAnsi="Arial" w:cs="Arial"/>
        </w:rPr>
        <w:t>u</w:t>
      </w:r>
      <w:r w:rsidR="00D46783">
        <w:rPr>
          <w:rFonts w:ascii="Arial" w:hAnsi="Arial" w:cs="Arial"/>
        </w:rPr>
        <w:t>e while 48.25 percent spoke Urdu</w:t>
      </w:r>
      <w:r w:rsidR="00D0357D">
        <w:rPr>
          <w:rFonts w:ascii="Arial" w:hAnsi="Arial" w:cs="Arial"/>
        </w:rPr>
        <w:t>.</w:t>
      </w:r>
      <w:r w:rsidR="00E322DD">
        <w:rPr>
          <w:rStyle w:val="FootnoteReference"/>
          <w:rFonts w:ascii="Arial" w:hAnsi="Arial" w:cs="Arial"/>
        </w:rPr>
        <w:footnoteReference w:id="7"/>
      </w:r>
      <w:r w:rsidR="00D46783">
        <w:rPr>
          <w:rFonts w:ascii="Arial" w:hAnsi="Arial" w:cs="Arial"/>
        </w:rPr>
        <w:t xml:space="preserve"> </w:t>
      </w:r>
      <w:r w:rsidR="00364325">
        <w:rPr>
          <w:rFonts w:ascii="Arial" w:hAnsi="Arial" w:cs="Arial"/>
        </w:rPr>
        <w:t>The Urdu speakers are the post-1947 migrants to Karachi. As such, a predominantly Sindhi speaking province has a</w:t>
      </w:r>
      <w:r w:rsidR="001D2CC4">
        <w:rPr>
          <w:rFonts w:ascii="Arial" w:hAnsi="Arial" w:cs="Arial"/>
        </w:rPr>
        <w:t>n overwhelming</w:t>
      </w:r>
      <w:r w:rsidR="00364325">
        <w:rPr>
          <w:rFonts w:ascii="Arial" w:hAnsi="Arial" w:cs="Arial"/>
        </w:rPr>
        <w:t xml:space="preserve"> </w:t>
      </w:r>
      <w:r w:rsidR="001D2CC4">
        <w:rPr>
          <w:rFonts w:ascii="Arial" w:hAnsi="Arial" w:cs="Arial"/>
        </w:rPr>
        <w:t xml:space="preserve">majority of </w:t>
      </w:r>
      <w:r w:rsidR="00364325">
        <w:rPr>
          <w:rFonts w:ascii="Arial" w:hAnsi="Arial" w:cs="Arial"/>
        </w:rPr>
        <w:t xml:space="preserve">non-Sindhi speaking </w:t>
      </w:r>
      <w:r w:rsidR="001D2CC4">
        <w:rPr>
          <w:rFonts w:ascii="Arial" w:hAnsi="Arial" w:cs="Arial"/>
        </w:rPr>
        <w:t xml:space="preserve">ethnic groups </w:t>
      </w:r>
      <w:r w:rsidR="00364325">
        <w:rPr>
          <w:rFonts w:ascii="Arial" w:hAnsi="Arial" w:cs="Arial"/>
        </w:rPr>
        <w:t xml:space="preserve">in its capital city. </w:t>
      </w:r>
    </w:p>
    <w:p w:rsidR="00A278B8" w:rsidRDefault="00A278B8" w:rsidP="001C23A4">
      <w:pPr>
        <w:spacing w:after="0" w:line="240" w:lineRule="auto"/>
        <w:jc w:val="both"/>
        <w:rPr>
          <w:rFonts w:ascii="Arial" w:hAnsi="Arial" w:cs="Arial"/>
        </w:rPr>
      </w:pPr>
    </w:p>
    <w:p w:rsidR="0032676A" w:rsidRDefault="00A278B8" w:rsidP="001C23A4">
      <w:pPr>
        <w:spacing w:after="0" w:line="240" w:lineRule="auto"/>
        <w:jc w:val="both"/>
        <w:rPr>
          <w:rFonts w:ascii="Arial" w:hAnsi="Arial" w:cs="Arial"/>
        </w:rPr>
      </w:pPr>
      <w:r>
        <w:rPr>
          <w:rFonts w:ascii="Arial" w:hAnsi="Arial" w:cs="Arial"/>
        </w:rPr>
        <w:t xml:space="preserve">This ethnic composition plays into the politics of Karachi. The Pakistan Peoples’ Party (PPP), representing the Sindhi speaking population of the province, can only control Karachi’s </w:t>
      </w:r>
      <w:r>
        <w:rPr>
          <w:rFonts w:ascii="Arial" w:hAnsi="Arial" w:cs="Arial"/>
        </w:rPr>
        <w:lastRenderedPageBreak/>
        <w:t>enormous resources if there is a centralised province control</w:t>
      </w:r>
      <w:r w:rsidR="00795C92">
        <w:rPr>
          <w:rFonts w:ascii="Arial" w:hAnsi="Arial" w:cs="Arial"/>
        </w:rPr>
        <w:t>led</w:t>
      </w:r>
      <w:r>
        <w:rPr>
          <w:rFonts w:ascii="Arial" w:hAnsi="Arial" w:cs="Arial"/>
        </w:rPr>
        <w:t xml:space="preserve"> system of governance for the city. The Urdu speaking population is represented by the Mutt</w:t>
      </w:r>
      <w:r w:rsidR="00843DFB">
        <w:rPr>
          <w:rFonts w:ascii="Arial" w:hAnsi="Arial" w:cs="Arial"/>
        </w:rPr>
        <w:t>a</w:t>
      </w:r>
      <w:r>
        <w:rPr>
          <w:rFonts w:ascii="Arial" w:hAnsi="Arial" w:cs="Arial"/>
        </w:rPr>
        <w:t>hida Qaumi Movement (MQM) which can only control Karachi</w:t>
      </w:r>
      <w:r w:rsidR="00F57CF2">
        <w:rPr>
          <w:rFonts w:ascii="Arial" w:hAnsi="Arial" w:cs="Arial"/>
        </w:rPr>
        <w:t>’s assets</w:t>
      </w:r>
      <w:r>
        <w:rPr>
          <w:rFonts w:ascii="Arial" w:hAnsi="Arial" w:cs="Arial"/>
        </w:rPr>
        <w:t xml:space="preserve"> if there is a highly decentralised form of local governance. </w:t>
      </w:r>
      <w:r w:rsidR="004F4A0E">
        <w:rPr>
          <w:rFonts w:ascii="Arial" w:hAnsi="Arial" w:cs="Arial"/>
        </w:rPr>
        <w:t xml:space="preserve">Since the two parties cannot arrive at a consensus, local governance and its related institutions have been in a flux for over a decade. </w:t>
      </w:r>
      <w:r w:rsidR="009977AA">
        <w:rPr>
          <w:rFonts w:ascii="Arial" w:hAnsi="Arial" w:cs="Arial"/>
        </w:rPr>
        <w:t xml:space="preserve">This conflict between the two parties is also responsible for a weakening of </w:t>
      </w:r>
      <w:r w:rsidR="0032676A">
        <w:rPr>
          <w:rFonts w:ascii="Arial" w:hAnsi="Arial" w:cs="Arial"/>
        </w:rPr>
        <w:t xml:space="preserve">city </w:t>
      </w:r>
      <w:r w:rsidR="009977AA">
        <w:rPr>
          <w:rFonts w:ascii="Arial" w:hAnsi="Arial" w:cs="Arial"/>
        </w:rPr>
        <w:t>planning institutions</w:t>
      </w:r>
      <w:r w:rsidR="0032676A">
        <w:rPr>
          <w:rFonts w:ascii="Arial" w:hAnsi="Arial" w:cs="Arial"/>
        </w:rPr>
        <w:t xml:space="preserve"> and delays in the implementation of development projects. </w:t>
      </w:r>
    </w:p>
    <w:p w:rsidR="0032676A" w:rsidRDefault="0032676A" w:rsidP="001C23A4">
      <w:pPr>
        <w:spacing w:after="0" w:line="240" w:lineRule="auto"/>
        <w:jc w:val="both"/>
        <w:rPr>
          <w:rFonts w:ascii="Arial" w:hAnsi="Arial" w:cs="Arial"/>
        </w:rPr>
      </w:pPr>
    </w:p>
    <w:p w:rsidR="00EC57B9" w:rsidRDefault="006C0DD3" w:rsidP="001C23A4">
      <w:pPr>
        <w:spacing w:after="0" w:line="240" w:lineRule="auto"/>
        <w:jc w:val="both"/>
        <w:rPr>
          <w:rFonts w:ascii="Arial" w:hAnsi="Arial" w:cs="Arial"/>
        </w:rPr>
      </w:pPr>
      <w:r>
        <w:rPr>
          <w:rFonts w:ascii="Arial" w:hAnsi="Arial" w:cs="Arial"/>
        </w:rPr>
        <w:t xml:space="preserve">In spite of Karachi’s importance, its transport related problems have increased considerably. The number of public transport </w:t>
      </w:r>
      <w:r w:rsidR="003344A7">
        <w:rPr>
          <w:rFonts w:ascii="Arial" w:hAnsi="Arial" w:cs="Arial"/>
        </w:rPr>
        <w:t xml:space="preserve">registered </w:t>
      </w:r>
      <w:r>
        <w:rPr>
          <w:rFonts w:ascii="Arial" w:hAnsi="Arial" w:cs="Arial"/>
        </w:rPr>
        <w:t>buses has declined</w:t>
      </w:r>
      <w:r w:rsidR="00386A9F">
        <w:rPr>
          <w:rFonts w:ascii="Arial" w:hAnsi="Arial" w:cs="Arial"/>
        </w:rPr>
        <w:t xml:space="preserve"> from </w:t>
      </w:r>
      <w:r w:rsidR="000C7897">
        <w:rPr>
          <w:rFonts w:ascii="Arial" w:hAnsi="Arial" w:cs="Arial"/>
        </w:rPr>
        <w:t xml:space="preserve">22,313 </w:t>
      </w:r>
      <w:r w:rsidR="00386A9F">
        <w:rPr>
          <w:rFonts w:ascii="Arial" w:hAnsi="Arial" w:cs="Arial"/>
        </w:rPr>
        <w:t xml:space="preserve">in </w:t>
      </w:r>
      <w:r w:rsidR="000C7897">
        <w:rPr>
          <w:rFonts w:ascii="Arial" w:hAnsi="Arial" w:cs="Arial"/>
        </w:rPr>
        <w:t>20</w:t>
      </w:r>
      <w:r w:rsidR="00386A9F">
        <w:rPr>
          <w:rFonts w:ascii="Arial" w:hAnsi="Arial" w:cs="Arial"/>
        </w:rPr>
        <w:t>1</w:t>
      </w:r>
      <w:r w:rsidR="000C7897">
        <w:rPr>
          <w:rFonts w:ascii="Arial" w:hAnsi="Arial" w:cs="Arial"/>
        </w:rPr>
        <w:t xml:space="preserve">1 </w:t>
      </w:r>
      <w:r w:rsidR="00386A9F">
        <w:rPr>
          <w:rFonts w:ascii="Arial" w:hAnsi="Arial" w:cs="Arial"/>
        </w:rPr>
        <w:t xml:space="preserve">to </w:t>
      </w:r>
      <w:r w:rsidR="00CB68B5">
        <w:rPr>
          <w:rFonts w:ascii="Arial" w:hAnsi="Arial" w:cs="Arial"/>
        </w:rPr>
        <w:t>12,399</w:t>
      </w:r>
      <w:r w:rsidR="00386A9F">
        <w:rPr>
          <w:rFonts w:ascii="Arial" w:hAnsi="Arial" w:cs="Arial"/>
        </w:rPr>
        <w:t xml:space="preserve"> in 2014</w:t>
      </w:r>
      <w:r w:rsidR="003344A7">
        <w:rPr>
          <w:rFonts w:ascii="Arial" w:hAnsi="Arial" w:cs="Arial"/>
        </w:rPr>
        <w:t xml:space="preserve"> of which 9,527 are operative</w:t>
      </w:r>
      <w:r>
        <w:rPr>
          <w:rFonts w:ascii="Arial" w:hAnsi="Arial" w:cs="Arial"/>
        </w:rPr>
        <w:t>.</w:t>
      </w:r>
      <w:r w:rsidR="00B24BD3">
        <w:rPr>
          <w:rStyle w:val="FootnoteReference"/>
          <w:rFonts w:ascii="Arial" w:hAnsi="Arial" w:cs="Arial"/>
        </w:rPr>
        <w:footnoteReference w:id="8"/>
      </w:r>
      <w:r>
        <w:rPr>
          <w:rFonts w:ascii="Arial" w:hAnsi="Arial" w:cs="Arial"/>
        </w:rPr>
        <w:t xml:space="preserve"> Different re</w:t>
      </w:r>
      <w:r w:rsidR="00097D2A">
        <w:rPr>
          <w:rFonts w:ascii="Arial" w:hAnsi="Arial" w:cs="Arial"/>
        </w:rPr>
        <w:t>a</w:t>
      </w:r>
      <w:r>
        <w:rPr>
          <w:rFonts w:ascii="Arial" w:hAnsi="Arial" w:cs="Arial"/>
        </w:rPr>
        <w:t>s</w:t>
      </w:r>
      <w:r w:rsidR="00097D2A">
        <w:rPr>
          <w:rFonts w:ascii="Arial" w:hAnsi="Arial" w:cs="Arial"/>
        </w:rPr>
        <w:t>ons</w:t>
      </w:r>
      <w:r>
        <w:rPr>
          <w:rFonts w:ascii="Arial" w:hAnsi="Arial" w:cs="Arial"/>
        </w:rPr>
        <w:t xml:space="preserve"> for this decline are given by different </w:t>
      </w:r>
      <w:r w:rsidR="00996064">
        <w:rPr>
          <w:rFonts w:ascii="Arial" w:hAnsi="Arial" w:cs="Arial"/>
        </w:rPr>
        <w:t>interest groups</w:t>
      </w:r>
      <w:r w:rsidR="00097D2A">
        <w:rPr>
          <w:rFonts w:ascii="Arial" w:hAnsi="Arial" w:cs="Arial"/>
        </w:rPr>
        <w:t xml:space="preserve"> which are discussed later in the text</w:t>
      </w:r>
      <w:r w:rsidR="00996064">
        <w:rPr>
          <w:rFonts w:ascii="Arial" w:hAnsi="Arial" w:cs="Arial"/>
        </w:rPr>
        <w:t>. Due to this decline, people are forced to travel on the roofs of buses which is strictly speaking illegal</w:t>
      </w:r>
      <w:r w:rsidR="00084D5F">
        <w:rPr>
          <w:rFonts w:ascii="Arial" w:hAnsi="Arial" w:cs="Arial"/>
        </w:rPr>
        <w:t xml:space="preserve"> and wait </w:t>
      </w:r>
      <w:r w:rsidR="004855C7">
        <w:rPr>
          <w:rFonts w:ascii="Arial" w:hAnsi="Arial" w:cs="Arial"/>
        </w:rPr>
        <w:t xml:space="preserve">at bus stops </w:t>
      </w:r>
      <w:r w:rsidR="00084D5F">
        <w:rPr>
          <w:rFonts w:ascii="Arial" w:hAnsi="Arial" w:cs="Arial"/>
        </w:rPr>
        <w:t>for long periods to get a ride</w:t>
      </w:r>
      <w:r w:rsidR="00996064">
        <w:rPr>
          <w:rFonts w:ascii="Arial" w:hAnsi="Arial" w:cs="Arial"/>
        </w:rPr>
        <w:t>.</w:t>
      </w:r>
      <w:r w:rsidR="00084D5F">
        <w:rPr>
          <w:rFonts w:ascii="Arial" w:hAnsi="Arial" w:cs="Arial"/>
        </w:rPr>
        <w:t xml:space="preserve"> </w:t>
      </w:r>
      <w:r w:rsidR="0009305C">
        <w:rPr>
          <w:rFonts w:ascii="Arial" w:hAnsi="Arial" w:cs="Arial"/>
        </w:rPr>
        <w:t xml:space="preserve">A large number of </w:t>
      </w:r>
      <w:r w:rsidR="00B938B9">
        <w:rPr>
          <w:rFonts w:ascii="Arial" w:hAnsi="Arial" w:cs="Arial"/>
        </w:rPr>
        <w:t>buses ha</w:t>
      </w:r>
      <w:r w:rsidR="00A25002">
        <w:rPr>
          <w:rFonts w:ascii="Arial" w:hAnsi="Arial" w:cs="Arial"/>
        </w:rPr>
        <w:t>ve</w:t>
      </w:r>
      <w:r w:rsidR="00B938B9">
        <w:rPr>
          <w:rFonts w:ascii="Arial" w:hAnsi="Arial" w:cs="Arial"/>
        </w:rPr>
        <w:t xml:space="preserve"> converted </w:t>
      </w:r>
      <w:r w:rsidR="00A25002">
        <w:rPr>
          <w:rFonts w:ascii="Arial" w:hAnsi="Arial" w:cs="Arial"/>
        </w:rPr>
        <w:t xml:space="preserve">from Diesel </w:t>
      </w:r>
      <w:r w:rsidR="00B938B9">
        <w:rPr>
          <w:rFonts w:ascii="Arial" w:hAnsi="Arial" w:cs="Arial"/>
        </w:rPr>
        <w:t>to CNG</w:t>
      </w:r>
      <w:r w:rsidR="00A25002">
        <w:rPr>
          <w:rFonts w:ascii="Arial" w:hAnsi="Arial" w:cs="Arial"/>
        </w:rPr>
        <w:t xml:space="preserve"> as a result of a court order</w:t>
      </w:r>
      <w:r w:rsidR="00441117">
        <w:rPr>
          <w:rFonts w:ascii="Arial" w:hAnsi="Arial" w:cs="Arial"/>
        </w:rPr>
        <w:t>. However, due to lack of</w:t>
      </w:r>
      <w:r w:rsidR="00937840">
        <w:rPr>
          <w:rFonts w:ascii="Arial" w:hAnsi="Arial" w:cs="Arial"/>
        </w:rPr>
        <w:t xml:space="preserve"> supply</w:t>
      </w:r>
      <w:r w:rsidR="00441117">
        <w:rPr>
          <w:rFonts w:ascii="Arial" w:hAnsi="Arial" w:cs="Arial"/>
        </w:rPr>
        <w:t>, CNG sale is only permitted for four days a week and it is only on these days that CNG buses can function</w:t>
      </w:r>
      <w:r w:rsidR="00B938B9">
        <w:rPr>
          <w:rFonts w:ascii="Arial" w:hAnsi="Arial" w:cs="Arial"/>
        </w:rPr>
        <w:t xml:space="preserve">. </w:t>
      </w:r>
      <w:r w:rsidR="00441117">
        <w:rPr>
          <w:rFonts w:ascii="Arial" w:hAnsi="Arial" w:cs="Arial"/>
        </w:rPr>
        <w:t>This</w:t>
      </w:r>
      <w:r w:rsidR="00D62A74">
        <w:rPr>
          <w:rFonts w:ascii="Arial" w:hAnsi="Arial" w:cs="Arial"/>
        </w:rPr>
        <w:t xml:space="preserve"> creates</w:t>
      </w:r>
      <w:r w:rsidR="00441117">
        <w:rPr>
          <w:rFonts w:ascii="Arial" w:hAnsi="Arial" w:cs="Arial"/>
        </w:rPr>
        <w:t xml:space="preserve"> additional</w:t>
      </w:r>
      <w:r w:rsidR="00D62A74">
        <w:rPr>
          <w:rFonts w:ascii="Arial" w:hAnsi="Arial" w:cs="Arial"/>
        </w:rPr>
        <w:t xml:space="preserve"> problems for the commuting public. </w:t>
      </w:r>
    </w:p>
    <w:p w:rsidR="00EC57B9" w:rsidRDefault="00EC57B9" w:rsidP="001C23A4">
      <w:pPr>
        <w:spacing w:after="0" w:line="240" w:lineRule="auto"/>
        <w:jc w:val="both"/>
        <w:rPr>
          <w:rFonts w:ascii="Arial" w:hAnsi="Arial" w:cs="Arial"/>
        </w:rPr>
      </w:pPr>
    </w:p>
    <w:p w:rsidR="005967ED" w:rsidRDefault="00182EAE" w:rsidP="001C23A4">
      <w:pPr>
        <w:spacing w:after="0" w:line="240" w:lineRule="auto"/>
        <w:jc w:val="both"/>
        <w:rPr>
          <w:rFonts w:ascii="Arial" w:hAnsi="Arial" w:cs="Arial"/>
        </w:rPr>
      </w:pPr>
      <w:r>
        <w:rPr>
          <w:rFonts w:ascii="Arial" w:hAnsi="Arial" w:cs="Arial"/>
        </w:rPr>
        <w:t>Th</w:t>
      </w:r>
      <w:r w:rsidR="00EC57B9">
        <w:rPr>
          <w:rFonts w:ascii="Arial" w:hAnsi="Arial" w:cs="Arial"/>
        </w:rPr>
        <w:t xml:space="preserve">e </w:t>
      </w:r>
      <w:r>
        <w:rPr>
          <w:rFonts w:ascii="Arial" w:hAnsi="Arial" w:cs="Arial"/>
        </w:rPr>
        <w:t>s</w:t>
      </w:r>
      <w:r w:rsidR="00EC57B9">
        <w:rPr>
          <w:rFonts w:ascii="Arial" w:hAnsi="Arial" w:cs="Arial"/>
        </w:rPr>
        <w:t>eriousness of the problem can be judged by the fact that</w:t>
      </w:r>
      <w:r w:rsidR="00065499">
        <w:rPr>
          <w:rFonts w:ascii="Arial" w:hAnsi="Arial" w:cs="Arial"/>
        </w:rPr>
        <w:t xml:space="preserve"> in 2011</w:t>
      </w:r>
      <w:r w:rsidR="00EC57B9">
        <w:rPr>
          <w:rFonts w:ascii="Arial" w:hAnsi="Arial" w:cs="Arial"/>
        </w:rPr>
        <w:t xml:space="preserve"> only 0.85</w:t>
      </w:r>
      <w:r w:rsidR="0086123F">
        <w:rPr>
          <w:rFonts w:ascii="Arial" w:hAnsi="Arial" w:cs="Arial"/>
        </w:rPr>
        <w:t xml:space="preserve"> percent</w:t>
      </w:r>
      <w:r w:rsidR="00EC57B9">
        <w:rPr>
          <w:rFonts w:ascii="Arial" w:hAnsi="Arial" w:cs="Arial"/>
        </w:rPr>
        <w:t xml:space="preserve"> vehicles in Karachi </w:t>
      </w:r>
      <w:r w:rsidR="00EF5123">
        <w:rPr>
          <w:rFonts w:ascii="Arial" w:hAnsi="Arial" w:cs="Arial"/>
        </w:rPr>
        <w:t>we</w:t>
      </w:r>
      <w:r w:rsidR="00EC57B9">
        <w:rPr>
          <w:rFonts w:ascii="Arial" w:hAnsi="Arial" w:cs="Arial"/>
        </w:rPr>
        <w:t>re buses</w:t>
      </w:r>
      <w:r w:rsidR="00297C37">
        <w:rPr>
          <w:rFonts w:ascii="Arial" w:hAnsi="Arial" w:cs="Arial"/>
        </w:rPr>
        <w:t xml:space="preserve"> and 4.04</w:t>
      </w:r>
      <w:r w:rsidR="0086123F">
        <w:rPr>
          <w:rFonts w:ascii="Arial" w:hAnsi="Arial" w:cs="Arial"/>
        </w:rPr>
        <w:t xml:space="preserve"> percent</w:t>
      </w:r>
      <w:r w:rsidR="00297C37">
        <w:rPr>
          <w:rFonts w:ascii="Arial" w:hAnsi="Arial" w:cs="Arial"/>
        </w:rPr>
        <w:t xml:space="preserve"> </w:t>
      </w:r>
      <w:r w:rsidR="00EF5123">
        <w:rPr>
          <w:rFonts w:ascii="Arial" w:hAnsi="Arial" w:cs="Arial"/>
        </w:rPr>
        <w:t>we</w:t>
      </w:r>
      <w:r w:rsidR="00297C37">
        <w:rPr>
          <w:rFonts w:ascii="Arial" w:hAnsi="Arial" w:cs="Arial"/>
        </w:rPr>
        <w:t>re</w:t>
      </w:r>
      <w:r w:rsidR="004350AB">
        <w:rPr>
          <w:rFonts w:ascii="Arial" w:hAnsi="Arial" w:cs="Arial"/>
        </w:rPr>
        <w:t xml:space="preserve"> three</w:t>
      </w:r>
      <w:r w:rsidR="00EF5123">
        <w:rPr>
          <w:rFonts w:ascii="Arial" w:hAnsi="Arial" w:cs="Arial"/>
        </w:rPr>
        <w:t>-</w:t>
      </w:r>
      <w:r w:rsidR="004350AB">
        <w:rPr>
          <w:rFonts w:ascii="Arial" w:hAnsi="Arial" w:cs="Arial"/>
        </w:rPr>
        <w:t>seat</w:t>
      </w:r>
      <w:r w:rsidR="00CB68B5">
        <w:rPr>
          <w:rFonts w:ascii="Arial" w:hAnsi="Arial" w:cs="Arial"/>
        </w:rPr>
        <w:t>e</w:t>
      </w:r>
      <w:r w:rsidR="004350AB">
        <w:rPr>
          <w:rFonts w:ascii="Arial" w:hAnsi="Arial" w:cs="Arial"/>
        </w:rPr>
        <w:t>r</w:t>
      </w:r>
      <w:r w:rsidR="00297C37">
        <w:rPr>
          <w:rFonts w:ascii="Arial" w:hAnsi="Arial" w:cs="Arial"/>
        </w:rPr>
        <w:t xml:space="preserve"> </w:t>
      </w:r>
      <w:r w:rsidR="00EF5123">
        <w:rPr>
          <w:rFonts w:ascii="Arial" w:hAnsi="Arial" w:cs="Arial"/>
        </w:rPr>
        <w:t xml:space="preserve">motor </w:t>
      </w:r>
      <w:r w:rsidR="00297C37">
        <w:rPr>
          <w:rFonts w:ascii="Arial" w:hAnsi="Arial" w:cs="Arial"/>
        </w:rPr>
        <w:t>rickshaws</w:t>
      </w:r>
      <w:r w:rsidR="004350AB">
        <w:rPr>
          <w:rFonts w:ascii="Arial" w:hAnsi="Arial" w:cs="Arial"/>
        </w:rPr>
        <w:t xml:space="preserve"> (these are three wheeler vehicles)</w:t>
      </w:r>
      <w:r w:rsidR="0086123F">
        <w:rPr>
          <w:rFonts w:ascii="Arial" w:hAnsi="Arial" w:cs="Arial"/>
        </w:rPr>
        <w:t>, whereas cars constitute</w:t>
      </w:r>
      <w:r w:rsidR="00EF5123">
        <w:rPr>
          <w:rFonts w:ascii="Arial" w:hAnsi="Arial" w:cs="Arial"/>
        </w:rPr>
        <w:t>d</w:t>
      </w:r>
      <w:r w:rsidR="0086123F">
        <w:rPr>
          <w:rFonts w:ascii="Arial" w:hAnsi="Arial" w:cs="Arial"/>
        </w:rPr>
        <w:t xml:space="preserve"> 38.21 percent and motorcycles constitute</w:t>
      </w:r>
      <w:r w:rsidR="00EF5123">
        <w:rPr>
          <w:rFonts w:ascii="Arial" w:hAnsi="Arial" w:cs="Arial"/>
        </w:rPr>
        <w:t>d</w:t>
      </w:r>
      <w:r w:rsidR="0086123F">
        <w:rPr>
          <w:rFonts w:ascii="Arial" w:hAnsi="Arial" w:cs="Arial"/>
        </w:rPr>
        <w:t xml:space="preserve"> 49.59 percent</w:t>
      </w:r>
      <w:r w:rsidR="003A1C94">
        <w:rPr>
          <w:rFonts w:ascii="Arial" w:hAnsi="Arial" w:cs="Arial"/>
        </w:rPr>
        <w:t xml:space="preserve"> (for details see, </w:t>
      </w:r>
      <w:r w:rsidR="00531A09" w:rsidRPr="00531A09">
        <w:rPr>
          <w:rFonts w:ascii="Arial" w:hAnsi="Arial" w:cs="Arial"/>
          <w:b/>
        </w:rPr>
        <w:t>Figure-1</w:t>
      </w:r>
      <w:r w:rsidR="003A1C94">
        <w:rPr>
          <w:rFonts w:ascii="Arial" w:hAnsi="Arial" w:cs="Arial"/>
        </w:rPr>
        <w:t>)</w:t>
      </w:r>
      <w:r w:rsidR="0086123F">
        <w:rPr>
          <w:rFonts w:ascii="Arial" w:hAnsi="Arial" w:cs="Arial"/>
        </w:rPr>
        <w:t xml:space="preserve">. </w:t>
      </w:r>
      <w:r w:rsidR="00EA77DC">
        <w:rPr>
          <w:rFonts w:ascii="Arial" w:hAnsi="Arial" w:cs="Arial"/>
        </w:rPr>
        <w:t>Statistics show that conditions have not</w:t>
      </w:r>
      <w:r w:rsidR="000E1E2C">
        <w:rPr>
          <w:rFonts w:ascii="Arial" w:hAnsi="Arial" w:cs="Arial"/>
        </w:rPr>
        <w:t xml:space="preserve"> </w:t>
      </w:r>
      <w:r w:rsidR="00F7712B">
        <w:rPr>
          <w:rFonts w:ascii="Arial" w:hAnsi="Arial" w:cs="Arial"/>
        </w:rPr>
        <w:t>improved since then</w:t>
      </w:r>
      <w:r w:rsidR="00D27C39">
        <w:rPr>
          <w:rFonts w:ascii="Arial" w:hAnsi="Arial" w:cs="Arial"/>
        </w:rPr>
        <w:t>,</w:t>
      </w:r>
      <w:r w:rsidR="00EA77DC">
        <w:rPr>
          <w:rFonts w:ascii="Arial" w:hAnsi="Arial" w:cs="Arial"/>
        </w:rPr>
        <w:t xml:space="preserve"> </w:t>
      </w:r>
      <w:r w:rsidR="00A80B09">
        <w:rPr>
          <w:rFonts w:ascii="Arial" w:hAnsi="Arial" w:cs="Arial"/>
        </w:rPr>
        <w:t>y</w:t>
      </w:r>
      <w:r w:rsidR="00D0383F">
        <w:rPr>
          <w:rFonts w:ascii="Arial" w:hAnsi="Arial" w:cs="Arial"/>
        </w:rPr>
        <w:t>et 60 percent of the 24.2 million trips generated in Karachi every day are realised through the existing public transport sector</w:t>
      </w:r>
      <w:r w:rsidR="00EB4131">
        <w:rPr>
          <w:rFonts w:ascii="Arial" w:hAnsi="Arial" w:cs="Arial"/>
        </w:rPr>
        <w:t xml:space="preserve"> consisting of buses and motor rickshaw</w:t>
      </w:r>
      <w:r w:rsidR="00D0383F">
        <w:rPr>
          <w:rFonts w:ascii="Arial" w:hAnsi="Arial" w:cs="Arial"/>
        </w:rPr>
        <w:t>.</w:t>
      </w:r>
      <w:r w:rsidR="004350AB">
        <w:rPr>
          <w:rStyle w:val="FootnoteReference"/>
          <w:rFonts w:ascii="Arial" w:hAnsi="Arial" w:cs="Arial"/>
        </w:rPr>
        <w:footnoteReference w:id="9"/>
      </w:r>
      <w:r w:rsidR="005D26E5">
        <w:rPr>
          <w:rFonts w:ascii="Arial" w:hAnsi="Arial" w:cs="Arial"/>
        </w:rPr>
        <w:t xml:space="preserve"> </w:t>
      </w:r>
      <w:r w:rsidR="0086123F">
        <w:rPr>
          <w:rFonts w:ascii="Arial" w:hAnsi="Arial" w:cs="Arial"/>
        </w:rPr>
        <w:t xml:space="preserve">To overcome this crisis, the informal private sector has inducted about </w:t>
      </w:r>
      <w:r w:rsidR="006D4E12">
        <w:rPr>
          <w:rFonts w:ascii="Arial" w:hAnsi="Arial" w:cs="Arial"/>
        </w:rPr>
        <w:t>5</w:t>
      </w:r>
      <w:r w:rsidR="0086123F">
        <w:rPr>
          <w:rFonts w:ascii="Arial" w:hAnsi="Arial" w:cs="Arial"/>
        </w:rPr>
        <w:t>0,000 QINGQIs</w:t>
      </w:r>
      <w:r w:rsidR="0086123F">
        <w:rPr>
          <w:rStyle w:val="FootnoteReference"/>
          <w:rFonts w:ascii="Arial" w:hAnsi="Arial" w:cs="Arial"/>
        </w:rPr>
        <w:footnoteReference w:id="10"/>
      </w:r>
      <w:r w:rsidR="0086123F">
        <w:rPr>
          <w:rFonts w:ascii="Arial" w:hAnsi="Arial" w:cs="Arial"/>
        </w:rPr>
        <w:t xml:space="preserve"> </w:t>
      </w:r>
      <w:r w:rsidR="0002455D">
        <w:rPr>
          <w:rFonts w:ascii="Arial" w:hAnsi="Arial" w:cs="Arial"/>
        </w:rPr>
        <w:t>many of which are not registered and as such function illegally.</w:t>
      </w:r>
      <w:r w:rsidR="00157708">
        <w:rPr>
          <w:rFonts w:ascii="Arial" w:hAnsi="Arial" w:cs="Arial"/>
        </w:rPr>
        <w:t xml:space="preserve"> </w:t>
      </w:r>
      <w:r w:rsidR="005D26E5">
        <w:rPr>
          <w:rFonts w:ascii="Arial" w:hAnsi="Arial" w:cs="Arial"/>
        </w:rPr>
        <w:t>As Karachi expands spatially the problem of commuting increases. At present, trip lengths for the working class are in the range of 20 to 40 kilometres.</w:t>
      </w:r>
      <w:r w:rsidR="0048643A">
        <w:rPr>
          <w:rFonts w:ascii="Arial" w:hAnsi="Arial" w:cs="Arial"/>
        </w:rPr>
        <w:t xml:space="preserve"> </w:t>
      </w:r>
    </w:p>
    <w:p w:rsidR="005967ED" w:rsidRDefault="005967ED" w:rsidP="001C23A4">
      <w:pPr>
        <w:spacing w:after="0" w:line="240" w:lineRule="auto"/>
        <w:jc w:val="both"/>
        <w:rPr>
          <w:rFonts w:ascii="Arial" w:hAnsi="Arial" w:cs="Arial"/>
        </w:rPr>
      </w:pPr>
    </w:p>
    <w:p w:rsidR="004451BA" w:rsidRDefault="005967ED" w:rsidP="001C23A4">
      <w:pPr>
        <w:spacing w:after="0" w:line="240" w:lineRule="auto"/>
        <w:jc w:val="both"/>
        <w:rPr>
          <w:rFonts w:ascii="Arial" w:hAnsi="Arial" w:cs="Arial"/>
        </w:rPr>
      </w:pPr>
      <w:r>
        <w:rPr>
          <w:rFonts w:ascii="Arial" w:hAnsi="Arial" w:cs="Arial"/>
        </w:rPr>
        <w:t>The situation has been summarised</w:t>
      </w:r>
      <w:r w:rsidR="0079328A">
        <w:rPr>
          <w:rFonts w:ascii="Arial" w:hAnsi="Arial" w:cs="Arial"/>
        </w:rPr>
        <w:t xml:space="preserve"> </w:t>
      </w:r>
      <w:r w:rsidR="00C83F75">
        <w:rPr>
          <w:rFonts w:ascii="Arial" w:hAnsi="Arial" w:cs="Arial"/>
        </w:rPr>
        <w:t xml:space="preserve">by the </w:t>
      </w:r>
      <w:r w:rsidR="00BB00B0">
        <w:rPr>
          <w:rFonts w:ascii="Arial" w:hAnsi="Arial" w:cs="Arial"/>
        </w:rPr>
        <w:t>Karachi Metropolitan Corporation (</w:t>
      </w:r>
      <w:r w:rsidR="0079328A">
        <w:rPr>
          <w:rFonts w:ascii="Arial" w:hAnsi="Arial" w:cs="Arial"/>
        </w:rPr>
        <w:t>KMC</w:t>
      </w:r>
      <w:r w:rsidR="00BB00B0">
        <w:rPr>
          <w:rFonts w:ascii="Arial" w:hAnsi="Arial" w:cs="Arial"/>
        </w:rPr>
        <w:t>)</w:t>
      </w:r>
      <w:r w:rsidR="004451BA">
        <w:rPr>
          <w:rFonts w:ascii="Arial" w:hAnsi="Arial" w:cs="Arial"/>
        </w:rPr>
        <w:t xml:space="preserve"> as follows: i),</w:t>
      </w:r>
      <w:r w:rsidR="0079328A">
        <w:rPr>
          <w:rFonts w:ascii="Arial" w:hAnsi="Arial" w:cs="Arial"/>
        </w:rPr>
        <w:t xml:space="preserve"> internationally accepted ratio is </w:t>
      </w:r>
      <w:r w:rsidR="004451BA">
        <w:rPr>
          <w:rFonts w:ascii="Arial" w:hAnsi="Arial" w:cs="Arial"/>
        </w:rPr>
        <w:t xml:space="preserve">of </w:t>
      </w:r>
      <w:r w:rsidR="0079328A">
        <w:rPr>
          <w:rFonts w:ascii="Arial" w:hAnsi="Arial" w:cs="Arial"/>
        </w:rPr>
        <w:t xml:space="preserve">one </w:t>
      </w:r>
      <w:r w:rsidR="004451BA">
        <w:rPr>
          <w:rFonts w:ascii="Arial" w:hAnsi="Arial" w:cs="Arial"/>
        </w:rPr>
        <w:t xml:space="preserve">100 seater bus for a population of 1,500; ii), population of Karachi 20 million; iii), as such requirement of large buses 13,333; iv), existing equivalent </w:t>
      </w:r>
      <w:r w:rsidR="00144836">
        <w:rPr>
          <w:rFonts w:ascii="Arial" w:hAnsi="Arial" w:cs="Arial"/>
        </w:rPr>
        <w:t xml:space="preserve">of large size buses in </w:t>
      </w:r>
      <w:r w:rsidR="001C4AD9">
        <w:rPr>
          <w:rFonts w:ascii="Arial" w:hAnsi="Arial" w:cs="Arial"/>
        </w:rPr>
        <w:t xml:space="preserve">the </w:t>
      </w:r>
      <w:r w:rsidR="00144836">
        <w:rPr>
          <w:rFonts w:ascii="Arial" w:hAnsi="Arial" w:cs="Arial"/>
        </w:rPr>
        <w:t>form of 3</w:t>
      </w:r>
      <w:r w:rsidR="001C4AD9">
        <w:rPr>
          <w:rFonts w:ascii="Arial" w:hAnsi="Arial" w:cs="Arial"/>
        </w:rPr>
        <w:t>5</w:t>
      </w:r>
      <w:r w:rsidR="00144836">
        <w:rPr>
          <w:rFonts w:ascii="Arial" w:hAnsi="Arial" w:cs="Arial"/>
        </w:rPr>
        <w:t xml:space="preserve"> seater</w:t>
      </w:r>
      <w:r w:rsidR="001C4AD9">
        <w:rPr>
          <w:rFonts w:ascii="Arial" w:hAnsi="Arial" w:cs="Arial"/>
        </w:rPr>
        <w:t xml:space="preserve"> minibuses: 4,657; and v), shortfall / immediate requirement for Karachi 8,676 large buses.</w:t>
      </w:r>
      <w:r w:rsidR="001C4AD9">
        <w:rPr>
          <w:rStyle w:val="FootnoteReference"/>
          <w:rFonts w:ascii="Arial" w:hAnsi="Arial" w:cs="Arial"/>
        </w:rPr>
        <w:footnoteReference w:id="11"/>
      </w:r>
      <w:r w:rsidR="001C4AD9">
        <w:rPr>
          <w:rFonts w:ascii="Arial" w:hAnsi="Arial" w:cs="Arial"/>
        </w:rPr>
        <w:t xml:space="preserve">    </w:t>
      </w:r>
    </w:p>
    <w:p w:rsidR="00C45D41" w:rsidRDefault="004451BA" w:rsidP="001C23A4">
      <w:pPr>
        <w:spacing w:after="0" w:line="240" w:lineRule="auto"/>
        <w:jc w:val="both"/>
        <w:rPr>
          <w:rFonts w:ascii="Arial" w:hAnsi="Arial" w:cs="Arial"/>
        </w:rPr>
      </w:pPr>
      <w:r>
        <w:rPr>
          <w:rFonts w:ascii="Arial" w:hAnsi="Arial" w:cs="Arial"/>
        </w:rPr>
        <w:t xml:space="preserve"> </w:t>
      </w:r>
    </w:p>
    <w:p w:rsidR="0087497B" w:rsidRDefault="001F7DDC" w:rsidP="001C23A4">
      <w:pPr>
        <w:spacing w:after="0" w:line="240" w:lineRule="auto"/>
        <w:jc w:val="both"/>
        <w:rPr>
          <w:rFonts w:ascii="Arial" w:hAnsi="Arial" w:cs="Arial"/>
        </w:rPr>
      </w:pPr>
      <w:r>
        <w:rPr>
          <w:rFonts w:ascii="Arial" w:hAnsi="Arial" w:cs="Arial"/>
        </w:rPr>
        <w:t>The state of affairs described above is in spite of the fact that governments since Independence have made large investments in the transport sector and have experimented with different models from owning and running</w:t>
      </w:r>
      <w:r w:rsidR="005073C5">
        <w:rPr>
          <w:rFonts w:ascii="Arial" w:hAnsi="Arial" w:cs="Arial"/>
        </w:rPr>
        <w:t xml:space="preserve"> (both federally and provincially managed)</w:t>
      </w:r>
      <w:r>
        <w:rPr>
          <w:rFonts w:ascii="Arial" w:hAnsi="Arial" w:cs="Arial"/>
        </w:rPr>
        <w:t>, to supporting the private sector, to public-private partnership</w:t>
      </w:r>
      <w:r w:rsidR="0087497B">
        <w:rPr>
          <w:rFonts w:ascii="Arial" w:hAnsi="Arial" w:cs="Arial"/>
        </w:rPr>
        <w:t xml:space="preserve"> (both provincially and local government managed) and promotion of the build-operate-and transfer model. The government in its various attempts has also developed </w:t>
      </w:r>
      <w:r w:rsidR="00D85A86">
        <w:rPr>
          <w:rFonts w:ascii="Arial" w:hAnsi="Arial" w:cs="Arial"/>
        </w:rPr>
        <w:t xml:space="preserve">at considerable cost </w:t>
      </w:r>
      <w:r w:rsidR="0087497B">
        <w:rPr>
          <w:rFonts w:ascii="Arial" w:hAnsi="Arial" w:cs="Arial"/>
        </w:rPr>
        <w:t>transport related infrastructure such as depots, terminals, workshops and office spaces required for their management an</w:t>
      </w:r>
      <w:r w:rsidR="000125FA">
        <w:rPr>
          <w:rFonts w:ascii="Arial" w:hAnsi="Arial" w:cs="Arial"/>
        </w:rPr>
        <w:t>d</w:t>
      </w:r>
      <w:r w:rsidR="0087497B">
        <w:rPr>
          <w:rFonts w:ascii="Arial" w:hAnsi="Arial" w:cs="Arial"/>
        </w:rPr>
        <w:t xml:space="preserve"> operation</w:t>
      </w:r>
      <w:r w:rsidR="000125FA">
        <w:rPr>
          <w:rFonts w:ascii="Arial" w:hAnsi="Arial" w:cs="Arial"/>
        </w:rPr>
        <w:t xml:space="preserve"> and invested heavily in the purchase of transport vehicles</w:t>
      </w:r>
      <w:r w:rsidR="0087497B">
        <w:rPr>
          <w:rFonts w:ascii="Arial" w:hAnsi="Arial" w:cs="Arial"/>
        </w:rPr>
        <w:t>.</w:t>
      </w:r>
      <w:r w:rsidR="000125FA">
        <w:rPr>
          <w:rFonts w:ascii="Arial" w:hAnsi="Arial" w:cs="Arial"/>
        </w:rPr>
        <w:t xml:space="preserve"> </w:t>
      </w:r>
      <w:r w:rsidR="009631E9">
        <w:rPr>
          <w:rFonts w:ascii="Arial" w:hAnsi="Arial" w:cs="Arial"/>
        </w:rPr>
        <w:t xml:space="preserve">Figure-1 gives the modal distribution of </w:t>
      </w:r>
      <w:r w:rsidR="009631E9">
        <w:rPr>
          <w:rFonts w:ascii="Arial" w:hAnsi="Arial" w:cs="Arial"/>
        </w:rPr>
        <w:lastRenderedPageBreak/>
        <w:t xml:space="preserve">vehicles and passengers and the number of vehicles registered in Karachi in 2013 is given </w:t>
      </w:r>
      <w:r w:rsidR="00011243">
        <w:rPr>
          <w:rFonts w:ascii="Arial" w:hAnsi="Arial" w:cs="Arial"/>
        </w:rPr>
        <w:t>T</w:t>
      </w:r>
      <w:r w:rsidR="009631E9">
        <w:rPr>
          <w:rFonts w:ascii="Arial" w:hAnsi="Arial" w:cs="Arial"/>
        </w:rPr>
        <w:t>a</w:t>
      </w:r>
      <w:r w:rsidR="00011243">
        <w:rPr>
          <w:rFonts w:ascii="Arial" w:hAnsi="Arial" w:cs="Arial"/>
        </w:rPr>
        <w:t>ble</w:t>
      </w:r>
      <w:r w:rsidR="009631E9">
        <w:rPr>
          <w:rFonts w:ascii="Arial" w:hAnsi="Arial" w:cs="Arial"/>
        </w:rPr>
        <w:t>-1</w:t>
      </w:r>
      <w:r w:rsidR="00011243">
        <w:rPr>
          <w:rFonts w:ascii="Arial" w:hAnsi="Arial" w:cs="Arial"/>
        </w:rPr>
        <w:t xml:space="preserve"> below. </w:t>
      </w:r>
      <w:r w:rsidR="0087497B">
        <w:rPr>
          <w:rFonts w:ascii="Arial" w:hAnsi="Arial" w:cs="Arial"/>
        </w:rPr>
        <w:t xml:space="preserve"> </w:t>
      </w:r>
    </w:p>
    <w:p w:rsidR="00AB2FB2" w:rsidRDefault="00AB2FB2" w:rsidP="001C23A4">
      <w:pPr>
        <w:spacing w:after="0" w:line="240" w:lineRule="auto"/>
        <w:jc w:val="both"/>
        <w:rPr>
          <w:rFonts w:ascii="Arial" w:hAnsi="Arial" w:cs="Arial"/>
        </w:rPr>
      </w:pPr>
    </w:p>
    <w:p w:rsidR="00011243" w:rsidRPr="002926D8" w:rsidRDefault="009E5F15" w:rsidP="00011243">
      <w:pPr>
        <w:spacing w:after="0" w:line="240" w:lineRule="auto"/>
        <w:jc w:val="center"/>
        <w:rPr>
          <w:rFonts w:ascii="Arial" w:hAnsi="Arial" w:cs="Arial"/>
          <w:b/>
          <w:sz w:val="20"/>
          <w:szCs w:val="20"/>
          <w:u w:val="single"/>
        </w:rPr>
      </w:pPr>
      <w:r w:rsidRPr="002926D8">
        <w:rPr>
          <w:rFonts w:ascii="Arial" w:hAnsi="Arial" w:cs="Arial"/>
          <w:b/>
          <w:sz w:val="20"/>
          <w:szCs w:val="20"/>
          <w:u w:val="single"/>
        </w:rPr>
        <w:t>Tabl</w:t>
      </w:r>
      <w:r w:rsidR="00011243" w:rsidRPr="002926D8">
        <w:rPr>
          <w:rFonts w:ascii="Arial" w:hAnsi="Arial" w:cs="Arial"/>
          <w:b/>
          <w:sz w:val="20"/>
          <w:szCs w:val="20"/>
          <w:u w:val="single"/>
        </w:rPr>
        <w:t>e - 1</w:t>
      </w:r>
    </w:p>
    <w:p w:rsidR="00011243" w:rsidRPr="002926D8" w:rsidRDefault="00875F3F" w:rsidP="00875F3F">
      <w:pPr>
        <w:spacing w:after="0" w:line="240" w:lineRule="auto"/>
        <w:jc w:val="both"/>
        <w:rPr>
          <w:rFonts w:ascii="Arial" w:hAnsi="Arial" w:cs="Arial"/>
          <w:sz w:val="20"/>
          <w:szCs w:val="20"/>
        </w:rPr>
      </w:pPr>
      <w:r w:rsidRPr="002926D8">
        <w:rPr>
          <w:rFonts w:ascii="Arial" w:hAnsi="Arial" w:cs="Arial"/>
          <w:sz w:val="20"/>
          <w:szCs w:val="20"/>
        </w:rPr>
        <w:tab/>
      </w:r>
    </w:p>
    <w:p w:rsidR="005F045F" w:rsidRPr="002926D8" w:rsidRDefault="005F045F" w:rsidP="002926D8">
      <w:pPr>
        <w:spacing w:after="0" w:line="240" w:lineRule="auto"/>
        <w:jc w:val="center"/>
        <w:rPr>
          <w:rFonts w:ascii="Arial" w:hAnsi="Arial" w:cs="Arial"/>
          <w:b/>
          <w:sz w:val="20"/>
          <w:szCs w:val="20"/>
          <w:u w:val="single"/>
        </w:rPr>
      </w:pPr>
      <w:r w:rsidRPr="002926D8">
        <w:rPr>
          <w:rFonts w:ascii="Arial" w:hAnsi="Arial" w:cs="Arial"/>
          <w:b/>
          <w:sz w:val="20"/>
          <w:szCs w:val="20"/>
          <w:u w:val="single"/>
        </w:rPr>
        <w:t>Mechanised Road Transport Registered / on Road 31 December 2013</w:t>
      </w:r>
    </w:p>
    <w:p w:rsidR="005F045F" w:rsidRDefault="005F045F" w:rsidP="005F045F">
      <w:pPr>
        <w:spacing w:after="0" w:line="240" w:lineRule="auto"/>
        <w:jc w:val="both"/>
        <w:rPr>
          <w:rFonts w:ascii="Arial" w:hAnsi="Arial" w:cs="Arial"/>
          <w:sz w:val="20"/>
          <w:szCs w:val="20"/>
        </w:rPr>
      </w:pPr>
    </w:p>
    <w:tbl>
      <w:tblPr>
        <w:tblStyle w:val="TableGrid"/>
        <w:tblW w:w="9625" w:type="dxa"/>
        <w:tblLayout w:type="fixed"/>
        <w:tblLook w:val="04A0"/>
      </w:tblPr>
      <w:tblGrid>
        <w:gridCol w:w="558"/>
        <w:gridCol w:w="1710"/>
        <w:gridCol w:w="1170"/>
        <w:gridCol w:w="810"/>
        <w:gridCol w:w="990"/>
        <w:gridCol w:w="1080"/>
        <w:gridCol w:w="900"/>
        <w:gridCol w:w="1170"/>
        <w:gridCol w:w="1237"/>
      </w:tblGrid>
      <w:tr w:rsidR="005F045F" w:rsidTr="00C122E3">
        <w:tc>
          <w:tcPr>
            <w:tcW w:w="558" w:type="dxa"/>
          </w:tcPr>
          <w:p w:rsidR="005F045F" w:rsidRPr="00800DEB" w:rsidRDefault="005F045F" w:rsidP="00DF17F9">
            <w:pPr>
              <w:jc w:val="both"/>
              <w:rPr>
                <w:rFonts w:ascii="Arial" w:hAnsi="Arial" w:cs="Arial"/>
                <w:b/>
                <w:sz w:val="18"/>
                <w:szCs w:val="18"/>
              </w:rPr>
            </w:pPr>
            <w:r w:rsidRPr="00800DEB">
              <w:rPr>
                <w:rFonts w:ascii="Arial" w:hAnsi="Arial" w:cs="Arial"/>
                <w:b/>
                <w:sz w:val="18"/>
                <w:szCs w:val="18"/>
              </w:rPr>
              <w:t>Sr. No.</w:t>
            </w:r>
          </w:p>
        </w:tc>
        <w:tc>
          <w:tcPr>
            <w:tcW w:w="1710" w:type="dxa"/>
          </w:tcPr>
          <w:p w:rsidR="005F045F" w:rsidRPr="00800DEB" w:rsidRDefault="005F045F" w:rsidP="00DF17F9">
            <w:pPr>
              <w:jc w:val="both"/>
              <w:rPr>
                <w:rFonts w:ascii="Arial" w:hAnsi="Arial" w:cs="Arial"/>
                <w:b/>
                <w:sz w:val="18"/>
                <w:szCs w:val="18"/>
              </w:rPr>
            </w:pPr>
            <w:r w:rsidRPr="00800DEB">
              <w:rPr>
                <w:rFonts w:ascii="Arial" w:hAnsi="Arial" w:cs="Arial"/>
                <w:b/>
                <w:sz w:val="18"/>
                <w:szCs w:val="18"/>
              </w:rPr>
              <w:t>Type of Vehicles</w:t>
            </w:r>
          </w:p>
        </w:tc>
        <w:tc>
          <w:tcPr>
            <w:tcW w:w="1170" w:type="dxa"/>
          </w:tcPr>
          <w:p w:rsidR="005F045F" w:rsidRPr="00800DEB" w:rsidRDefault="005F045F" w:rsidP="000F1A71">
            <w:pPr>
              <w:jc w:val="right"/>
              <w:rPr>
                <w:rFonts w:ascii="Arial" w:hAnsi="Arial" w:cs="Arial"/>
                <w:b/>
                <w:sz w:val="18"/>
                <w:szCs w:val="18"/>
              </w:rPr>
            </w:pPr>
            <w:r w:rsidRPr="00800DEB">
              <w:rPr>
                <w:rFonts w:ascii="Arial" w:hAnsi="Arial" w:cs="Arial"/>
                <w:b/>
                <w:sz w:val="18"/>
                <w:szCs w:val="18"/>
              </w:rPr>
              <w:t>Total Registered on Road up to 31.12.2013</w:t>
            </w:r>
          </w:p>
        </w:tc>
        <w:tc>
          <w:tcPr>
            <w:tcW w:w="3780" w:type="dxa"/>
            <w:gridSpan w:val="4"/>
          </w:tcPr>
          <w:p w:rsidR="005F045F" w:rsidRPr="00800DEB" w:rsidRDefault="005F045F" w:rsidP="000F1A71">
            <w:pPr>
              <w:jc w:val="center"/>
              <w:rPr>
                <w:rFonts w:ascii="Arial" w:hAnsi="Arial" w:cs="Arial"/>
                <w:b/>
                <w:sz w:val="18"/>
                <w:szCs w:val="18"/>
              </w:rPr>
            </w:pPr>
            <w:r w:rsidRPr="00800DEB">
              <w:rPr>
                <w:rFonts w:ascii="Arial" w:hAnsi="Arial" w:cs="Arial"/>
                <w:b/>
                <w:sz w:val="18"/>
                <w:szCs w:val="18"/>
              </w:rPr>
              <w:t>Newly Registered During the Year 2013</w:t>
            </w:r>
          </w:p>
        </w:tc>
        <w:tc>
          <w:tcPr>
            <w:tcW w:w="1170" w:type="dxa"/>
          </w:tcPr>
          <w:p w:rsidR="005F045F" w:rsidRPr="00800DEB" w:rsidRDefault="005F045F" w:rsidP="000F1A71">
            <w:pPr>
              <w:jc w:val="right"/>
              <w:rPr>
                <w:rFonts w:ascii="Arial" w:hAnsi="Arial" w:cs="Arial"/>
                <w:b/>
                <w:sz w:val="18"/>
                <w:szCs w:val="18"/>
              </w:rPr>
            </w:pPr>
            <w:r w:rsidRPr="00800DEB">
              <w:rPr>
                <w:rFonts w:ascii="Arial" w:hAnsi="Arial" w:cs="Arial"/>
                <w:b/>
                <w:sz w:val="18"/>
                <w:szCs w:val="18"/>
              </w:rPr>
              <w:t>Total Registered on Road 2013</w:t>
            </w:r>
          </w:p>
        </w:tc>
        <w:tc>
          <w:tcPr>
            <w:tcW w:w="1237" w:type="dxa"/>
          </w:tcPr>
          <w:p w:rsidR="005F045F" w:rsidRPr="00800DEB" w:rsidRDefault="005F045F" w:rsidP="000F1A71">
            <w:pPr>
              <w:jc w:val="right"/>
              <w:rPr>
                <w:rFonts w:ascii="Arial" w:hAnsi="Arial" w:cs="Arial"/>
                <w:b/>
                <w:sz w:val="18"/>
                <w:szCs w:val="18"/>
              </w:rPr>
            </w:pPr>
            <w:r w:rsidRPr="00800DEB">
              <w:rPr>
                <w:rFonts w:ascii="Arial" w:hAnsi="Arial" w:cs="Arial"/>
                <w:b/>
                <w:sz w:val="18"/>
                <w:szCs w:val="18"/>
              </w:rPr>
              <w:t>Total Registered on Road 31 Dec. 2013</w:t>
            </w:r>
          </w:p>
        </w:tc>
      </w:tr>
      <w:tr w:rsidR="005F045F" w:rsidTr="00C122E3">
        <w:tc>
          <w:tcPr>
            <w:tcW w:w="558" w:type="dxa"/>
          </w:tcPr>
          <w:p w:rsidR="005F045F" w:rsidRPr="00800DEB" w:rsidRDefault="005F045F" w:rsidP="00DF17F9">
            <w:pPr>
              <w:jc w:val="both"/>
              <w:rPr>
                <w:rFonts w:ascii="Arial" w:hAnsi="Arial" w:cs="Arial"/>
                <w:b/>
                <w:sz w:val="18"/>
                <w:szCs w:val="18"/>
              </w:rPr>
            </w:pPr>
          </w:p>
        </w:tc>
        <w:tc>
          <w:tcPr>
            <w:tcW w:w="1710" w:type="dxa"/>
          </w:tcPr>
          <w:p w:rsidR="005F045F" w:rsidRPr="00800DEB" w:rsidRDefault="005F045F" w:rsidP="00DF17F9">
            <w:pPr>
              <w:jc w:val="both"/>
              <w:rPr>
                <w:rFonts w:ascii="Arial" w:hAnsi="Arial" w:cs="Arial"/>
                <w:b/>
                <w:sz w:val="18"/>
                <w:szCs w:val="18"/>
              </w:rPr>
            </w:pPr>
          </w:p>
        </w:tc>
        <w:tc>
          <w:tcPr>
            <w:tcW w:w="1170" w:type="dxa"/>
          </w:tcPr>
          <w:p w:rsidR="005F045F" w:rsidRPr="00800DEB" w:rsidRDefault="005F045F" w:rsidP="00DF17F9">
            <w:pPr>
              <w:jc w:val="both"/>
              <w:rPr>
                <w:rFonts w:ascii="Arial" w:hAnsi="Arial" w:cs="Arial"/>
                <w:b/>
                <w:sz w:val="18"/>
                <w:szCs w:val="18"/>
              </w:rPr>
            </w:pPr>
          </w:p>
        </w:tc>
        <w:tc>
          <w:tcPr>
            <w:tcW w:w="810" w:type="dxa"/>
          </w:tcPr>
          <w:p w:rsidR="005F045F" w:rsidRPr="00800DEB" w:rsidRDefault="005F045F" w:rsidP="002719F9">
            <w:pPr>
              <w:jc w:val="right"/>
              <w:rPr>
                <w:rFonts w:ascii="Arial" w:hAnsi="Arial" w:cs="Arial"/>
                <w:b/>
                <w:sz w:val="18"/>
                <w:szCs w:val="18"/>
              </w:rPr>
            </w:pPr>
            <w:r w:rsidRPr="00800DEB">
              <w:rPr>
                <w:rFonts w:ascii="Arial" w:hAnsi="Arial" w:cs="Arial"/>
                <w:b/>
                <w:sz w:val="18"/>
                <w:szCs w:val="18"/>
              </w:rPr>
              <w:t>Jan-March</w:t>
            </w:r>
          </w:p>
        </w:tc>
        <w:tc>
          <w:tcPr>
            <w:tcW w:w="990" w:type="dxa"/>
          </w:tcPr>
          <w:p w:rsidR="005F045F" w:rsidRPr="00800DEB" w:rsidRDefault="005F045F" w:rsidP="002719F9">
            <w:pPr>
              <w:jc w:val="right"/>
              <w:rPr>
                <w:rFonts w:ascii="Arial" w:hAnsi="Arial" w:cs="Arial"/>
                <w:b/>
                <w:sz w:val="18"/>
                <w:szCs w:val="18"/>
              </w:rPr>
            </w:pPr>
            <w:r w:rsidRPr="00800DEB">
              <w:rPr>
                <w:rFonts w:ascii="Arial" w:hAnsi="Arial" w:cs="Arial"/>
                <w:b/>
                <w:sz w:val="18"/>
                <w:szCs w:val="18"/>
              </w:rPr>
              <w:t>April-June</w:t>
            </w:r>
          </w:p>
        </w:tc>
        <w:tc>
          <w:tcPr>
            <w:tcW w:w="1080" w:type="dxa"/>
          </w:tcPr>
          <w:p w:rsidR="005F045F" w:rsidRPr="00800DEB" w:rsidRDefault="005F045F" w:rsidP="002719F9">
            <w:pPr>
              <w:jc w:val="right"/>
              <w:rPr>
                <w:rFonts w:ascii="Arial" w:hAnsi="Arial" w:cs="Arial"/>
                <w:b/>
                <w:sz w:val="18"/>
                <w:szCs w:val="18"/>
              </w:rPr>
            </w:pPr>
            <w:r w:rsidRPr="00800DEB">
              <w:rPr>
                <w:rFonts w:ascii="Arial" w:hAnsi="Arial" w:cs="Arial"/>
                <w:b/>
                <w:sz w:val="18"/>
                <w:szCs w:val="18"/>
              </w:rPr>
              <w:t>July-Sept.</w:t>
            </w:r>
          </w:p>
        </w:tc>
        <w:tc>
          <w:tcPr>
            <w:tcW w:w="900" w:type="dxa"/>
          </w:tcPr>
          <w:p w:rsidR="005F045F" w:rsidRPr="00800DEB" w:rsidRDefault="005F045F" w:rsidP="002719F9">
            <w:pPr>
              <w:jc w:val="right"/>
              <w:rPr>
                <w:rFonts w:ascii="Arial" w:hAnsi="Arial" w:cs="Arial"/>
                <w:b/>
                <w:sz w:val="18"/>
                <w:szCs w:val="18"/>
              </w:rPr>
            </w:pPr>
            <w:r w:rsidRPr="00800DEB">
              <w:rPr>
                <w:rFonts w:ascii="Arial" w:hAnsi="Arial" w:cs="Arial"/>
                <w:b/>
                <w:sz w:val="18"/>
                <w:szCs w:val="18"/>
              </w:rPr>
              <w:t>Oct.-Dec.</w:t>
            </w:r>
          </w:p>
        </w:tc>
        <w:tc>
          <w:tcPr>
            <w:tcW w:w="1170" w:type="dxa"/>
          </w:tcPr>
          <w:p w:rsidR="005F045F" w:rsidRPr="00800DEB" w:rsidRDefault="005F045F" w:rsidP="00DF17F9">
            <w:pPr>
              <w:jc w:val="both"/>
              <w:rPr>
                <w:rFonts w:ascii="Arial" w:hAnsi="Arial" w:cs="Arial"/>
                <w:b/>
                <w:sz w:val="18"/>
                <w:szCs w:val="18"/>
              </w:rPr>
            </w:pPr>
          </w:p>
        </w:tc>
        <w:tc>
          <w:tcPr>
            <w:tcW w:w="1237" w:type="dxa"/>
          </w:tcPr>
          <w:p w:rsidR="005F045F" w:rsidRPr="00800DEB" w:rsidRDefault="005F045F" w:rsidP="00DF17F9">
            <w:pPr>
              <w:jc w:val="both"/>
              <w:rPr>
                <w:rFonts w:ascii="Arial" w:hAnsi="Arial" w:cs="Arial"/>
                <w:b/>
                <w:sz w:val="18"/>
                <w:szCs w:val="18"/>
              </w:rPr>
            </w:pPr>
          </w:p>
        </w:tc>
      </w:tr>
      <w:tr w:rsidR="005F045F" w:rsidTr="00C122E3">
        <w:tc>
          <w:tcPr>
            <w:tcW w:w="558" w:type="dxa"/>
          </w:tcPr>
          <w:p w:rsidR="005F045F" w:rsidRDefault="005F045F" w:rsidP="00DF17F9">
            <w:pPr>
              <w:jc w:val="both"/>
              <w:rPr>
                <w:rFonts w:ascii="Arial" w:hAnsi="Arial" w:cs="Arial"/>
                <w:sz w:val="18"/>
                <w:szCs w:val="18"/>
              </w:rPr>
            </w:pPr>
          </w:p>
          <w:p w:rsidR="005F045F" w:rsidRPr="00A05424" w:rsidRDefault="005F045F" w:rsidP="00DF17F9">
            <w:pPr>
              <w:jc w:val="both"/>
              <w:rPr>
                <w:rFonts w:ascii="Arial" w:hAnsi="Arial" w:cs="Arial"/>
                <w:sz w:val="18"/>
                <w:szCs w:val="18"/>
              </w:rPr>
            </w:pPr>
            <w:r>
              <w:rPr>
                <w:rFonts w:ascii="Arial" w:hAnsi="Arial" w:cs="Arial"/>
                <w:sz w:val="18"/>
                <w:szCs w:val="18"/>
              </w:rPr>
              <w:t>01.</w:t>
            </w:r>
          </w:p>
        </w:tc>
        <w:tc>
          <w:tcPr>
            <w:tcW w:w="1710" w:type="dxa"/>
          </w:tcPr>
          <w:p w:rsidR="005F045F" w:rsidRDefault="005F045F" w:rsidP="00DF17F9">
            <w:pPr>
              <w:jc w:val="both"/>
              <w:rPr>
                <w:rFonts w:ascii="Arial" w:hAnsi="Arial" w:cs="Arial"/>
                <w:sz w:val="18"/>
                <w:szCs w:val="18"/>
              </w:rPr>
            </w:pPr>
          </w:p>
          <w:p w:rsidR="005F045F" w:rsidRPr="00A05424" w:rsidRDefault="005F045F" w:rsidP="00DF17F9">
            <w:pPr>
              <w:jc w:val="both"/>
              <w:rPr>
                <w:rFonts w:ascii="Arial" w:hAnsi="Arial" w:cs="Arial"/>
                <w:sz w:val="18"/>
                <w:szCs w:val="18"/>
              </w:rPr>
            </w:pPr>
            <w:r>
              <w:rPr>
                <w:rFonts w:ascii="Arial" w:hAnsi="Arial" w:cs="Arial"/>
                <w:sz w:val="18"/>
                <w:szCs w:val="18"/>
              </w:rPr>
              <w:t>Mini Bus</w:t>
            </w:r>
          </w:p>
        </w:tc>
        <w:tc>
          <w:tcPr>
            <w:tcW w:w="1170"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16,087</w:t>
            </w:r>
          </w:p>
        </w:tc>
        <w:tc>
          <w:tcPr>
            <w:tcW w:w="810" w:type="dxa"/>
          </w:tcPr>
          <w:p w:rsidR="005F045F" w:rsidRPr="00A05424" w:rsidRDefault="005F045F" w:rsidP="00DF17F9">
            <w:pPr>
              <w:jc w:val="right"/>
              <w:rPr>
                <w:rFonts w:ascii="Arial" w:hAnsi="Arial" w:cs="Arial"/>
                <w:sz w:val="18"/>
                <w:szCs w:val="18"/>
              </w:rPr>
            </w:pPr>
          </w:p>
        </w:tc>
        <w:tc>
          <w:tcPr>
            <w:tcW w:w="990"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68</w:t>
            </w:r>
          </w:p>
        </w:tc>
        <w:tc>
          <w:tcPr>
            <w:tcW w:w="1080"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230</w:t>
            </w:r>
          </w:p>
        </w:tc>
        <w:tc>
          <w:tcPr>
            <w:tcW w:w="900"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109</w:t>
            </w:r>
          </w:p>
        </w:tc>
        <w:tc>
          <w:tcPr>
            <w:tcW w:w="1170"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407</w:t>
            </w:r>
          </w:p>
        </w:tc>
        <w:tc>
          <w:tcPr>
            <w:tcW w:w="1237" w:type="dxa"/>
          </w:tcPr>
          <w:p w:rsidR="005F045F" w:rsidRDefault="005F045F" w:rsidP="00DF17F9">
            <w:pPr>
              <w:jc w:val="right"/>
              <w:rPr>
                <w:rFonts w:ascii="Arial" w:hAnsi="Arial" w:cs="Arial"/>
                <w:sz w:val="18"/>
                <w:szCs w:val="18"/>
              </w:rPr>
            </w:pPr>
          </w:p>
          <w:p w:rsidR="005F045F" w:rsidRPr="00A05424" w:rsidRDefault="005F045F" w:rsidP="00DF17F9">
            <w:pPr>
              <w:jc w:val="right"/>
              <w:rPr>
                <w:rFonts w:ascii="Arial" w:hAnsi="Arial" w:cs="Arial"/>
                <w:sz w:val="18"/>
                <w:szCs w:val="18"/>
              </w:rPr>
            </w:pPr>
            <w:r>
              <w:rPr>
                <w:rFonts w:ascii="Arial" w:hAnsi="Arial" w:cs="Arial"/>
                <w:sz w:val="18"/>
                <w:szCs w:val="18"/>
              </w:rPr>
              <w:t>16,494</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02.</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Buses</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6,352</w:t>
            </w:r>
          </w:p>
        </w:tc>
        <w:tc>
          <w:tcPr>
            <w:tcW w:w="810" w:type="dxa"/>
          </w:tcPr>
          <w:p w:rsidR="005F045F" w:rsidRPr="00A05424" w:rsidRDefault="005F045F" w:rsidP="00DF17F9">
            <w:pPr>
              <w:jc w:val="right"/>
              <w:rPr>
                <w:rFonts w:ascii="Arial" w:hAnsi="Arial" w:cs="Arial"/>
                <w:sz w:val="18"/>
                <w:szCs w:val="18"/>
              </w:rPr>
            </w:pP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15</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36</w:t>
            </w: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51</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6,403</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03.</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Mini Truck</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13,510</w:t>
            </w:r>
          </w:p>
        </w:tc>
        <w:tc>
          <w:tcPr>
            <w:tcW w:w="810" w:type="dxa"/>
          </w:tcPr>
          <w:p w:rsidR="005F045F" w:rsidRPr="00A05424" w:rsidRDefault="005F045F" w:rsidP="00DF17F9">
            <w:pPr>
              <w:jc w:val="right"/>
              <w:rPr>
                <w:rFonts w:ascii="Arial" w:hAnsi="Arial" w:cs="Arial"/>
                <w:sz w:val="18"/>
                <w:szCs w:val="18"/>
              </w:rPr>
            </w:pPr>
            <w:r>
              <w:rPr>
                <w:rFonts w:ascii="Arial" w:hAnsi="Arial" w:cs="Arial"/>
                <w:sz w:val="18"/>
                <w:szCs w:val="18"/>
              </w:rPr>
              <w:t>288</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185</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134</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123</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730</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14,240</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04.</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Truck</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16,146</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264</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162</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155</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102</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683</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16,829</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05.</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Van/Pick-Up</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109,243</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2,111</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6,860</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1,109</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178</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10,258</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119,501</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06.</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Taxi</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47,049</w:t>
            </w:r>
          </w:p>
        </w:tc>
        <w:tc>
          <w:tcPr>
            <w:tcW w:w="810" w:type="dxa"/>
          </w:tcPr>
          <w:p w:rsidR="005F045F" w:rsidRDefault="005F045F" w:rsidP="00DF17F9">
            <w:pPr>
              <w:jc w:val="right"/>
              <w:rPr>
                <w:rFonts w:ascii="Arial" w:hAnsi="Arial" w:cs="Arial"/>
                <w:sz w:val="18"/>
                <w:szCs w:val="18"/>
              </w:rPr>
            </w:pPr>
          </w:p>
        </w:tc>
        <w:tc>
          <w:tcPr>
            <w:tcW w:w="990" w:type="dxa"/>
          </w:tcPr>
          <w:p w:rsidR="005F045F" w:rsidRDefault="005F045F" w:rsidP="00DF17F9">
            <w:pPr>
              <w:jc w:val="right"/>
              <w:rPr>
                <w:rFonts w:ascii="Arial" w:hAnsi="Arial" w:cs="Arial"/>
                <w:sz w:val="18"/>
                <w:szCs w:val="18"/>
              </w:rPr>
            </w:pPr>
          </w:p>
        </w:tc>
        <w:tc>
          <w:tcPr>
            <w:tcW w:w="1080" w:type="dxa"/>
          </w:tcPr>
          <w:p w:rsidR="005F045F" w:rsidRDefault="005F045F" w:rsidP="00DF17F9">
            <w:pPr>
              <w:jc w:val="right"/>
              <w:rPr>
                <w:rFonts w:ascii="Arial" w:hAnsi="Arial" w:cs="Arial"/>
                <w:sz w:val="18"/>
                <w:szCs w:val="18"/>
              </w:rPr>
            </w:pP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47,049</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07.</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Rickshaw</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123,129</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2,183</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5,028</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5,797</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5,568</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18,576</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141,705</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08.</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Lifter</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2,994</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41</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20</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13</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15</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89</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3,083</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09.</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Tractor</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3,624</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18</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12</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59</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47</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136</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3,760</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10.</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Tanker</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2,999</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6</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22</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21</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3</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52</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3,051</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11.</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Pvt. Vehicle</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1,047,933</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20,048</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11,467</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14,185</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9,012</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54,712</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1,102,645</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12.</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Motorcycle</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1,452,526</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61,466</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46,682</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49,859</w:t>
            </w:r>
          </w:p>
        </w:tc>
        <w:tc>
          <w:tcPr>
            <w:tcW w:w="900" w:type="dxa"/>
          </w:tcPr>
          <w:p w:rsidR="005F045F" w:rsidRDefault="005F045F" w:rsidP="00DF17F9">
            <w:pPr>
              <w:jc w:val="right"/>
              <w:rPr>
                <w:rFonts w:ascii="Arial" w:hAnsi="Arial" w:cs="Arial"/>
                <w:sz w:val="18"/>
                <w:szCs w:val="18"/>
              </w:rPr>
            </w:pPr>
            <w:r>
              <w:rPr>
                <w:rFonts w:ascii="Arial" w:hAnsi="Arial" w:cs="Arial"/>
                <w:sz w:val="18"/>
                <w:szCs w:val="18"/>
              </w:rPr>
              <w:t>39,410</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197,417</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1,649,943</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13.</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Ambulance</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2,029</w:t>
            </w:r>
          </w:p>
        </w:tc>
        <w:tc>
          <w:tcPr>
            <w:tcW w:w="810" w:type="dxa"/>
          </w:tcPr>
          <w:p w:rsidR="005F045F" w:rsidRDefault="005F045F" w:rsidP="00DF17F9">
            <w:pPr>
              <w:jc w:val="right"/>
              <w:rPr>
                <w:rFonts w:ascii="Arial" w:hAnsi="Arial" w:cs="Arial"/>
                <w:sz w:val="18"/>
                <w:szCs w:val="18"/>
              </w:rPr>
            </w:pPr>
          </w:p>
        </w:tc>
        <w:tc>
          <w:tcPr>
            <w:tcW w:w="990" w:type="dxa"/>
          </w:tcPr>
          <w:p w:rsidR="005F045F" w:rsidRDefault="005F045F" w:rsidP="00DF17F9">
            <w:pPr>
              <w:jc w:val="right"/>
              <w:rPr>
                <w:rFonts w:ascii="Arial" w:hAnsi="Arial" w:cs="Arial"/>
                <w:sz w:val="18"/>
                <w:szCs w:val="18"/>
              </w:rPr>
            </w:pPr>
            <w:r>
              <w:rPr>
                <w:rFonts w:ascii="Arial" w:hAnsi="Arial" w:cs="Arial"/>
                <w:sz w:val="18"/>
                <w:szCs w:val="18"/>
              </w:rPr>
              <w:t>90</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49</w:t>
            </w: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139</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2,168</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14.</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Coffin Carrier</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72</w:t>
            </w:r>
          </w:p>
        </w:tc>
        <w:tc>
          <w:tcPr>
            <w:tcW w:w="810" w:type="dxa"/>
          </w:tcPr>
          <w:p w:rsidR="005F045F" w:rsidRDefault="005F045F" w:rsidP="00DF17F9">
            <w:pPr>
              <w:jc w:val="right"/>
              <w:rPr>
                <w:rFonts w:ascii="Arial" w:hAnsi="Arial" w:cs="Arial"/>
                <w:sz w:val="18"/>
                <w:szCs w:val="18"/>
              </w:rPr>
            </w:pPr>
          </w:p>
        </w:tc>
        <w:tc>
          <w:tcPr>
            <w:tcW w:w="990" w:type="dxa"/>
          </w:tcPr>
          <w:p w:rsidR="005F045F" w:rsidRDefault="005F045F" w:rsidP="00DF17F9">
            <w:pPr>
              <w:jc w:val="right"/>
              <w:rPr>
                <w:rFonts w:ascii="Arial" w:hAnsi="Arial" w:cs="Arial"/>
                <w:sz w:val="18"/>
                <w:szCs w:val="18"/>
              </w:rPr>
            </w:pPr>
          </w:p>
        </w:tc>
        <w:tc>
          <w:tcPr>
            <w:tcW w:w="1080" w:type="dxa"/>
          </w:tcPr>
          <w:p w:rsidR="005F045F" w:rsidRDefault="005F045F" w:rsidP="00DF17F9">
            <w:pPr>
              <w:jc w:val="right"/>
              <w:rPr>
                <w:rFonts w:ascii="Arial" w:hAnsi="Arial" w:cs="Arial"/>
                <w:sz w:val="18"/>
                <w:szCs w:val="18"/>
              </w:rPr>
            </w:pP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72</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15.</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Disable Person</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100</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2</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1</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2</w:t>
            </w: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5</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105</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16.</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Catholic Trust</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107</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1</w:t>
            </w:r>
          </w:p>
        </w:tc>
        <w:tc>
          <w:tcPr>
            <w:tcW w:w="990" w:type="dxa"/>
          </w:tcPr>
          <w:p w:rsidR="005F045F" w:rsidRDefault="005F045F" w:rsidP="00DF17F9">
            <w:pPr>
              <w:jc w:val="right"/>
              <w:rPr>
                <w:rFonts w:ascii="Arial" w:hAnsi="Arial" w:cs="Arial"/>
                <w:sz w:val="18"/>
                <w:szCs w:val="18"/>
              </w:rPr>
            </w:pPr>
          </w:p>
        </w:tc>
        <w:tc>
          <w:tcPr>
            <w:tcW w:w="1080" w:type="dxa"/>
          </w:tcPr>
          <w:p w:rsidR="005F045F" w:rsidRDefault="005F045F" w:rsidP="00DF17F9">
            <w:pPr>
              <w:jc w:val="right"/>
              <w:rPr>
                <w:rFonts w:ascii="Arial" w:hAnsi="Arial" w:cs="Arial"/>
                <w:sz w:val="18"/>
                <w:szCs w:val="18"/>
              </w:rPr>
            </w:pPr>
          </w:p>
        </w:tc>
        <w:tc>
          <w:tcPr>
            <w:tcW w:w="900" w:type="dxa"/>
          </w:tcPr>
          <w:p w:rsidR="005F045F" w:rsidRDefault="005F045F" w:rsidP="00DF17F9">
            <w:pPr>
              <w:jc w:val="right"/>
              <w:rPr>
                <w:rFonts w:ascii="Arial" w:hAnsi="Arial" w:cs="Arial"/>
                <w:sz w:val="18"/>
                <w:szCs w:val="18"/>
              </w:rPr>
            </w:pPr>
            <w:r>
              <w:rPr>
                <w:rFonts w:ascii="Arial" w:hAnsi="Arial" w:cs="Arial"/>
                <w:sz w:val="18"/>
                <w:szCs w:val="18"/>
              </w:rPr>
              <w:t>1</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2</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109</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17.</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School Bus</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238</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4</w:t>
            </w:r>
          </w:p>
        </w:tc>
        <w:tc>
          <w:tcPr>
            <w:tcW w:w="990" w:type="dxa"/>
          </w:tcPr>
          <w:p w:rsidR="005F045F" w:rsidRDefault="005F045F" w:rsidP="00DF17F9">
            <w:pPr>
              <w:jc w:val="right"/>
              <w:rPr>
                <w:rFonts w:ascii="Arial" w:hAnsi="Arial" w:cs="Arial"/>
                <w:sz w:val="18"/>
                <w:szCs w:val="18"/>
              </w:rPr>
            </w:pPr>
            <w:r>
              <w:rPr>
                <w:rFonts w:ascii="Arial" w:hAnsi="Arial" w:cs="Arial"/>
                <w:sz w:val="18"/>
                <w:szCs w:val="18"/>
              </w:rPr>
              <w:t>4</w:t>
            </w:r>
          </w:p>
        </w:tc>
        <w:tc>
          <w:tcPr>
            <w:tcW w:w="1080" w:type="dxa"/>
          </w:tcPr>
          <w:p w:rsidR="005F045F" w:rsidRDefault="005F045F" w:rsidP="00DF17F9">
            <w:pPr>
              <w:jc w:val="right"/>
              <w:rPr>
                <w:rFonts w:ascii="Arial" w:hAnsi="Arial" w:cs="Arial"/>
                <w:sz w:val="18"/>
                <w:szCs w:val="18"/>
              </w:rPr>
            </w:pPr>
            <w:r>
              <w:rPr>
                <w:rFonts w:ascii="Arial" w:hAnsi="Arial" w:cs="Arial"/>
                <w:sz w:val="18"/>
                <w:szCs w:val="18"/>
              </w:rPr>
              <w:t>11</w:t>
            </w: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19</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257</w:t>
            </w:r>
          </w:p>
        </w:tc>
      </w:tr>
      <w:tr w:rsidR="005F045F" w:rsidTr="00C122E3">
        <w:tc>
          <w:tcPr>
            <w:tcW w:w="558" w:type="dxa"/>
          </w:tcPr>
          <w:p w:rsidR="005F045F" w:rsidRDefault="005F045F" w:rsidP="00DF17F9">
            <w:pPr>
              <w:jc w:val="both"/>
              <w:rPr>
                <w:rFonts w:ascii="Arial" w:hAnsi="Arial" w:cs="Arial"/>
                <w:sz w:val="18"/>
                <w:szCs w:val="18"/>
              </w:rPr>
            </w:pPr>
            <w:r>
              <w:rPr>
                <w:rFonts w:ascii="Arial" w:hAnsi="Arial" w:cs="Arial"/>
                <w:sz w:val="18"/>
                <w:szCs w:val="18"/>
              </w:rPr>
              <w:t>18.</w:t>
            </w:r>
          </w:p>
        </w:tc>
        <w:tc>
          <w:tcPr>
            <w:tcW w:w="1710" w:type="dxa"/>
          </w:tcPr>
          <w:p w:rsidR="005F045F" w:rsidRDefault="005F045F" w:rsidP="00DF17F9">
            <w:pPr>
              <w:jc w:val="both"/>
              <w:rPr>
                <w:rFonts w:ascii="Arial" w:hAnsi="Arial" w:cs="Arial"/>
                <w:sz w:val="18"/>
                <w:szCs w:val="18"/>
              </w:rPr>
            </w:pPr>
            <w:r>
              <w:rPr>
                <w:rFonts w:ascii="Arial" w:hAnsi="Arial" w:cs="Arial"/>
                <w:sz w:val="18"/>
                <w:szCs w:val="18"/>
              </w:rPr>
              <w:t>Church</w:t>
            </w: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48</w:t>
            </w:r>
          </w:p>
        </w:tc>
        <w:tc>
          <w:tcPr>
            <w:tcW w:w="810" w:type="dxa"/>
          </w:tcPr>
          <w:p w:rsidR="005F045F" w:rsidRDefault="005F045F" w:rsidP="00DF17F9">
            <w:pPr>
              <w:jc w:val="right"/>
              <w:rPr>
                <w:rFonts w:ascii="Arial" w:hAnsi="Arial" w:cs="Arial"/>
                <w:sz w:val="18"/>
                <w:szCs w:val="18"/>
              </w:rPr>
            </w:pPr>
            <w:r>
              <w:rPr>
                <w:rFonts w:ascii="Arial" w:hAnsi="Arial" w:cs="Arial"/>
                <w:sz w:val="18"/>
                <w:szCs w:val="18"/>
              </w:rPr>
              <w:t>1</w:t>
            </w:r>
          </w:p>
        </w:tc>
        <w:tc>
          <w:tcPr>
            <w:tcW w:w="990" w:type="dxa"/>
          </w:tcPr>
          <w:p w:rsidR="005F045F" w:rsidRDefault="005F045F" w:rsidP="00DF17F9">
            <w:pPr>
              <w:jc w:val="right"/>
              <w:rPr>
                <w:rFonts w:ascii="Arial" w:hAnsi="Arial" w:cs="Arial"/>
                <w:sz w:val="18"/>
                <w:szCs w:val="18"/>
              </w:rPr>
            </w:pPr>
          </w:p>
        </w:tc>
        <w:tc>
          <w:tcPr>
            <w:tcW w:w="1080" w:type="dxa"/>
          </w:tcPr>
          <w:p w:rsidR="005F045F" w:rsidRDefault="005F045F" w:rsidP="00DF17F9">
            <w:pPr>
              <w:jc w:val="right"/>
              <w:rPr>
                <w:rFonts w:ascii="Arial" w:hAnsi="Arial" w:cs="Arial"/>
                <w:sz w:val="18"/>
                <w:szCs w:val="18"/>
              </w:rPr>
            </w:pPr>
          </w:p>
        </w:tc>
        <w:tc>
          <w:tcPr>
            <w:tcW w:w="900" w:type="dxa"/>
          </w:tcPr>
          <w:p w:rsidR="005F045F" w:rsidRDefault="005F045F" w:rsidP="00DF17F9">
            <w:pPr>
              <w:jc w:val="right"/>
              <w:rPr>
                <w:rFonts w:ascii="Arial" w:hAnsi="Arial" w:cs="Arial"/>
                <w:sz w:val="18"/>
                <w:szCs w:val="18"/>
              </w:rPr>
            </w:pPr>
          </w:p>
        </w:tc>
        <w:tc>
          <w:tcPr>
            <w:tcW w:w="1170" w:type="dxa"/>
          </w:tcPr>
          <w:p w:rsidR="005F045F" w:rsidRDefault="005F045F" w:rsidP="00DF17F9">
            <w:pPr>
              <w:jc w:val="right"/>
              <w:rPr>
                <w:rFonts w:ascii="Arial" w:hAnsi="Arial" w:cs="Arial"/>
                <w:sz w:val="18"/>
                <w:szCs w:val="18"/>
              </w:rPr>
            </w:pPr>
            <w:r>
              <w:rPr>
                <w:rFonts w:ascii="Arial" w:hAnsi="Arial" w:cs="Arial"/>
                <w:sz w:val="18"/>
                <w:szCs w:val="18"/>
              </w:rPr>
              <w:t>1</w:t>
            </w:r>
          </w:p>
        </w:tc>
        <w:tc>
          <w:tcPr>
            <w:tcW w:w="1237" w:type="dxa"/>
          </w:tcPr>
          <w:p w:rsidR="005F045F" w:rsidRDefault="005F045F" w:rsidP="00DF17F9">
            <w:pPr>
              <w:jc w:val="right"/>
              <w:rPr>
                <w:rFonts w:ascii="Arial" w:hAnsi="Arial" w:cs="Arial"/>
                <w:sz w:val="18"/>
                <w:szCs w:val="18"/>
              </w:rPr>
            </w:pPr>
            <w:r>
              <w:rPr>
                <w:rFonts w:ascii="Arial" w:hAnsi="Arial" w:cs="Arial"/>
                <w:sz w:val="18"/>
                <w:szCs w:val="18"/>
              </w:rPr>
              <w:t>49</w:t>
            </w:r>
          </w:p>
        </w:tc>
      </w:tr>
      <w:tr w:rsidR="005F045F" w:rsidTr="00C122E3">
        <w:tc>
          <w:tcPr>
            <w:tcW w:w="558" w:type="dxa"/>
          </w:tcPr>
          <w:p w:rsidR="005F045F" w:rsidRDefault="005F045F" w:rsidP="00DF17F9">
            <w:pPr>
              <w:jc w:val="both"/>
              <w:rPr>
                <w:rFonts w:ascii="Arial" w:hAnsi="Arial" w:cs="Arial"/>
                <w:sz w:val="18"/>
                <w:szCs w:val="18"/>
              </w:rPr>
            </w:pPr>
          </w:p>
        </w:tc>
        <w:tc>
          <w:tcPr>
            <w:tcW w:w="1710" w:type="dxa"/>
          </w:tcPr>
          <w:p w:rsidR="005F045F" w:rsidRPr="007C3AF6" w:rsidRDefault="005F045F" w:rsidP="00DF17F9">
            <w:pPr>
              <w:jc w:val="both"/>
              <w:rPr>
                <w:rFonts w:ascii="Arial" w:hAnsi="Arial" w:cs="Arial"/>
                <w:b/>
                <w:sz w:val="18"/>
                <w:szCs w:val="18"/>
              </w:rPr>
            </w:pPr>
          </w:p>
          <w:p w:rsidR="005F045F" w:rsidRPr="007C3AF6" w:rsidRDefault="005F045F" w:rsidP="00DF17F9">
            <w:pPr>
              <w:jc w:val="both"/>
              <w:rPr>
                <w:rFonts w:ascii="Arial" w:hAnsi="Arial" w:cs="Arial"/>
                <w:b/>
                <w:sz w:val="18"/>
                <w:szCs w:val="18"/>
              </w:rPr>
            </w:pPr>
            <w:r w:rsidRPr="007C3AF6">
              <w:rPr>
                <w:rFonts w:ascii="Arial" w:hAnsi="Arial" w:cs="Arial"/>
                <w:b/>
                <w:sz w:val="18"/>
                <w:szCs w:val="18"/>
              </w:rPr>
              <w:t>Total</w:t>
            </w:r>
          </w:p>
        </w:tc>
        <w:tc>
          <w:tcPr>
            <w:tcW w:w="117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2,844,186</w:t>
            </w:r>
          </w:p>
        </w:tc>
        <w:tc>
          <w:tcPr>
            <w:tcW w:w="81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86,433</w:t>
            </w:r>
          </w:p>
        </w:tc>
        <w:tc>
          <w:tcPr>
            <w:tcW w:w="99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70,616</w:t>
            </w:r>
          </w:p>
        </w:tc>
        <w:tc>
          <w:tcPr>
            <w:tcW w:w="108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71,660</w:t>
            </w:r>
          </w:p>
        </w:tc>
        <w:tc>
          <w:tcPr>
            <w:tcW w:w="90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54,568</w:t>
            </w:r>
          </w:p>
        </w:tc>
        <w:tc>
          <w:tcPr>
            <w:tcW w:w="1170"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283,277</w:t>
            </w:r>
          </w:p>
        </w:tc>
        <w:tc>
          <w:tcPr>
            <w:tcW w:w="1237" w:type="dxa"/>
          </w:tcPr>
          <w:p w:rsidR="005F045F" w:rsidRPr="007C3AF6" w:rsidRDefault="005F045F" w:rsidP="00DF17F9">
            <w:pPr>
              <w:jc w:val="right"/>
              <w:rPr>
                <w:rFonts w:ascii="Arial" w:hAnsi="Arial" w:cs="Arial"/>
                <w:b/>
                <w:sz w:val="18"/>
                <w:szCs w:val="18"/>
              </w:rPr>
            </w:pPr>
          </w:p>
          <w:p w:rsidR="005F045F" w:rsidRPr="007C3AF6" w:rsidRDefault="005F045F" w:rsidP="00DF17F9">
            <w:pPr>
              <w:jc w:val="right"/>
              <w:rPr>
                <w:rFonts w:ascii="Arial" w:hAnsi="Arial" w:cs="Arial"/>
                <w:b/>
                <w:sz w:val="18"/>
                <w:szCs w:val="18"/>
              </w:rPr>
            </w:pPr>
            <w:r w:rsidRPr="007C3AF6">
              <w:rPr>
                <w:rFonts w:ascii="Arial" w:hAnsi="Arial" w:cs="Arial"/>
                <w:b/>
                <w:sz w:val="18"/>
                <w:szCs w:val="18"/>
              </w:rPr>
              <w:t>3,127,463</w:t>
            </w:r>
          </w:p>
        </w:tc>
      </w:tr>
    </w:tbl>
    <w:p w:rsidR="005F045F" w:rsidRDefault="005F045F" w:rsidP="005F045F">
      <w:pPr>
        <w:spacing w:after="0" w:line="240" w:lineRule="auto"/>
        <w:jc w:val="both"/>
        <w:rPr>
          <w:rFonts w:ascii="Arial" w:hAnsi="Arial" w:cs="Arial"/>
          <w:sz w:val="20"/>
          <w:szCs w:val="20"/>
        </w:rPr>
      </w:pPr>
    </w:p>
    <w:p w:rsidR="005F045F" w:rsidRPr="00384272" w:rsidRDefault="005F045F" w:rsidP="005F045F">
      <w:pPr>
        <w:spacing w:after="0" w:line="240" w:lineRule="auto"/>
        <w:jc w:val="both"/>
        <w:rPr>
          <w:rFonts w:cs="Arial"/>
          <w:sz w:val="20"/>
          <w:szCs w:val="20"/>
        </w:rPr>
      </w:pPr>
      <w:r w:rsidRPr="00384272">
        <w:rPr>
          <w:rFonts w:cs="Arial"/>
          <w:sz w:val="20"/>
          <w:szCs w:val="20"/>
        </w:rPr>
        <w:t xml:space="preserve">Source: Transport and Communication Department, Karachi Municipal Corporation </w:t>
      </w:r>
    </w:p>
    <w:p w:rsidR="005F045F" w:rsidRDefault="005F045F" w:rsidP="005F045F">
      <w:pPr>
        <w:spacing w:after="0" w:line="240" w:lineRule="auto"/>
        <w:jc w:val="both"/>
        <w:rPr>
          <w:rFonts w:ascii="Arial" w:hAnsi="Arial" w:cs="Arial"/>
          <w:sz w:val="20"/>
          <w:szCs w:val="20"/>
        </w:rPr>
      </w:pPr>
    </w:p>
    <w:p w:rsidR="00011243" w:rsidRDefault="00011243" w:rsidP="00394FA0">
      <w:pPr>
        <w:spacing w:after="0" w:line="240" w:lineRule="auto"/>
        <w:jc w:val="both"/>
        <w:rPr>
          <w:rFonts w:ascii="Arial" w:hAnsi="Arial" w:cs="Arial"/>
        </w:rPr>
      </w:pPr>
    </w:p>
    <w:p w:rsidR="00587E36" w:rsidRDefault="00B10B85" w:rsidP="001C23A4">
      <w:pPr>
        <w:spacing w:after="0" w:line="240" w:lineRule="auto"/>
        <w:jc w:val="both"/>
        <w:rPr>
          <w:rFonts w:ascii="Arial" w:hAnsi="Arial" w:cs="Arial"/>
        </w:rPr>
      </w:pPr>
      <w:r>
        <w:rPr>
          <w:rFonts w:ascii="Arial" w:hAnsi="Arial" w:cs="Arial"/>
        </w:rPr>
        <w:t xml:space="preserve">Different plans for mass transit light rail and </w:t>
      </w:r>
      <w:r w:rsidR="00D4628F">
        <w:rPr>
          <w:rFonts w:ascii="Arial" w:hAnsi="Arial" w:cs="Arial"/>
        </w:rPr>
        <w:t>Bus Rapid Transit (</w:t>
      </w:r>
      <w:r>
        <w:rPr>
          <w:rFonts w:ascii="Arial" w:hAnsi="Arial" w:cs="Arial"/>
        </w:rPr>
        <w:t>BRT</w:t>
      </w:r>
      <w:r w:rsidR="00D4628F">
        <w:rPr>
          <w:rFonts w:ascii="Arial" w:hAnsi="Arial" w:cs="Arial"/>
        </w:rPr>
        <w:t>)</w:t>
      </w:r>
      <w:r>
        <w:rPr>
          <w:rFonts w:ascii="Arial" w:hAnsi="Arial" w:cs="Arial"/>
        </w:rPr>
        <w:t xml:space="preserve"> systems have been prepared after detailed studies since 1972. </w:t>
      </w:r>
      <w:r w:rsidR="008168B1">
        <w:rPr>
          <w:rFonts w:ascii="Arial" w:hAnsi="Arial" w:cs="Arial"/>
        </w:rPr>
        <w:t xml:space="preserve">A circular railway was also established in </w:t>
      </w:r>
      <w:r w:rsidR="006047A2">
        <w:rPr>
          <w:rFonts w:ascii="Arial" w:hAnsi="Arial" w:cs="Arial"/>
        </w:rPr>
        <w:t>1964</w:t>
      </w:r>
      <w:r w:rsidR="008168B1">
        <w:rPr>
          <w:rFonts w:ascii="Arial" w:hAnsi="Arial" w:cs="Arial"/>
        </w:rPr>
        <w:t xml:space="preserve"> but was closed down in </w:t>
      </w:r>
      <w:r w:rsidR="006047A2">
        <w:rPr>
          <w:rFonts w:ascii="Arial" w:hAnsi="Arial" w:cs="Arial"/>
        </w:rPr>
        <w:t>1998</w:t>
      </w:r>
      <w:r w:rsidR="008168B1">
        <w:rPr>
          <w:rFonts w:ascii="Arial" w:hAnsi="Arial" w:cs="Arial"/>
        </w:rPr>
        <w:t xml:space="preserve">. Various attempts at its revival have been made but have not been successful. </w:t>
      </w:r>
      <w:r w:rsidR="00EB1090">
        <w:rPr>
          <w:rFonts w:ascii="Arial" w:hAnsi="Arial" w:cs="Arial"/>
        </w:rPr>
        <w:t xml:space="preserve">A list of important studies and proposals prepared since 1980 are given in </w:t>
      </w:r>
      <w:r w:rsidR="00EB1090" w:rsidRPr="00EB1090">
        <w:rPr>
          <w:rFonts w:ascii="Arial" w:hAnsi="Arial" w:cs="Arial"/>
          <w:b/>
        </w:rPr>
        <w:t xml:space="preserve">Box-1: List </w:t>
      </w:r>
      <w:r w:rsidR="00EB1090">
        <w:rPr>
          <w:rFonts w:ascii="Arial" w:hAnsi="Arial" w:cs="Arial"/>
          <w:b/>
        </w:rPr>
        <w:t>o</w:t>
      </w:r>
      <w:r w:rsidR="00EB1090" w:rsidRPr="00EB1090">
        <w:rPr>
          <w:rFonts w:ascii="Arial" w:hAnsi="Arial" w:cs="Arial"/>
          <w:b/>
        </w:rPr>
        <w:t>f Important Studies on Karachi’s Transport Issues</w:t>
      </w:r>
      <w:r w:rsidR="00EB1090">
        <w:rPr>
          <w:rFonts w:ascii="Arial" w:hAnsi="Arial" w:cs="Arial"/>
        </w:rPr>
        <w:t>.</w:t>
      </w:r>
    </w:p>
    <w:p w:rsidR="00587E36" w:rsidRDefault="00587E36" w:rsidP="001C23A4">
      <w:pPr>
        <w:spacing w:after="0" w:line="240" w:lineRule="auto"/>
        <w:jc w:val="both"/>
        <w:rPr>
          <w:rFonts w:ascii="Arial" w:hAnsi="Arial" w:cs="Arial"/>
        </w:rPr>
      </w:pPr>
    </w:p>
    <w:p w:rsidR="00EB1090" w:rsidRPr="002E4E56" w:rsidRDefault="00EB1090"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2E4E56">
        <w:rPr>
          <w:rFonts w:ascii="Arial" w:hAnsi="Arial" w:cs="Arial"/>
          <w:b/>
          <w:sz w:val="20"/>
          <w:szCs w:val="20"/>
        </w:rPr>
        <w:t>Box-1: List of Important Studies on Karachi’s Transport Issues</w:t>
      </w:r>
    </w:p>
    <w:p w:rsidR="00EB1090" w:rsidRPr="002E4E56" w:rsidRDefault="00EB1090"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F80FC6" w:rsidRDefault="00DB3CC3"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t>Report of the committee on Proposed Metropolitan Transport Authority</w:t>
      </w:r>
      <w:r>
        <w:rPr>
          <w:rFonts w:ascii="Arial" w:hAnsi="Arial" w:cs="Arial"/>
          <w:sz w:val="20"/>
          <w:szCs w:val="20"/>
        </w:rPr>
        <w:t xml:space="preserve"> by the Transport Commission Working Group which was looking into the shortages of transport and making recommendations included improved bus designs, prevention of road accidents, </w:t>
      </w:r>
      <w:r w:rsidR="00A52919">
        <w:rPr>
          <w:rFonts w:ascii="Arial" w:hAnsi="Arial" w:cs="Arial"/>
          <w:sz w:val="20"/>
          <w:szCs w:val="20"/>
        </w:rPr>
        <w:t>public transport discipline, mass transit fares and acts, rules and regulations relevant to them</w:t>
      </w:r>
      <w:r>
        <w:rPr>
          <w:rFonts w:ascii="Arial" w:hAnsi="Arial" w:cs="Arial"/>
          <w:sz w:val="20"/>
          <w:szCs w:val="20"/>
        </w:rPr>
        <w:t xml:space="preserve">; 1982 </w:t>
      </w:r>
    </w:p>
    <w:p w:rsidR="00F80FC6" w:rsidRDefault="00F80FC6"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t>Mass Transit Study 1990: Final Report on the Evaluation of Alternatives</w:t>
      </w:r>
      <w:r>
        <w:rPr>
          <w:rFonts w:ascii="Arial" w:hAnsi="Arial" w:cs="Arial"/>
          <w:sz w:val="20"/>
          <w:szCs w:val="20"/>
        </w:rPr>
        <w:t>; prepared by the Karachi Development Authority and Maunsell Consultants Limited, London and Parsons Brinckerhoff International Incorporated, New York and Llyassons and Associates, Karachi</w:t>
      </w:r>
      <w:r w:rsidR="00DB3CC3">
        <w:rPr>
          <w:rFonts w:ascii="Arial" w:hAnsi="Arial" w:cs="Arial"/>
          <w:sz w:val="20"/>
          <w:szCs w:val="20"/>
        </w:rPr>
        <w:t>;</w:t>
      </w:r>
      <w:r>
        <w:rPr>
          <w:rFonts w:ascii="Arial" w:hAnsi="Arial" w:cs="Arial"/>
          <w:sz w:val="20"/>
          <w:szCs w:val="20"/>
        </w:rPr>
        <w:t xml:space="preserve"> 1990</w:t>
      </w: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lastRenderedPageBreak/>
        <w:t>Karachi City Transport Shortages, Causes, Accidents and Suggestions</w:t>
      </w:r>
      <w:r>
        <w:rPr>
          <w:rFonts w:ascii="Arial" w:hAnsi="Arial" w:cs="Arial"/>
          <w:sz w:val="20"/>
          <w:szCs w:val="20"/>
        </w:rPr>
        <w:t>; prepared by the Karachi Bus Owners’ Association at the request of the Transport Minister, Government of Sindh</w:t>
      </w:r>
      <w:r w:rsidR="009413C8">
        <w:rPr>
          <w:rFonts w:ascii="Arial" w:hAnsi="Arial" w:cs="Arial"/>
          <w:sz w:val="20"/>
          <w:szCs w:val="20"/>
        </w:rPr>
        <w:t>;</w:t>
      </w:r>
      <w:r>
        <w:rPr>
          <w:rFonts w:ascii="Arial" w:hAnsi="Arial" w:cs="Arial"/>
          <w:sz w:val="20"/>
          <w:szCs w:val="20"/>
        </w:rPr>
        <w:t xml:space="preserve"> 1993</w:t>
      </w:r>
    </w:p>
    <w:p w:rsidR="00AF3D58" w:rsidRDefault="00AF3D58"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AF3D58" w:rsidRDefault="00AF3D58"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Karachi Development Authority; </w:t>
      </w:r>
      <w:r w:rsidRPr="00AF3D58">
        <w:rPr>
          <w:rFonts w:ascii="Arial" w:hAnsi="Arial" w:cs="Arial"/>
          <w:i/>
          <w:sz w:val="20"/>
          <w:szCs w:val="20"/>
        </w:rPr>
        <w:t>Environmental Impact Assessment of Corridor-1</w:t>
      </w:r>
      <w:r>
        <w:rPr>
          <w:rFonts w:ascii="Arial" w:hAnsi="Arial" w:cs="Arial"/>
          <w:sz w:val="20"/>
          <w:szCs w:val="20"/>
        </w:rPr>
        <w:t xml:space="preserve">; Government of Sindh, 1994   </w:t>
      </w:r>
    </w:p>
    <w:p w:rsidR="00B9073A" w:rsidRDefault="00B9073A"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B9073A" w:rsidRDefault="00B9073A"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Rail</w:t>
      </w:r>
      <w:r w:rsidR="003727E7">
        <w:rPr>
          <w:rFonts w:ascii="Arial" w:hAnsi="Arial" w:cs="Arial"/>
          <w:sz w:val="20"/>
          <w:szCs w:val="20"/>
        </w:rPr>
        <w:t>cop</w:t>
      </w:r>
      <w:r>
        <w:rPr>
          <w:rFonts w:ascii="Arial" w:hAnsi="Arial" w:cs="Arial"/>
          <w:sz w:val="20"/>
          <w:szCs w:val="20"/>
        </w:rPr>
        <w:t xml:space="preserve">; </w:t>
      </w:r>
      <w:r w:rsidRPr="00B9073A">
        <w:rPr>
          <w:rFonts w:ascii="Arial" w:hAnsi="Arial" w:cs="Arial"/>
          <w:i/>
          <w:sz w:val="20"/>
          <w:szCs w:val="20"/>
        </w:rPr>
        <w:t>Proposal for Upgradation of the Karachi Circular Railway</w:t>
      </w:r>
      <w:r>
        <w:rPr>
          <w:rFonts w:ascii="Arial" w:hAnsi="Arial" w:cs="Arial"/>
          <w:sz w:val="20"/>
          <w:szCs w:val="20"/>
        </w:rPr>
        <w:t xml:space="preserve">; Railway Constructions (Pakistan) Limited, Islamabad, 1996 </w:t>
      </w:r>
    </w:p>
    <w:p w:rsidR="005C3ADD" w:rsidRDefault="005C3ADD"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5C3ADD" w:rsidRDefault="005C3ADD"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JICA; </w:t>
      </w:r>
      <w:r w:rsidRPr="005C3ADD">
        <w:rPr>
          <w:rFonts w:ascii="Arial" w:hAnsi="Arial" w:cs="Arial"/>
          <w:i/>
          <w:sz w:val="20"/>
          <w:szCs w:val="20"/>
        </w:rPr>
        <w:t>Feasibility Study on the Electrification of Karachi Suburban Railway and Preliminary Feasibility Study Report on Mass Transit System</w:t>
      </w:r>
      <w:r>
        <w:rPr>
          <w:rFonts w:ascii="Arial" w:hAnsi="Arial" w:cs="Arial"/>
          <w:sz w:val="20"/>
          <w:szCs w:val="20"/>
        </w:rPr>
        <w:t>; Government of Pakistan, March 1997</w:t>
      </w: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252CA6" w:rsidRDefault="00252CA6"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M. Sohail and the URC Karachi; </w:t>
      </w:r>
      <w:r w:rsidRPr="00252CA6">
        <w:rPr>
          <w:rFonts w:ascii="Arial" w:hAnsi="Arial" w:cs="Arial"/>
          <w:i/>
          <w:sz w:val="20"/>
          <w:szCs w:val="20"/>
        </w:rPr>
        <w:t>Urban Public Transport and Sustainable Livelihood for the Poor: A Case Study of Karachi, Pakistan</w:t>
      </w:r>
      <w:r>
        <w:rPr>
          <w:rFonts w:ascii="Arial" w:hAnsi="Arial" w:cs="Arial"/>
          <w:sz w:val="20"/>
          <w:szCs w:val="20"/>
        </w:rPr>
        <w:t xml:space="preserve">; WEDC, Loughborough University, UK, 2000 </w:t>
      </w:r>
    </w:p>
    <w:p w:rsidR="00726016" w:rsidRDefault="00726016"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sz w:val="20"/>
          <w:szCs w:val="20"/>
        </w:rPr>
      </w:pP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t>Person Trip Study of Karachi City</w:t>
      </w:r>
      <w:r>
        <w:rPr>
          <w:rFonts w:ascii="Arial" w:hAnsi="Arial" w:cs="Arial"/>
          <w:sz w:val="20"/>
          <w:szCs w:val="20"/>
        </w:rPr>
        <w:t>; prepared by Exponent Engineers / Japan International Corporation Agency (JICA) for the CDGK</w:t>
      </w:r>
      <w:r w:rsidR="009413C8">
        <w:rPr>
          <w:rFonts w:ascii="Arial" w:hAnsi="Arial" w:cs="Arial"/>
          <w:sz w:val="20"/>
          <w:szCs w:val="20"/>
        </w:rPr>
        <w:t>;</w:t>
      </w:r>
      <w:r>
        <w:rPr>
          <w:rFonts w:ascii="Arial" w:hAnsi="Arial" w:cs="Arial"/>
          <w:sz w:val="20"/>
          <w:szCs w:val="20"/>
        </w:rPr>
        <w:t xml:space="preserve"> December 2005  </w:t>
      </w: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t>Report on the Transport Sector: Karachi Strategic Development Plan-2020</w:t>
      </w:r>
      <w:r>
        <w:rPr>
          <w:rFonts w:ascii="Arial" w:hAnsi="Arial" w:cs="Arial"/>
          <w:sz w:val="20"/>
          <w:szCs w:val="20"/>
        </w:rPr>
        <w:t>; prepared by the Master Plan Group of Offices, City District Government Karachi (CDGK)</w:t>
      </w:r>
      <w:r w:rsidR="009413C8">
        <w:rPr>
          <w:rFonts w:ascii="Arial" w:hAnsi="Arial" w:cs="Arial"/>
          <w:sz w:val="20"/>
          <w:szCs w:val="20"/>
        </w:rPr>
        <w:t>;</w:t>
      </w:r>
      <w:r>
        <w:rPr>
          <w:rFonts w:ascii="Arial" w:hAnsi="Arial" w:cs="Arial"/>
          <w:sz w:val="20"/>
          <w:szCs w:val="20"/>
        </w:rPr>
        <w:t xml:space="preserve"> February 2007</w:t>
      </w:r>
    </w:p>
    <w:p w:rsidR="00416F71" w:rsidRDefault="00416F71"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093067" w:rsidRDefault="00A252ED"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F41B3">
        <w:rPr>
          <w:rFonts w:ascii="Arial" w:hAnsi="Arial" w:cs="Arial"/>
          <w:i/>
          <w:sz w:val="20"/>
          <w:szCs w:val="20"/>
        </w:rPr>
        <w:t>Revival of Karachi Circular Railway</w:t>
      </w:r>
      <w:r w:rsidR="000F41B3">
        <w:rPr>
          <w:rFonts w:ascii="Arial" w:hAnsi="Arial" w:cs="Arial"/>
          <w:sz w:val="20"/>
          <w:szCs w:val="20"/>
        </w:rPr>
        <w:t>;</w:t>
      </w:r>
      <w:r w:rsidR="00093067">
        <w:rPr>
          <w:rFonts w:ascii="Arial" w:hAnsi="Arial" w:cs="Arial"/>
          <w:sz w:val="20"/>
          <w:szCs w:val="20"/>
        </w:rPr>
        <w:t xml:space="preserve"> prepared for the Karachi Urban Transport Corporation by Environmental Management Consultants</w:t>
      </w:r>
      <w:r w:rsidR="009413C8">
        <w:rPr>
          <w:rFonts w:ascii="Arial" w:hAnsi="Arial" w:cs="Arial"/>
          <w:sz w:val="20"/>
          <w:szCs w:val="20"/>
        </w:rPr>
        <w:t>;</w:t>
      </w:r>
      <w:r w:rsidR="00093067">
        <w:rPr>
          <w:rFonts w:ascii="Arial" w:hAnsi="Arial" w:cs="Arial"/>
          <w:sz w:val="20"/>
          <w:szCs w:val="20"/>
        </w:rPr>
        <w:t xml:space="preserve"> 2009 </w:t>
      </w:r>
    </w:p>
    <w:p w:rsidR="009B58EC" w:rsidRDefault="009B58EC" w:rsidP="00BA1FF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ab/>
      </w:r>
    </w:p>
    <w:p w:rsidR="00AC71DD" w:rsidRPr="00797A76" w:rsidRDefault="00AC71DD" w:rsidP="00EA06D9">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F147BF">
        <w:rPr>
          <w:rFonts w:ascii="Arial" w:hAnsi="Arial" w:cs="Arial"/>
          <w:sz w:val="20"/>
          <w:szCs w:val="20"/>
        </w:rPr>
        <w:t>Source:</w:t>
      </w:r>
      <w:r w:rsidRPr="00797A76">
        <w:rPr>
          <w:rFonts w:cs="Arial"/>
          <w:sz w:val="20"/>
          <w:szCs w:val="20"/>
        </w:rPr>
        <w:t xml:space="preserve"> Detailed study on a </w:t>
      </w:r>
      <w:r w:rsidR="00FF3D6A" w:rsidRPr="007F5DB1">
        <w:rPr>
          <w:rFonts w:cs="Arial"/>
          <w:i/>
          <w:sz w:val="20"/>
          <w:szCs w:val="20"/>
        </w:rPr>
        <w:t>P</w:t>
      </w:r>
      <w:r w:rsidRPr="007F5DB1">
        <w:rPr>
          <w:rFonts w:cs="Arial"/>
          <w:i/>
          <w:sz w:val="20"/>
          <w:szCs w:val="20"/>
        </w:rPr>
        <w:t>rivate-</w:t>
      </w:r>
      <w:r w:rsidR="00FF3D6A" w:rsidRPr="007F5DB1">
        <w:rPr>
          <w:rFonts w:cs="Arial"/>
          <w:i/>
          <w:sz w:val="20"/>
          <w:szCs w:val="20"/>
        </w:rPr>
        <w:t>P</w:t>
      </w:r>
      <w:r w:rsidRPr="007F5DB1">
        <w:rPr>
          <w:rFonts w:cs="Arial"/>
          <w:i/>
          <w:sz w:val="20"/>
          <w:szCs w:val="20"/>
        </w:rPr>
        <w:t xml:space="preserve">ublic </w:t>
      </w:r>
      <w:r w:rsidR="00FF3D6A" w:rsidRPr="007F5DB1">
        <w:rPr>
          <w:rFonts w:cs="Arial"/>
          <w:i/>
          <w:sz w:val="20"/>
          <w:szCs w:val="20"/>
        </w:rPr>
        <w:t>P</w:t>
      </w:r>
      <w:r w:rsidRPr="007F5DB1">
        <w:rPr>
          <w:rFonts w:cs="Arial"/>
          <w:i/>
          <w:sz w:val="20"/>
          <w:szCs w:val="20"/>
        </w:rPr>
        <w:t>artnership based Environmental Friendly Public Transport System for Karachi</w:t>
      </w:r>
      <w:r w:rsidRPr="00797A76">
        <w:rPr>
          <w:rFonts w:cs="Arial"/>
          <w:sz w:val="20"/>
          <w:szCs w:val="20"/>
        </w:rPr>
        <w:t xml:space="preserve">; prepared by the Karachi Mass Transit Cell of the City Government for the Karachi Strategic Development Plan-2020, February 2006 </w:t>
      </w:r>
    </w:p>
    <w:p w:rsidR="009B58EC" w:rsidRDefault="009B58EC" w:rsidP="00EA06D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EB1090" w:rsidRDefault="00EB1090" w:rsidP="00394FA0">
      <w:pPr>
        <w:spacing w:after="0" w:line="240" w:lineRule="auto"/>
        <w:jc w:val="both"/>
        <w:rPr>
          <w:rFonts w:ascii="Arial" w:hAnsi="Arial" w:cs="Arial"/>
        </w:rPr>
      </w:pPr>
    </w:p>
    <w:p w:rsidR="00F402C7" w:rsidRDefault="00F402C7" w:rsidP="00394FA0">
      <w:pPr>
        <w:spacing w:after="0" w:line="240" w:lineRule="auto"/>
        <w:jc w:val="both"/>
        <w:rPr>
          <w:rFonts w:ascii="Arial" w:hAnsi="Arial" w:cs="Arial"/>
          <w:sz w:val="18"/>
          <w:szCs w:val="18"/>
        </w:rPr>
      </w:pPr>
    </w:p>
    <w:p w:rsidR="008F49F6" w:rsidRPr="00F402C7" w:rsidRDefault="00FF3D6A" w:rsidP="00394FA0">
      <w:pPr>
        <w:spacing w:after="0" w:line="240" w:lineRule="auto"/>
        <w:jc w:val="both"/>
        <w:rPr>
          <w:rFonts w:ascii="Arial" w:hAnsi="Arial" w:cs="Arial"/>
        </w:rPr>
      </w:pPr>
      <w:r w:rsidRPr="00F402C7">
        <w:rPr>
          <w:rFonts w:ascii="Arial" w:hAnsi="Arial" w:cs="Arial"/>
        </w:rPr>
        <w:t xml:space="preserve">The effect </w:t>
      </w:r>
      <w:r w:rsidR="00ED1851" w:rsidRPr="00F402C7">
        <w:rPr>
          <w:rFonts w:ascii="Arial" w:hAnsi="Arial" w:cs="Arial"/>
        </w:rPr>
        <w:t>of traffic congestion on the city and its inhabitants has been listed in a number of research studies and publications.</w:t>
      </w:r>
      <w:r w:rsidR="00F402C7" w:rsidRPr="00F402C7">
        <w:rPr>
          <w:rStyle w:val="FootnoteReference"/>
          <w:rFonts w:ascii="Arial" w:hAnsi="Arial" w:cs="Arial"/>
        </w:rPr>
        <w:footnoteReference w:id="12"/>
      </w:r>
      <w:r w:rsidR="00ED1851" w:rsidRPr="00F402C7">
        <w:rPr>
          <w:rFonts w:ascii="Arial" w:hAnsi="Arial" w:cs="Arial"/>
        </w:rPr>
        <w:t xml:space="preserve"> </w:t>
      </w:r>
    </w:p>
    <w:p w:rsidR="008F49F6" w:rsidRPr="00F402C7" w:rsidRDefault="008F49F6" w:rsidP="00394FA0">
      <w:pPr>
        <w:spacing w:after="0" w:line="240" w:lineRule="auto"/>
        <w:jc w:val="both"/>
        <w:rPr>
          <w:rFonts w:ascii="Arial" w:hAnsi="Arial" w:cs="Arial"/>
        </w:rPr>
      </w:pP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 xml:space="preserve">Decreased mobility (typified by long commute times and reduced opportunity for work, education or social activities); </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High levels of toxic air as well as noise pollution;</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Environmental degradation and destruction of the urban landscape;</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Declining living standards;</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Increased direct and indirect costs being specifically;</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High economic costs (wasted time, cost of freight);</w:t>
      </w:r>
    </w:p>
    <w:p w:rsidR="008F49F6" w:rsidRPr="00F402C7" w:rsidRDefault="008F49F6" w:rsidP="008F49F6">
      <w:pPr>
        <w:pStyle w:val="ListParagraph"/>
        <w:numPr>
          <w:ilvl w:val="0"/>
          <w:numId w:val="2"/>
        </w:numPr>
        <w:spacing w:after="0" w:line="240" w:lineRule="auto"/>
        <w:jc w:val="both"/>
        <w:rPr>
          <w:rFonts w:ascii="Arial" w:hAnsi="Arial" w:cs="Arial"/>
        </w:rPr>
      </w:pPr>
      <w:r w:rsidRPr="00F402C7">
        <w:rPr>
          <w:rFonts w:ascii="Arial" w:hAnsi="Arial" w:cs="Arial"/>
        </w:rPr>
        <w:t>High cost of health problems/accidents/mortality;</w:t>
      </w:r>
    </w:p>
    <w:p w:rsidR="008F49F6" w:rsidRPr="00AE6423" w:rsidRDefault="008F49F6" w:rsidP="008F49F6">
      <w:pPr>
        <w:pStyle w:val="ListParagraph"/>
        <w:numPr>
          <w:ilvl w:val="0"/>
          <w:numId w:val="2"/>
        </w:numPr>
        <w:spacing w:after="0" w:line="240" w:lineRule="auto"/>
        <w:jc w:val="both"/>
        <w:rPr>
          <w:rFonts w:ascii="Arial" w:hAnsi="Arial" w:cs="Arial"/>
          <w:sz w:val="18"/>
          <w:szCs w:val="18"/>
        </w:rPr>
      </w:pPr>
      <w:r w:rsidRPr="00F402C7">
        <w:rPr>
          <w:rFonts w:ascii="Arial" w:hAnsi="Arial" w:cs="Arial"/>
        </w:rPr>
        <w:t xml:space="preserve">Detrimental impact on bus transport as buses are stuck in traffic severely affecting fleet productivity. </w:t>
      </w:r>
    </w:p>
    <w:p w:rsidR="00FF3D6A" w:rsidRDefault="00FF3D6A" w:rsidP="00394FA0">
      <w:pPr>
        <w:spacing w:after="0" w:line="240" w:lineRule="auto"/>
        <w:jc w:val="both"/>
        <w:rPr>
          <w:rFonts w:ascii="Arial" w:hAnsi="Arial" w:cs="Arial"/>
        </w:rPr>
      </w:pPr>
    </w:p>
    <w:p w:rsidR="003665C5" w:rsidRDefault="00587E36" w:rsidP="001C23A4">
      <w:pPr>
        <w:spacing w:after="0" w:line="240" w:lineRule="auto"/>
        <w:jc w:val="both"/>
        <w:rPr>
          <w:rFonts w:ascii="Arial" w:hAnsi="Arial" w:cs="Arial"/>
        </w:rPr>
      </w:pPr>
      <w:r>
        <w:rPr>
          <w:rFonts w:ascii="Arial" w:hAnsi="Arial" w:cs="Arial"/>
        </w:rPr>
        <w:t xml:space="preserve">This paper seeks to understand the reasons for </w:t>
      </w:r>
      <w:r w:rsidR="007F519D">
        <w:rPr>
          <w:rFonts w:ascii="Arial" w:hAnsi="Arial" w:cs="Arial"/>
        </w:rPr>
        <w:t xml:space="preserve">the present transport related crisis in the city. </w:t>
      </w:r>
      <w:r w:rsidR="00B63527">
        <w:rPr>
          <w:rFonts w:ascii="Arial" w:hAnsi="Arial" w:cs="Arial"/>
        </w:rPr>
        <w:t>In the process, it looks at</w:t>
      </w:r>
      <w:r w:rsidR="00A84D3D">
        <w:rPr>
          <w:rFonts w:ascii="Arial" w:hAnsi="Arial" w:cs="Arial"/>
        </w:rPr>
        <w:t>; i)</w:t>
      </w:r>
      <w:r w:rsidR="00B63527">
        <w:rPr>
          <w:rFonts w:ascii="Arial" w:hAnsi="Arial" w:cs="Arial"/>
        </w:rPr>
        <w:t xml:space="preserve"> the history of the transport sector and the causes for its failures and successes</w:t>
      </w:r>
      <w:r w:rsidR="00A84D3D">
        <w:rPr>
          <w:rFonts w:ascii="Arial" w:hAnsi="Arial" w:cs="Arial"/>
        </w:rPr>
        <w:t>; ii) its repercussions on transporters, the public at large, women and the CNG suppliers</w:t>
      </w:r>
      <w:r w:rsidR="00767070">
        <w:rPr>
          <w:rFonts w:ascii="Arial" w:hAnsi="Arial" w:cs="Arial"/>
        </w:rPr>
        <w:t xml:space="preserve">; and iii) the present plans of the government. </w:t>
      </w:r>
      <w:r w:rsidR="000D6137">
        <w:rPr>
          <w:rFonts w:ascii="Arial" w:hAnsi="Arial" w:cs="Arial"/>
        </w:rPr>
        <w:t xml:space="preserve">The paper comes up with some conclusions and recommendations. </w:t>
      </w:r>
      <w:r w:rsidR="0086123F">
        <w:rPr>
          <w:rFonts w:ascii="Arial" w:hAnsi="Arial" w:cs="Arial"/>
        </w:rPr>
        <w:t xml:space="preserve"> </w:t>
      </w:r>
      <w:r w:rsidR="00297C37">
        <w:rPr>
          <w:rFonts w:ascii="Arial" w:hAnsi="Arial" w:cs="Arial"/>
        </w:rPr>
        <w:t xml:space="preserve">  </w:t>
      </w:r>
      <w:r w:rsidR="00EC57B9">
        <w:rPr>
          <w:rFonts w:ascii="Arial" w:hAnsi="Arial" w:cs="Arial"/>
        </w:rPr>
        <w:t xml:space="preserve"> </w:t>
      </w:r>
      <w:r w:rsidR="00182EAE">
        <w:rPr>
          <w:rFonts w:ascii="Arial" w:hAnsi="Arial" w:cs="Arial"/>
        </w:rPr>
        <w:t xml:space="preserve"> </w:t>
      </w:r>
    </w:p>
    <w:p w:rsidR="00982505" w:rsidRDefault="00982505" w:rsidP="001C23A4">
      <w:pPr>
        <w:spacing w:after="0" w:line="240" w:lineRule="auto"/>
        <w:jc w:val="both"/>
        <w:rPr>
          <w:rFonts w:ascii="Arial" w:hAnsi="Arial" w:cs="Arial"/>
        </w:rPr>
      </w:pPr>
    </w:p>
    <w:p w:rsidR="009C7F27" w:rsidRDefault="009C7F27" w:rsidP="001C23A4">
      <w:pPr>
        <w:spacing w:after="0" w:line="240" w:lineRule="auto"/>
        <w:jc w:val="both"/>
        <w:rPr>
          <w:rFonts w:ascii="Arial" w:hAnsi="Arial" w:cs="Arial"/>
        </w:rPr>
      </w:pPr>
    </w:p>
    <w:p w:rsidR="000D44E4" w:rsidRPr="000D44E4" w:rsidRDefault="000D44E4" w:rsidP="001C23A4">
      <w:pPr>
        <w:spacing w:after="0" w:line="240" w:lineRule="auto"/>
        <w:jc w:val="both"/>
        <w:rPr>
          <w:rFonts w:ascii="Arial" w:hAnsi="Arial" w:cs="Arial"/>
          <w:b/>
        </w:rPr>
      </w:pPr>
      <w:r w:rsidRPr="000D44E4">
        <w:rPr>
          <w:rFonts w:ascii="Arial" w:hAnsi="Arial" w:cs="Arial"/>
          <w:b/>
          <w:u w:val="single"/>
        </w:rPr>
        <w:t>Methodology of the Research</w:t>
      </w:r>
      <w:r w:rsidRPr="000D44E4">
        <w:rPr>
          <w:rFonts w:ascii="Arial" w:hAnsi="Arial" w:cs="Arial"/>
          <w:b/>
        </w:rPr>
        <w:t xml:space="preserve">: </w:t>
      </w:r>
    </w:p>
    <w:p w:rsidR="000D44E4" w:rsidRDefault="000D44E4" w:rsidP="001C23A4">
      <w:pPr>
        <w:spacing w:after="0" w:line="240" w:lineRule="auto"/>
        <w:jc w:val="both"/>
        <w:rPr>
          <w:rFonts w:ascii="Arial" w:hAnsi="Arial" w:cs="Arial"/>
        </w:rPr>
      </w:pPr>
    </w:p>
    <w:p w:rsidR="000D44E4" w:rsidRDefault="000D44E4" w:rsidP="001C23A4">
      <w:pPr>
        <w:spacing w:after="0" w:line="240" w:lineRule="auto"/>
        <w:jc w:val="both"/>
        <w:rPr>
          <w:rFonts w:ascii="Arial" w:hAnsi="Arial" w:cs="Arial"/>
        </w:rPr>
      </w:pPr>
      <w:r>
        <w:rPr>
          <w:rFonts w:ascii="Arial" w:hAnsi="Arial" w:cs="Arial"/>
        </w:rPr>
        <w:t xml:space="preserve">The methodology of the research has consisted of; i) literature review including press clipping compiled by the URC on transport over the last </w:t>
      </w:r>
      <w:r w:rsidR="002F5C37">
        <w:rPr>
          <w:rFonts w:ascii="Arial" w:hAnsi="Arial" w:cs="Arial"/>
        </w:rPr>
        <w:t>five years</w:t>
      </w:r>
      <w:r w:rsidR="009B4BD9">
        <w:rPr>
          <w:rFonts w:ascii="Arial" w:hAnsi="Arial" w:cs="Arial"/>
        </w:rPr>
        <w:t xml:space="preserve"> (for literature consulted,</w:t>
      </w:r>
      <w:r w:rsidR="00E20A02">
        <w:rPr>
          <w:rFonts w:ascii="Arial" w:hAnsi="Arial" w:cs="Arial"/>
        </w:rPr>
        <w:t xml:space="preserve"> and press clippings selected</w:t>
      </w:r>
      <w:r w:rsidR="00F27635">
        <w:rPr>
          <w:rFonts w:ascii="Arial" w:hAnsi="Arial" w:cs="Arial"/>
        </w:rPr>
        <w:t>,</w:t>
      </w:r>
      <w:r w:rsidR="009B4BD9">
        <w:rPr>
          <w:rFonts w:ascii="Arial" w:hAnsi="Arial" w:cs="Arial"/>
        </w:rPr>
        <w:t xml:space="preserve"> see </w:t>
      </w:r>
      <w:r w:rsidR="009B4BD9" w:rsidRPr="009B4BD9">
        <w:rPr>
          <w:rFonts w:ascii="Arial" w:hAnsi="Arial" w:cs="Arial"/>
          <w:b/>
        </w:rPr>
        <w:t>Appendix-1</w:t>
      </w:r>
      <w:r w:rsidR="009B4BD9">
        <w:rPr>
          <w:rFonts w:ascii="Arial" w:hAnsi="Arial" w:cs="Arial"/>
        </w:rPr>
        <w:t>)</w:t>
      </w:r>
      <w:r>
        <w:rPr>
          <w:rFonts w:ascii="Arial" w:hAnsi="Arial" w:cs="Arial"/>
        </w:rPr>
        <w:t xml:space="preserve">; ii) </w:t>
      </w:r>
      <w:r w:rsidR="00234EC1">
        <w:rPr>
          <w:rFonts w:ascii="Arial" w:hAnsi="Arial" w:cs="Arial"/>
        </w:rPr>
        <w:t>open ended interviews of transporters, transport related government officials, women commuters and residents of low income settlements</w:t>
      </w:r>
      <w:r w:rsidR="009B4BD9">
        <w:rPr>
          <w:rFonts w:ascii="Arial" w:hAnsi="Arial" w:cs="Arial"/>
        </w:rPr>
        <w:t xml:space="preserve"> (for list of interviewees, see </w:t>
      </w:r>
      <w:r w:rsidR="009B4BD9" w:rsidRPr="009B4BD9">
        <w:rPr>
          <w:rFonts w:ascii="Arial" w:hAnsi="Arial" w:cs="Arial"/>
          <w:b/>
        </w:rPr>
        <w:t>Appendix-2</w:t>
      </w:r>
      <w:r w:rsidR="009B4BD9">
        <w:rPr>
          <w:rFonts w:ascii="Arial" w:hAnsi="Arial" w:cs="Arial"/>
        </w:rPr>
        <w:t>)</w:t>
      </w:r>
      <w:r w:rsidR="00234EC1">
        <w:rPr>
          <w:rFonts w:ascii="Arial" w:hAnsi="Arial" w:cs="Arial"/>
        </w:rPr>
        <w:t>; and iii) questionnaires serve</w:t>
      </w:r>
      <w:r w:rsidR="0079328A">
        <w:rPr>
          <w:rFonts w:ascii="Arial" w:hAnsi="Arial" w:cs="Arial"/>
        </w:rPr>
        <w:t>d</w:t>
      </w:r>
      <w:r w:rsidR="00234EC1">
        <w:rPr>
          <w:rFonts w:ascii="Arial" w:hAnsi="Arial" w:cs="Arial"/>
        </w:rPr>
        <w:t xml:space="preserve"> to 1</w:t>
      </w:r>
      <w:r w:rsidR="003E325A">
        <w:rPr>
          <w:rFonts w:ascii="Arial" w:hAnsi="Arial" w:cs="Arial"/>
        </w:rPr>
        <w:t>5</w:t>
      </w:r>
      <w:r w:rsidR="00234EC1">
        <w:rPr>
          <w:rFonts w:ascii="Arial" w:hAnsi="Arial" w:cs="Arial"/>
        </w:rPr>
        <w:t>0 men and women</w:t>
      </w:r>
      <w:r w:rsidR="003E325A">
        <w:rPr>
          <w:rFonts w:ascii="Arial" w:hAnsi="Arial" w:cs="Arial"/>
        </w:rPr>
        <w:t xml:space="preserve"> commuters</w:t>
      </w:r>
      <w:r w:rsidR="003E325A">
        <w:rPr>
          <w:rStyle w:val="FootnoteReference"/>
          <w:rFonts w:ascii="Arial" w:hAnsi="Arial" w:cs="Arial"/>
        </w:rPr>
        <w:footnoteReference w:id="13"/>
      </w:r>
      <w:r w:rsidR="00234EC1">
        <w:rPr>
          <w:rFonts w:ascii="Arial" w:hAnsi="Arial" w:cs="Arial"/>
        </w:rPr>
        <w:t xml:space="preserve"> at different locations</w:t>
      </w:r>
      <w:r w:rsidR="008C236F">
        <w:rPr>
          <w:rFonts w:ascii="Arial" w:hAnsi="Arial" w:cs="Arial"/>
        </w:rPr>
        <w:t xml:space="preserve"> </w:t>
      </w:r>
      <w:r w:rsidR="00234EC1">
        <w:rPr>
          <w:rFonts w:ascii="Arial" w:hAnsi="Arial" w:cs="Arial"/>
        </w:rPr>
        <w:t>in Karachi</w:t>
      </w:r>
      <w:r w:rsidR="009B4BD9">
        <w:rPr>
          <w:rFonts w:ascii="Arial" w:hAnsi="Arial" w:cs="Arial"/>
        </w:rPr>
        <w:t xml:space="preserve"> (for questionnaires and their analysis, see </w:t>
      </w:r>
      <w:r w:rsidR="009B4BD9" w:rsidRPr="009B4BD9">
        <w:rPr>
          <w:rFonts w:ascii="Arial" w:hAnsi="Arial" w:cs="Arial"/>
          <w:b/>
        </w:rPr>
        <w:t>Appendix-3</w:t>
      </w:r>
      <w:r w:rsidR="009B4BD9">
        <w:rPr>
          <w:rFonts w:ascii="Arial" w:hAnsi="Arial" w:cs="Arial"/>
        </w:rPr>
        <w:t>)</w:t>
      </w:r>
      <w:r w:rsidR="00234EC1">
        <w:rPr>
          <w:rFonts w:ascii="Arial" w:hAnsi="Arial" w:cs="Arial"/>
        </w:rPr>
        <w:t xml:space="preserve">. </w:t>
      </w:r>
      <w:r w:rsidR="00C2023F">
        <w:rPr>
          <w:rFonts w:ascii="Arial" w:hAnsi="Arial" w:cs="Arial"/>
        </w:rPr>
        <w:t xml:space="preserve">A list of the different stakeholders in the transport sector in Karachi is given </w:t>
      </w:r>
      <w:r w:rsidR="002600C1">
        <w:rPr>
          <w:rFonts w:ascii="Arial" w:hAnsi="Arial" w:cs="Arial"/>
        </w:rPr>
        <w:t xml:space="preserve">(with both their new and old names) </w:t>
      </w:r>
      <w:r w:rsidR="00C2023F">
        <w:rPr>
          <w:rFonts w:ascii="Arial" w:hAnsi="Arial" w:cs="Arial"/>
        </w:rPr>
        <w:t xml:space="preserve">in </w:t>
      </w:r>
      <w:r w:rsidR="00C2023F" w:rsidRPr="00C2023F">
        <w:rPr>
          <w:rFonts w:ascii="Arial" w:hAnsi="Arial" w:cs="Arial"/>
          <w:b/>
        </w:rPr>
        <w:t>Appendix-4: Stakeholders in the Transport Sector in Karachi</w:t>
      </w:r>
      <w:r w:rsidR="00C2023F">
        <w:rPr>
          <w:rFonts w:ascii="Arial" w:hAnsi="Arial" w:cs="Arial"/>
        </w:rPr>
        <w:t>.</w:t>
      </w:r>
      <w:r w:rsidR="00234EC1">
        <w:rPr>
          <w:rFonts w:ascii="Arial" w:hAnsi="Arial" w:cs="Arial"/>
        </w:rPr>
        <w:t xml:space="preserve"> </w:t>
      </w:r>
      <w:r w:rsidR="00C2023F">
        <w:rPr>
          <w:rFonts w:ascii="Arial" w:hAnsi="Arial" w:cs="Arial"/>
        </w:rPr>
        <w:t xml:space="preserve">Information available at </w:t>
      </w:r>
      <w:r w:rsidR="002D6573">
        <w:rPr>
          <w:rFonts w:ascii="Arial" w:hAnsi="Arial" w:cs="Arial"/>
        </w:rPr>
        <w:t xml:space="preserve">some of the stakeholders was accessed during visits to them.  </w:t>
      </w:r>
      <w:r w:rsidR="002600C1">
        <w:rPr>
          <w:rFonts w:ascii="Arial" w:hAnsi="Arial" w:cs="Arial"/>
        </w:rPr>
        <w:t xml:space="preserve">It will be noticed in </w:t>
      </w:r>
      <w:r w:rsidR="00D4221C" w:rsidRPr="00D4221C">
        <w:rPr>
          <w:rFonts w:ascii="Arial" w:hAnsi="Arial" w:cs="Arial"/>
          <w:b/>
        </w:rPr>
        <w:t>A</w:t>
      </w:r>
      <w:r w:rsidR="002600C1" w:rsidRPr="00D4221C">
        <w:rPr>
          <w:rFonts w:ascii="Arial" w:hAnsi="Arial" w:cs="Arial"/>
          <w:b/>
        </w:rPr>
        <w:t>ppendix</w:t>
      </w:r>
      <w:r w:rsidR="00D4221C" w:rsidRPr="00D4221C">
        <w:rPr>
          <w:rFonts w:ascii="Arial" w:hAnsi="Arial" w:cs="Arial"/>
          <w:b/>
        </w:rPr>
        <w:t>-</w:t>
      </w:r>
      <w:r w:rsidR="002600C1" w:rsidRPr="00D4221C">
        <w:rPr>
          <w:rFonts w:ascii="Arial" w:hAnsi="Arial" w:cs="Arial"/>
          <w:b/>
        </w:rPr>
        <w:t>4</w:t>
      </w:r>
      <w:r w:rsidR="002600C1">
        <w:rPr>
          <w:rFonts w:ascii="Arial" w:hAnsi="Arial" w:cs="Arial"/>
        </w:rPr>
        <w:t xml:space="preserve"> that many institutions that previously carried the </w:t>
      </w:r>
      <w:r w:rsidR="00A46916" w:rsidRPr="00A46916">
        <w:rPr>
          <w:rFonts w:ascii="Arial" w:hAnsi="Arial" w:cs="Arial"/>
        </w:rPr>
        <w:t>suffix</w:t>
      </w:r>
      <w:r w:rsidR="002600C1">
        <w:rPr>
          <w:rFonts w:ascii="Arial" w:hAnsi="Arial" w:cs="Arial"/>
        </w:rPr>
        <w:t xml:space="preserve"> “Karachi” before now carries the </w:t>
      </w:r>
      <w:r w:rsidR="00A46916" w:rsidRPr="00A46916">
        <w:rPr>
          <w:rFonts w:ascii="Arial" w:hAnsi="Arial" w:cs="Arial"/>
        </w:rPr>
        <w:t>suffix</w:t>
      </w:r>
      <w:r w:rsidR="002600C1">
        <w:rPr>
          <w:rFonts w:ascii="Arial" w:hAnsi="Arial" w:cs="Arial"/>
        </w:rPr>
        <w:t xml:space="preserve"> “Sindh”. This is because of a move by the provincial</w:t>
      </w:r>
      <w:r w:rsidR="00C57498">
        <w:rPr>
          <w:rFonts w:ascii="Arial" w:hAnsi="Arial" w:cs="Arial"/>
        </w:rPr>
        <w:t xml:space="preserve"> government (</w:t>
      </w:r>
      <w:r w:rsidR="002600C1">
        <w:rPr>
          <w:rFonts w:ascii="Arial" w:hAnsi="Arial" w:cs="Arial"/>
        </w:rPr>
        <w:t>which is controlled by the PPP)</w:t>
      </w:r>
      <w:r w:rsidR="00C57498">
        <w:rPr>
          <w:rFonts w:ascii="Arial" w:hAnsi="Arial" w:cs="Arial"/>
        </w:rPr>
        <w:t xml:space="preserve"> to directly take control of Karachi’s local level institutions</w:t>
      </w:r>
      <w:r w:rsidR="009B5522">
        <w:rPr>
          <w:rFonts w:ascii="Arial" w:hAnsi="Arial" w:cs="Arial"/>
        </w:rPr>
        <w:t>.</w:t>
      </w:r>
      <w:r w:rsidR="00D25194">
        <w:rPr>
          <w:rFonts w:ascii="Arial" w:hAnsi="Arial" w:cs="Arial"/>
        </w:rPr>
        <w:t xml:space="preserve"> Transcript of the complete interviews is given in </w:t>
      </w:r>
      <w:r w:rsidR="00D25194" w:rsidRPr="00D25194">
        <w:rPr>
          <w:rFonts w:ascii="Arial" w:hAnsi="Arial" w:cs="Arial"/>
          <w:b/>
        </w:rPr>
        <w:t xml:space="preserve">Appendix-5: </w:t>
      </w:r>
      <w:r w:rsidR="009B5522" w:rsidRPr="00D25194">
        <w:rPr>
          <w:rFonts w:ascii="Arial" w:hAnsi="Arial" w:cs="Arial"/>
          <w:b/>
        </w:rPr>
        <w:t>Transcripts</w:t>
      </w:r>
      <w:r w:rsidR="00C57498">
        <w:rPr>
          <w:rFonts w:ascii="Arial" w:hAnsi="Arial" w:cs="Arial"/>
        </w:rPr>
        <w:t>.</w:t>
      </w:r>
      <w:r>
        <w:rPr>
          <w:rFonts w:ascii="Arial" w:hAnsi="Arial" w:cs="Arial"/>
        </w:rPr>
        <w:t xml:space="preserve">   </w:t>
      </w:r>
    </w:p>
    <w:p w:rsidR="000D44E4" w:rsidRDefault="000D44E4" w:rsidP="001C23A4">
      <w:pPr>
        <w:spacing w:after="0" w:line="240" w:lineRule="auto"/>
        <w:jc w:val="both"/>
        <w:rPr>
          <w:rFonts w:ascii="Arial" w:hAnsi="Arial" w:cs="Arial"/>
        </w:rPr>
      </w:pPr>
    </w:p>
    <w:p w:rsidR="0039195B" w:rsidRDefault="0039195B" w:rsidP="001C23A4">
      <w:pPr>
        <w:spacing w:after="0" w:line="240" w:lineRule="auto"/>
        <w:jc w:val="both"/>
        <w:rPr>
          <w:rFonts w:ascii="Arial" w:hAnsi="Arial" w:cs="Arial"/>
        </w:rPr>
      </w:pPr>
    </w:p>
    <w:p w:rsidR="00837ECA" w:rsidRPr="00C24ED8" w:rsidRDefault="00EB00BE" w:rsidP="001C23A4">
      <w:pPr>
        <w:pStyle w:val="ListParagraph"/>
        <w:numPr>
          <w:ilvl w:val="0"/>
          <w:numId w:val="1"/>
        </w:numPr>
        <w:spacing w:after="0" w:line="240" w:lineRule="auto"/>
        <w:ind w:hanging="720"/>
        <w:jc w:val="both"/>
        <w:rPr>
          <w:rFonts w:ascii="Arial" w:hAnsi="Arial" w:cs="Arial"/>
          <w:b/>
          <w:sz w:val="24"/>
          <w:szCs w:val="24"/>
          <w:u w:val="single"/>
        </w:rPr>
      </w:pPr>
      <w:r w:rsidRPr="00C24ED8">
        <w:rPr>
          <w:rFonts w:ascii="Arial" w:hAnsi="Arial" w:cs="Arial"/>
          <w:b/>
          <w:sz w:val="24"/>
          <w:szCs w:val="24"/>
          <w:u w:val="single"/>
        </w:rPr>
        <w:t xml:space="preserve">Post-Independence </w:t>
      </w:r>
      <w:r w:rsidR="00837ECA" w:rsidRPr="00C24ED8">
        <w:rPr>
          <w:rFonts w:ascii="Arial" w:hAnsi="Arial" w:cs="Arial"/>
          <w:b/>
          <w:sz w:val="24"/>
          <w:szCs w:val="24"/>
          <w:u w:val="single"/>
        </w:rPr>
        <w:t xml:space="preserve">History of the Transport Sector in Karachi: </w:t>
      </w:r>
    </w:p>
    <w:p w:rsidR="00982505" w:rsidRDefault="00982505" w:rsidP="001C23A4">
      <w:pPr>
        <w:spacing w:after="0" w:line="240" w:lineRule="auto"/>
        <w:jc w:val="both"/>
        <w:rPr>
          <w:rFonts w:ascii="Arial" w:hAnsi="Arial" w:cs="Arial"/>
        </w:rPr>
      </w:pPr>
    </w:p>
    <w:p w:rsidR="00837ECA" w:rsidRDefault="00BF15A5" w:rsidP="001C23A4">
      <w:pPr>
        <w:spacing w:after="0" w:line="240" w:lineRule="auto"/>
        <w:jc w:val="both"/>
        <w:rPr>
          <w:rFonts w:ascii="Arial" w:hAnsi="Arial" w:cs="Arial"/>
        </w:rPr>
      </w:pPr>
      <w:r>
        <w:rPr>
          <w:rFonts w:ascii="Arial" w:hAnsi="Arial" w:cs="Arial"/>
        </w:rPr>
        <w:t>At the time of the Independence, there were 20 to 50 large buses operating in Karachi.</w:t>
      </w:r>
      <w:r>
        <w:rPr>
          <w:rStyle w:val="FootnoteReference"/>
          <w:rFonts w:ascii="Arial" w:hAnsi="Arial" w:cs="Arial"/>
        </w:rPr>
        <w:footnoteReference w:id="14"/>
      </w:r>
      <w:r>
        <w:rPr>
          <w:rFonts w:ascii="Arial" w:hAnsi="Arial" w:cs="Arial"/>
        </w:rPr>
        <w:t xml:space="preserve"> They were owned by three private sector companies. However, most of the commuting public relied on the tramway. The tramway connected the Port to the various important locations in the city such as the wholesale markets and </w:t>
      </w:r>
      <w:r w:rsidR="001D74FF">
        <w:rPr>
          <w:rFonts w:ascii="Arial" w:hAnsi="Arial" w:cs="Arial"/>
        </w:rPr>
        <w:t>to the Cantonment R</w:t>
      </w:r>
      <w:r>
        <w:rPr>
          <w:rFonts w:ascii="Arial" w:hAnsi="Arial" w:cs="Arial"/>
        </w:rPr>
        <w:t xml:space="preserve">ailway </w:t>
      </w:r>
      <w:r w:rsidR="001D74FF">
        <w:rPr>
          <w:rFonts w:ascii="Arial" w:hAnsi="Arial" w:cs="Arial"/>
        </w:rPr>
        <w:t>S</w:t>
      </w:r>
      <w:r>
        <w:rPr>
          <w:rFonts w:ascii="Arial" w:hAnsi="Arial" w:cs="Arial"/>
        </w:rPr>
        <w:t>tation</w:t>
      </w:r>
      <w:r w:rsidR="00525A94">
        <w:rPr>
          <w:rFonts w:ascii="Arial" w:hAnsi="Arial" w:cs="Arial"/>
        </w:rPr>
        <w:t>.</w:t>
      </w:r>
      <w:r w:rsidR="001D74FF">
        <w:rPr>
          <w:rFonts w:ascii="Arial" w:hAnsi="Arial" w:cs="Arial"/>
        </w:rPr>
        <w:t xml:space="preserve"> </w:t>
      </w:r>
      <w:r w:rsidR="00525A94">
        <w:rPr>
          <w:rFonts w:ascii="Arial" w:hAnsi="Arial" w:cs="Arial"/>
        </w:rPr>
        <w:t>I</w:t>
      </w:r>
      <w:r w:rsidR="001D74FF">
        <w:rPr>
          <w:rFonts w:ascii="Arial" w:hAnsi="Arial" w:cs="Arial"/>
        </w:rPr>
        <w:t xml:space="preserve">t was </w:t>
      </w:r>
      <w:r w:rsidR="00525A94">
        <w:rPr>
          <w:rFonts w:ascii="Arial" w:hAnsi="Arial" w:cs="Arial"/>
        </w:rPr>
        <w:t xml:space="preserve">also </w:t>
      </w:r>
      <w:r w:rsidR="001D74FF">
        <w:rPr>
          <w:rFonts w:ascii="Arial" w:hAnsi="Arial" w:cs="Arial"/>
        </w:rPr>
        <w:t>within easy walking distance to the City Railway Station as well</w:t>
      </w:r>
      <w:r w:rsidR="00351259">
        <w:rPr>
          <w:rFonts w:ascii="Arial" w:hAnsi="Arial" w:cs="Arial"/>
        </w:rPr>
        <w:t xml:space="preserve"> which handled both </w:t>
      </w:r>
      <w:r w:rsidR="00525A94">
        <w:rPr>
          <w:rFonts w:ascii="Arial" w:hAnsi="Arial" w:cs="Arial"/>
        </w:rPr>
        <w:t xml:space="preserve">passenger and </w:t>
      </w:r>
      <w:r w:rsidR="00351259">
        <w:rPr>
          <w:rFonts w:ascii="Arial" w:hAnsi="Arial" w:cs="Arial"/>
        </w:rPr>
        <w:t>port related intercity cargo</w:t>
      </w:r>
      <w:r>
        <w:rPr>
          <w:rFonts w:ascii="Arial" w:hAnsi="Arial" w:cs="Arial"/>
        </w:rPr>
        <w:t xml:space="preserve">. </w:t>
      </w:r>
      <w:r w:rsidR="00736989">
        <w:rPr>
          <w:rFonts w:ascii="Arial" w:hAnsi="Arial" w:cs="Arial"/>
        </w:rPr>
        <w:t>At any given place in the city one was never more than three kilometres from the tramway</w:t>
      </w:r>
      <w:r w:rsidR="00056B1E">
        <w:rPr>
          <w:rFonts w:ascii="Arial" w:hAnsi="Arial" w:cs="Arial"/>
        </w:rPr>
        <w:t xml:space="preserve"> (for the location of the tramway, see </w:t>
      </w:r>
      <w:r w:rsidR="00C8178A" w:rsidRPr="00C8178A">
        <w:rPr>
          <w:rFonts w:ascii="Arial" w:hAnsi="Arial" w:cs="Arial"/>
          <w:b/>
        </w:rPr>
        <w:t>Figure</w:t>
      </w:r>
      <w:r w:rsidR="00056B1E" w:rsidRPr="00056B1E">
        <w:rPr>
          <w:rFonts w:ascii="Arial" w:hAnsi="Arial" w:cs="Arial"/>
          <w:b/>
        </w:rPr>
        <w:t>-</w:t>
      </w:r>
      <w:r w:rsidR="00C8178A">
        <w:rPr>
          <w:rFonts w:ascii="Arial" w:hAnsi="Arial" w:cs="Arial"/>
          <w:b/>
        </w:rPr>
        <w:t>2</w:t>
      </w:r>
      <w:r w:rsidR="00056B1E" w:rsidRPr="00056B1E">
        <w:rPr>
          <w:rFonts w:ascii="Arial" w:hAnsi="Arial" w:cs="Arial"/>
          <w:b/>
        </w:rPr>
        <w:t>: Tramway Routes</w:t>
      </w:r>
      <w:r w:rsidR="00056B1E">
        <w:rPr>
          <w:rFonts w:ascii="Arial" w:hAnsi="Arial" w:cs="Arial"/>
        </w:rPr>
        <w:t>)</w:t>
      </w:r>
      <w:r w:rsidR="00736989">
        <w:rPr>
          <w:rFonts w:ascii="Arial" w:hAnsi="Arial" w:cs="Arial"/>
        </w:rPr>
        <w:t xml:space="preserve">. The importance of the tramway can be gauged from the fact that </w:t>
      </w:r>
      <w:r w:rsidR="00F73D6D">
        <w:rPr>
          <w:rFonts w:ascii="Arial" w:hAnsi="Arial" w:cs="Arial"/>
        </w:rPr>
        <w:t xml:space="preserve">the number of </w:t>
      </w:r>
      <w:r w:rsidR="002A5CB8">
        <w:rPr>
          <w:rFonts w:ascii="Arial" w:hAnsi="Arial" w:cs="Arial"/>
        </w:rPr>
        <w:t xml:space="preserve">tram </w:t>
      </w:r>
      <w:r w:rsidR="00F73D6D">
        <w:rPr>
          <w:rFonts w:ascii="Arial" w:hAnsi="Arial" w:cs="Arial"/>
        </w:rPr>
        <w:t>cars increased from 37 in 1918 to 64 in 1954 and to 157 in 1955. However, the tramway was closed down in 1974. The reason for its closure was that it was blocking traffic on the main corridors of the city and resulting in accidents.</w:t>
      </w:r>
      <w:r w:rsidR="00F73D6D">
        <w:rPr>
          <w:rStyle w:val="FootnoteReference"/>
          <w:rFonts w:ascii="Arial" w:hAnsi="Arial" w:cs="Arial"/>
        </w:rPr>
        <w:footnoteReference w:id="15"/>
      </w:r>
      <w:r w:rsidR="00F73D6D">
        <w:rPr>
          <w:rFonts w:ascii="Arial" w:hAnsi="Arial" w:cs="Arial"/>
        </w:rPr>
        <w:t xml:space="preserve"> </w:t>
      </w:r>
      <w:r w:rsidR="00C23389">
        <w:rPr>
          <w:rFonts w:ascii="Arial" w:hAnsi="Arial" w:cs="Arial"/>
        </w:rPr>
        <w:t xml:space="preserve">Another reason for its discontinuation is that the Karachi Master Plan 1975-85 had developed elaborate </w:t>
      </w:r>
      <w:r w:rsidR="009D15B7">
        <w:rPr>
          <w:rFonts w:ascii="Arial" w:hAnsi="Arial" w:cs="Arial"/>
        </w:rPr>
        <w:t>plans for a mass transit system, the main underground corridor of which was on the tram</w:t>
      </w:r>
      <w:r w:rsidR="00755CA6">
        <w:rPr>
          <w:rFonts w:ascii="Arial" w:hAnsi="Arial" w:cs="Arial"/>
        </w:rPr>
        <w:t>way</w:t>
      </w:r>
      <w:r w:rsidR="009D15B7">
        <w:rPr>
          <w:rFonts w:ascii="Arial" w:hAnsi="Arial" w:cs="Arial"/>
        </w:rPr>
        <w:t xml:space="preserve"> right of way. </w:t>
      </w:r>
      <w:r w:rsidR="008E2BF2">
        <w:rPr>
          <w:rFonts w:ascii="Arial" w:hAnsi="Arial" w:cs="Arial"/>
        </w:rPr>
        <w:t xml:space="preserve">A history of the tramway is given in </w:t>
      </w:r>
      <w:r w:rsidR="008E2BF2" w:rsidRPr="00785624">
        <w:rPr>
          <w:rFonts w:ascii="Arial" w:hAnsi="Arial" w:cs="Arial"/>
          <w:b/>
        </w:rPr>
        <w:t>Box-2: A History of the Karachi Tramway</w:t>
      </w:r>
      <w:r w:rsidR="008E2BF2">
        <w:rPr>
          <w:rFonts w:ascii="Arial" w:hAnsi="Arial" w:cs="Arial"/>
        </w:rPr>
        <w:t xml:space="preserve">. </w:t>
      </w:r>
    </w:p>
    <w:p w:rsidR="00BF15A5" w:rsidRDefault="00BF15A5" w:rsidP="001C23A4">
      <w:pPr>
        <w:spacing w:after="0" w:line="240" w:lineRule="auto"/>
        <w:jc w:val="both"/>
        <w:rPr>
          <w:rFonts w:ascii="Arial" w:hAnsi="Arial" w:cs="Arial"/>
        </w:rPr>
      </w:pPr>
    </w:p>
    <w:p w:rsidR="00785624" w:rsidRPr="00056B1E" w:rsidRDefault="00785624" w:rsidP="0037292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056B1E">
        <w:rPr>
          <w:rFonts w:ascii="Arial" w:hAnsi="Arial" w:cs="Arial"/>
          <w:b/>
          <w:sz w:val="20"/>
          <w:szCs w:val="20"/>
        </w:rPr>
        <w:t>Box-2: A History of the Karachi Tramway</w:t>
      </w:r>
    </w:p>
    <w:p w:rsidR="00846D85" w:rsidRPr="00056B1E" w:rsidRDefault="00846D85" w:rsidP="0037292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1879: John Brunton, Railway Engineer devised a special rail of 4 feet gauge which was later used for the tramways in Karachi</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1881: Plans for a tramway were made by Municipal Secretary and Engineer James Strachen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1881: Edward Mathews of London submitted the tender for construction of the tramway tracks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1883: Formalities for construction were finalised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1884: Works started in October</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1885: Tramway inaugurated in April. The first track was from Napier Mole to Keamari. The trams were steam locomotives and also carried freight. Locomotives functioned at every 15 minutes.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lastRenderedPageBreak/>
        <w:t xml:space="preserve">1886: The locomotives were replaced by horses because the locomotives were noisy and let out smoke. They disturbed the animals which were used in carts and for travel purposes. The tramway was managed by the East India Tramway Company.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1905: Petrol trams were inaugurated in March and by 1918 there were 37 trams which increased to 64 in 1954.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1911: Frere Road was added to the network in September and Soldier Bazaar in 1916.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1928:  Kerb Side loading for freight was introduced at Boult</w:t>
      </w:r>
      <w:r w:rsidR="00BB00B0">
        <w:rPr>
          <w:rFonts w:ascii="Arial" w:hAnsi="Arial" w:cs="Arial"/>
          <w:sz w:val="20"/>
          <w:szCs w:val="20"/>
        </w:rPr>
        <w:t>o</w:t>
      </w:r>
      <w:r w:rsidRPr="00056B1E">
        <w:rPr>
          <w:rFonts w:ascii="Arial" w:hAnsi="Arial" w:cs="Arial"/>
          <w:sz w:val="20"/>
          <w:szCs w:val="20"/>
        </w:rPr>
        <w:t>n Market.</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1945: New Diesel operated cars were introduced.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1949: The East India Tramway Company was purchased by the Mohammad Ali Transport Company.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1955: Cars increased to 157. </w:t>
      </w:r>
    </w:p>
    <w:p w:rsidR="00846D85" w:rsidRPr="00056B1E" w:rsidRDefault="00846D85" w:rsidP="00372922">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 xml:space="preserve">1974: Tramway closes down. </w:t>
      </w:r>
    </w:p>
    <w:p w:rsidR="00846D85" w:rsidRPr="00056B1E" w:rsidRDefault="00846D85" w:rsidP="00372922">
      <w:p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p>
    <w:p w:rsidR="00372922" w:rsidRPr="00056B1E" w:rsidRDefault="00846D85" w:rsidP="00372922">
      <w:pPr>
        <w:pBdr>
          <w:top w:val="single" w:sz="4" w:space="1" w:color="auto"/>
          <w:left w:val="single" w:sz="4" w:space="4" w:color="auto"/>
          <w:bottom w:val="single" w:sz="4" w:space="1" w:color="auto"/>
          <w:right w:val="single" w:sz="4" w:space="4" w:color="auto"/>
        </w:pBdr>
        <w:spacing w:after="0" w:line="240" w:lineRule="auto"/>
        <w:ind w:left="540" w:hanging="540"/>
        <w:jc w:val="both"/>
        <w:rPr>
          <w:rFonts w:ascii="Arial" w:hAnsi="Arial" w:cs="Arial"/>
          <w:sz w:val="20"/>
          <w:szCs w:val="20"/>
        </w:rPr>
      </w:pPr>
      <w:r w:rsidRPr="00056B1E">
        <w:rPr>
          <w:rFonts w:ascii="Arial" w:hAnsi="Arial" w:cs="Arial"/>
          <w:sz w:val="20"/>
          <w:szCs w:val="20"/>
        </w:rPr>
        <w:t>(</w:t>
      </w:r>
      <w:r w:rsidRPr="00372922">
        <w:rPr>
          <w:rFonts w:cs="Arial"/>
          <w:sz w:val="20"/>
          <w:szCs w:val="20"/>
        </w:rPr>
        <w:t xml:space="preserve">Source: </w:t>
      </w:r>
      <w:hyperlink r:id="rId8" w:history="1">
        <w:r w:rsidRPr="00372922">
          <w:rPr>
            <w:rStyle w:val="Hyperlink"/>
            <w:rFonts w:cs="Arial"/>
            <w:sz w:val="20"/>
            <w:szCs w:val="20"/>
          </w:rPr>
          <w:t>www.siasat.pk</w:t>
        </w:r>
      </w:hyperlink>
      <w:r w:rsidRPr="00056B1E">
        <w:rPr>
          <w:rFonts w:ascii="Arial" w:hAnsi="Arial" w:cs="Arial"/>
          <w:sz w:val="20"/>
          <w:szCs w:val="20"/>
        </w:rPr>
        <w:t xml:space="preserve">)  </w:t>
      </w:r>
    </w:p>
    <w:p w:rsidR="00BF15A5" w:rsidRDefault="00BF15A5" w:rsidP="00877A06">
      <w:pPr>
        <w:spacing w:after="0" w:line="240" w:lineRule="auto"/>
        <w:jc w:val="both"/>
        <w:rPr>
          <w:rFonts w:ascii="Arial" w:hAnsi="Arial" w:cs="Arial"/>
        </w:rPr>
      </w:pPr>
    </w:p>
    <w:p w:rsidR="002572CA" w:rsidRDefault="002572CA" w:rsidP="00877A06">
      <w:pPr>
        <w:spacing w:after="0" w:line="240" w:lineRule="auto"/>
        <w:jc w:val="both"/>
        <w:rPr>
          <w:rFonts w:ascii="Arial" w:hAnsi="Arial" w:cs="Arial"/>
        </w:rPr>
      </w:pPr>
    </w:p>
    <w:p w:rsidR="00F6479D" w:rsidRDefault="002572CA" w:rsidP="001C23A4">
      <w:pPr>
        <w:spacing w:after="0" w:line="240" w:lineRule="auto"/>
        <w:jc w:val="both"/>
        <w:rPr>
          <w:rFonts w:ascii="Arial" w:hAnsi="Arial" w:cs="Arial"/>
        </w:rPr>
      </w:pPr>
      <w:r>
        <w:rPr>
          <w:rFonts w:ascii="Arial" w:hAnsi="Arial" w:cs="Arial"/>
        </w:rPr>
        <w:t>At the time of Independence</w:t>
      </w:r>
      <w:r w:rsidR="007121C7">
        <w:rPr>
          <w:rFonts w:ascii="Arial" w:hAnsi="Arial" w:cs="Arial"/>
        </w:rPr>
        <w:t xml:space="preserve"> (1947)</w:t>
      </w:r>
      <w:r>
        <w:rPr>
          <w:rFonts w:ascii="Arial" w:hAnsi="Arial" w:cs="Arial"/>
        </w:rPr>
        <w:t xml:space="preserve">, Karachi had a population of 450,000 and its spatial spread was only </w:t>
      </w:r>
      <w:r w:rsidR="007121C7">
        <w:rPr>
          <w:rFonts w:ascii="Arial" w:hAnsi="Arial" w:cs="Arial"/>
        </w:rPr>
        <w:t>25</w:t>
      </w:r>
      <w:r>
        <w:rPr>
          <w:rFonts w:ascii="Arial" w:hAnsi="Arial" w:cs="Arial"/>
        </w:rPr>
        <w:t xml:space="preserve"> square kilometres</w:t>
      </w:r>
      <w:r w:rsidR="007121C7">
        <w:rPr>
          <w:rFonts w:ascii="Arial" w:hAnsi="Arial" w:cs="Arial"/>
        </w:rPr>
        <w:t xml:space="preserve"> as compared to 680 square kilometres in 2001.</w:t>
      </w:r>
      <w:r w:rsidR="007121C7">
        <w:rPr>
          <w:rStyle w:val="FootnoteReference"/>
          <w:rFonts w:ascii="Arial" w:hAnsi="Arial" w:cs="Arial"/>
        </w:rPr>
        <w:footnoteReference w:id="16"/>
      </w:r>
      <w:r>
        <w:rPr>
          <w:rFonts w:ascii="Arial" w:hAnsi="Arial" w:cs="Arial"/>
        </w:rPr>
        <w:t xml:space="preserve"> </w:t>
      </w:r>
      <w:r w:rsidR="0037122A">
        <w:rPr>
          <w:rFonts w:ascii="Arial" w:hAnsi="Arial" w:cs="Arial"/>
        </w:rPr>
        <w:t>As such, the buses and tramway were more than adequate for its needs. In addition, about 30 taxis</w:t>
      </w:r>
      <w:r w:rsidR="004D4010">
        <w:rPr>
          <w:rStyle w:val="FootnoteReference"/>
          <w:rFonts w:ascii="Arial" w:hAnsi="Arial" w:cs="Arial"/>
        </w:rPr>
        <w:footnoteReference w:id="17"/>
      </w:r>
      <w:r w:rsidR="0037122A">
        <w:rPr>
          <w:rFonts w:ascii="Arial" w:hAnsi="Arial" w:cs="Arial"/>
        </w:rPr>
        <w:t xml:space="preserve"> were also available and so were horse-drawn carriages for the richer sections of the population. </w:t>
      </w:r>
      <w:r w:rsidR="00EF7B57">
        <w:rPr>
          <w:rFonts w:ascii="Arial" w:hAnsi="Arial" w:cs="Arial"/>
        </w:rPr>
        <w:t>Most of the cargo handling between the Port and the rest of the country was by railways and intr</w:t>
      </w:r>
      <w:r w:rsidR="00834F32">
        <w:rPr>
          <w:rFonts w:ascii="Arial" w:hAnsi="Arial" w:cs="Arial"/>
        </w:rPr>
        <w:t>a-</w:t>
      </w:r>
      <w:r w:rsidR="00EF7B57">
        <w:rPr>
          <w:rFonts w:ascii="Arial" w:hAnsi="Arial" w:cs="Arial"/>
        </w:rPr>
        <w:t xml:space="preserve">city cargo movement from the Port to the wholesale markets in the city and to the railway stations was by camel and donkey carts. </w:t>
      </w:r>
    </w:p>
    <w:p w:rsidR="00F6479D" w:rsidRDefault="00F6479D" w:rsidP="001C23A4">
      <w:pPr>
        <w:spacing w:after="0" w:line="240" w:lineRule="auto"/>
        <w:jc w:val="both"/>
        <w:rPr>
          <w:rFonts w:ascii="Arial" w:hAnsi="Arial" w:cs="Arial"/>
        </w:rPr>
      </w:pPr>
    </w:p>
    <w:p w:rsidR="00810226" w:rsidRDefault="00F6479D" w:rsidP="001C23A4">
      <w:pPr>
        <w:spacing w:after="0" w:line="240" w:lineRule="auto"/>
        <w:jc w:val="both"/>
        <w:rPr>
          <w:rFonts w:ascii="Arial" w:hAnsi="Arial" w:cs="Arial"/>
        </w:rPr>
      </w:pPr>
      <w:r>
        <w:rPr>
          <w:rFonts w:ascii="Arial" w:hAnsi="Arial" w:cs="Arial"/>
        </w:rPr>
        <w:t xml:space="preserve">However, 600,000 refugees from India moved into the city in the last three months of 1947 and in the 1951 Census Karachi’s population had increased to </w:t>
      </w:r>
      <w:r w:rsidR="00812E08">
        <w:rPr>
          <w:rFonts w:ascii="Arial" w:hAnsi="Arial" w:cs="Arial"/>
        </w:rPr>
        <w:t>1.37 million</w:t>
      </w:r>
      <w:r>
        <w:rPr>
          <w:rFonts w:ascii="Arial" w:hAnsi="Arial" w:cs="Arial"/>
        </w:rPr>
        <w:t>.</w:t>
      </w:r>
      <w:r w:rsidR="00EE1EDA">
        <w:rPr>
          <w:rStyle w:val="FootnoteReference"/>
          <w:rFonts w:ascii="Arial" w:hAnsi="Arial" w:cs="Arial"/>
        </w:rPr>
        <w:footnoteReference w:id="18"/>
      </w:r>
      <w:r w:rsidR="00EE1EDA">
        <w:rPr>
          <w:rFonts w:ascii="Arial" w:hAnsi="Arial" w:cs="Arial"/>
        </w:rPr>
        <w:t xml:space="preserve"> </w:t>
      </w:r>
      <w:r w:rsidR="00DB7C52">
        <w:rPr>
          <w:rFonts w:ascii="Arial" w:hAnsi="Arial" w:cs="Arial"/>
        </w:rPr>
        <w:t xml:space="preserve">This is in spite of the fact that over a 100,000 Hindus and Sikhs were forced to leave the city. </w:t>
      </w:r>
      <w:r w:rsidR="00432702">
        <w:rPr>
          <w:rFonts w:ascii="Arial" w:hAnsi="Arial" w:cs="Arial"/>
        </w:rPr>
        <w:t>The migration from India resulted in the densification of the city and the creation of settlements on its then immediate fringe</w:t>
      </w:r>
      <w:r w:rsidR="00D91DC1">
        <w:rPr>
          <w:rFonts w:ascii="Arial" w:hAnsi="Arial" w:cs="Arial"/>
        </w:rPr>
        <w:t xml:space="preserve">. </w:t>
      </w:r>
      <w:r w:rsidR="00E351C7">
        <w:rPr>
          <w:rFonts w:ascii="Arial" w:hAnsi="Arial" w:cs="Arial"/>
        </w:rPr>
        <w:t>As a result, the transport issue became an important one.</w:t>
      </w:r>
      <w:r w:rsidR="00810226">
        <w:rPr>
          <w:rFonts w:ascii="Arial" w:hAnsi="Arial" w:cs="Arial"/>
        </w:rPr>
        <w:t xml:space="preserve"> </w:t>
      </w:r>
    </w:p>
    <w:p w:rsidR="00810226" w:rsidRDefault="00810226" w:rsidP="001C23A4">
      <w:pPr>
        <w:spacing w:after="0" w:line="240" w:lineRule="auto"/>
        <w:jc w:val="both"/>
        <w:rPr>
          <w:rFonts w:ascii="Arial" w:hAnsi="Arial" w:cs="Arial"/>
        </w:rPr>
      </w:pPr>
    </w:p>
    <w:p w:rsidR="0062439B" w:rsidRDefault="00810226" w:rsidP="001C23A4">
      <w:pPr>
        <w:spacing w:after="0" w:line="240" w:lineRule="auto"/>
        <w:jc w:val="both"/>
        <w:rPr>
          <w:rFonts w:ascii="Arial" w:hAnsi="Arial" w:cs="Arial"/>
        </w:rPr>
      </w:pPr>
      <w:r>
        <w:rPr>
          <w:rFonts w:ascii="Arial" w:hAnsi="Arial" w:cs="Arial"/>
        </w:rPr>
        <w:t xml:space="preserve">The demands for transport increased considerably as a result of the 1959 Karachi Resettlement Plan. Under this Plan, two satellite towns, New Karachi in the north and Landhi-Korangi in the south-east, </w:t>
      </w:r>
      <w:r w:rsidR="00394B3F">
        <w:rPr>
          <w:rFonts w:ascii="Arial" w:hAnsi="Arial" w:cs="Arial"/>
        </w:rPr>
        <w:t xml:space="preserve">were created </w:t>
      </w:r>
      <w:r>
        <w:rPr>
          <w:rFonts w:ascii="Arial" w:hAnsi="Arial" w:cs="Arial"/>
        </w:rPr>
        <w:t>about 20 kilometres from the then city centre</w:t>
      </w:r>
      <w:r w:rsidR="00394B3F">
        <w:rPr>
          <w:rFonts w:ascii="Arial" w:hAnsi="Arial" w:cs="Arial"/>
        </w:rPr>
        <w:t>.</w:t>
      </w:r>
      <w:r>
        <w:rPr>
          <w:rFonts w:ascii="Arial" w:hAnsi="Arial" w:cs="Arial"/>
        </w:rPr>
        <w:t xml:space="preserve"> </w:t>
      </w:r>
      <w:r w:rsidR="00014346">
        <w:rPr>
          <w:rFonts w:ascii="Arial" w:hAnsi="Arial" w:cs="Arial"/>
        </w:rPr>
        <w:t>In</w:t>
      </w:r>
      <w:r w:rsidR="008F2179">
        <w:rPr>
          <w:rFonts w:ascii="Arial" w:hAnsi="Arial" w:cs="Arial"/>
        </w:rPr>
        <w:t>dustrial area</w:t>
      </w:r>
      <w:r w:rsidR="004E58E0">
        <w:rPr>
          <w:rFonts w:ascii="Arial" w:hAnsi="Arial" w:cs="Arial"/>
        </w:rPr>
        <w:t>s</w:t>
      </w:r>
      <w:r w:rsidR="008F2179">
        <w:rPr>
          <w:rFonts w:ascii="Arial" w:hAnsi="Arial" w:cs="Arial"/>
        </w:rPr>
        <w:t xml:space="preserve"> where an integral part of</w:t>
      </w:r>
      <w:r w:rsidR="00014346">
        <w:rPr>
          <w:rFonts w:ascii="Arial" w:hAnsi="Arial" w:cs="Arial"/>
        </w:rPr>
        <w:t xml:space="preserve"> t</w:t>
      </w:r>
      <w:r w:rsidR="001A0CE1">
        <w:rPr>
          <w:rFonts w:ascii="Arial" w:hAnsi="Arial" w:cs="Arial"/>
        </w:rPr>
        <w:t>he</w:t>
      </w:r>
      <w:r w:rsidR="008F2179">
        <w:rPr>
          <w:rFonts w:ascii="Arial" w:hAnsi="Arial" w:cs="Arial"/>
        </w:rPr>
        <w:t>se</w:t>
      </w:r>
      <w:r w:rsidR="00014346">
        <w:rPr>
          <w:rFonts w:ascii="Arial" w:hAnsi="Arial" w:cs="Arial"/>
        </w:rPr>
        <w:t xml:space="preserve"> plan</w:t>
      </w:r>
      <w:r w:rsidR="008F2179">
        <w:rPr>
          <w:rFonts w:ascii="Arial" w:hAnsi="Arial" w:cs="Arial"/>
        </w:rPr>
        <w:t xml:space="preserve">s, </w:t>
      </w:r>
      <w:r w:rsidR="00014346">
        <w:rPr>
          <w:rFonts w:ascii="Arial" w:hAnsi="Arial" w:cs="Arial"/>
        </w:rPr>
        <w:t>the</w:t>
      </w:r>
      <w:r w:rsidR="008F2179">
        <w:rPr>
          <w:rFonts w:ascii="Arial" w:hAnsi="Arial" w:cs="Arial"/>
        </w:rPr>
        <w:t xml:space="preserve"> </w:t>
      </w:r>
      <w:r w:rsidR="00014346">
        <w:rPr>
          <w:rFonts w:ascii="Arial" w:hAnsi="Arial" w:cs="Arial"/>
        </w:rPr>
        <w:t xml:space="preserve">concept being that </w:t>
      </w:r>
      <w:r w:rsidR="00596882">
        <w:rPr>
          <w:rFonts w:ascii="Arial" w:hAnsi="Arial" w:cs="Arial"/>
        </w:rPr>
        <w:t>the residents of these towns would work in the industrial areas and would not have to travel to the city.</w:t>
      </w:r>
      <w:r w:rsidR="001A0CE1">
        <w:rPr>
          <w:rFonts w:ascii="Arial" w:hAnsi="Arial" w:cs="Arial"/>
        </w:rPr>
        <w:t xml:space="preserve"> </w:t>
      </w:r>
      <w:r w:rsidR="00883013">
        <w:rPr>
          <w:rFonts w:ascii="Arial" w:hAnsi="Arial" w:cs="Arial"/>
        </w:rPr>
        <w:t xml:space="preserve">Health and education infrastructure were also provided. However, the industry did not materialise and as such the working population of the towns had to commute long distances on bad roads to the work areas in the city’s business district, Port and adjacent industrial areas. </w:t>
      </w:r>
      <w:r w:rsidR="003E65AC">
        <w:rPr>
          <w:rFonts w:ascii="Arial" w:hAnsi="Arial" w:cs="Arial"/>
        </w:rPr>
        <w:t>The 1959 Karachi Resettlement Plan converted a dense city to a sprawl. In addition, it segregated rich and poor areas and since the vast majority of the population that were sh</w:t>
      </w:r>
      <w:r w:rsidR="004E58E0">
        <w:rPr>
          <w:rFonts w:ascii="Arial" w:hAnsi="Arial" w:cs="Arial"/>
        </w:rPr>
        <w:t>ifted to the satellite towns consisted of</w:t>
      </w:r>
      <w:r w:rsidR="003E65AC">
        <w:rPr>
          <w:rFonts w:ascii="Arial" w:hAnsi="Arial" w:cs="Arial"/>
        </w:rPr>
        <w:t xml:space="preserve"> Urdu speaking</w:t>
      </w:r>
      <w:r w:rsidR="004E58E0">
        <w:rPr>
          <w:rFonts w:ascii="Arial" w:hAnsi="Arial" w:cs="Arial"/>
        </w:rPr>
        <w:t xml:space="preserve"> refugees</w:t>
      </w:r>
      <w:r w:rsidR="003E65AC">
        <w:rPr>
          <w:rFonts w:ascii="Arial" w:hAnsi="Arial" w:cs="Arial"/>
        </w:rPr>
        <w:t>, it also created ethnic based segregation.</w:t>
      </w:r>
      <w:r w:rsidR="003E65AC">
        <w:rPr>
          <w:rStyle w:val="FootnoteReference"/>
          <w:rFonts w:ascii="Arial" w:hAnsi="Arial" w:cs="Arial"/>
        </w:rPr>
        <w:footnoteReference w:id="19"/>
      </w:r>
      <w:r w:rsidR="003E65AC">
        <w:rPr>
          <w:rFonts w:ascii="Arial" w:hAnsi="Arial" w:cs="Arial"/>
        </w:rPr>
        <w:t xml:space="preserve">   </w:t>
      </w:r>
    </w:p>
    <w:p w:rsidR="0062439B" w:rsidRDefault="0062439B" w:rsidP="001C23A4">
      <w:pPr>
        <w:spacing w:after="0" w:line="240" w:lineRule="auto"/>
        <w:jc w:val="both"/>
        <w:rPr>
          <w:rFonts w:ascii="Arial" w:hAnsi="Arial" w:cs="Arial"/>
        </w:rPr>
      </w:pPr>
    </w:p>
    <w:p w:rsidR="00785624" w:rsidRDefault="0062439B" w:rsidP="001C23A4">
      <w:pPr>
        <w:spacing w:after="0" w:line="240" w:lineRule="auto"/>
        <w:jc w:val="both"/>
        <w:rPr>
          <w:rFonts w:ascii="Arial" w:hAnsi="Arial" w:cs="Arial"/>
        </w:rPr>
      </w:pPr>
      <w:r>
        <w:rPr>
          <w:rFonts w:ascii="Arial" w:hAnsi="Arial" w:cs="Arial"/>
        </w:rPr>
        <w:t xml:space="preserve">The various initiatives of the government </w:t>
      </w:r>
      <w:r w:rsidR="0079554F">
        <w:rPr>
          <w:rFonts w:ascii="Arial" w:hAnsi="Arial" w:cs="Arial"/>
        </w:rPr>
        <w:t>to tackle the transport issue b</w:t>
      </w:r>
      <w:r w:rsidR="00810226">
        <w:rPr>
          <w:rFonts w:ascii="Arial" w:hAnsi="Arial" w:cs="Arial"/>
        </w:rPr>
        <w:t>etween 1948 and 1977</w:t>
      </w:r>
      <w:r w:rsidR="0079554F">
        <w:rPr>
          <w:rFonts w:ascii="Arial" w:hAnsi="Arial" w:cs="Arial"/>
        </w:rPr>
        <w:t xml:space="preserve"> are given in </w:t>
      </w:r>
      <w:r w:rsidR="0079554F" w:rsidRPr="0079554F">
        <w:rPr>
          <w:rFonts w:ascii="Arial" w:hAnsi="Arial" w:cs="Arial"/>
          <w:b/>
        </w:rPr>
        <w:t>Box-3: Government Transport related Initiatives 1948 -1977</w:t>
      </w:r>
      <w:r w:rsidR="0079554F">
        <w:rPr>
          <w:rFonts w:ascii="Arial" w:hAnsi="Arial" w:cs="Arial"/>
        </w:rPr>
        <w:t>.</w:t>
      </w:r>
      <w:r w:rsidR="00810226">
        <w:rPr>
          <w:rFonts w:ascii="Arial" w:hAnsi="Arial" w:cs="Arial"/>
        </w:rPr>
        <w:t xml:space="preserve"> </w:t>
      </w:r>
      <w:r w:rsidR="0079554F">
        <w:rPr>
          <w:rFonts w:ascii="Arial" w:hAnsi="Arial" w:cs="Arial"/>
        </w:rPr>
        <w:t xml:space="preserve">It will be seen that </w:t>
      </w:r>
      <w:r w:rsidR="00280CF9">
        <w:rPr>
          <w:rFonts w:ascii="Arial" w:hAnsi="Arial" w:cs="Arial"/>
        </w:rPr>
        <w:t>the failure of the</w:t>
      </w:r>
      <w:r w:rsidR="005365E3">
        <w:rPr>
          <w:rFonts w:ascii="Arial" w:hAnsi="Arial" w:cs="Arial"/>
        </w:rPr>
        <w:t>s</w:t>
      </w:r>
      <w:r w:rsidR="00280CF9">
        <w:rPr>
          <w:rFonts w:ascii="Arial" w:hAnsi="Arial" w:cs="Arial"/>
        </w:rPr>
        <w:t xml:space="preserve">e </w:t>
      </w:r>
      <w:r w:rsidR="005365E3">
        <w:rPr>
          <w:rFonts w:ascii="Arial" w:hAnsi="Arial" w:cs="Arial"/>
        </w:rPr>
        <w:t>h</w:t>
      </w:r>
      <w:r w:rsidR="00280CF9">
        <w:rPr>
          <w:rFonts w:ascii="Arial" w:hAnsi="Arial" w:cs="Arial"/>
        </w:rPr>
        <w:t>as</w:t>
      </w:r>
      <w:r w:rsidR="005365E3">
        <w:rPr>
          <w:rFonts w:ascii="Arial" w:hAnsi="Arial" w:cs="Arial"/>
        </w:rPr>
        <w:t xml:space="preserve"> been attributed </w:t>
      </w:r>
      <w:r w:rsidR="004E58E0">
        <w:rPr>
          <w:rFonts w:ascii="Arial" w:hAnsi="Arial" w:cs="Arial"/>
        </w:rPr>
        <w:t xml:space="preserve">to </w:t>
      </w:r>
      <w:r w:rsidR="00280CF9">
        <w:rPr>
          <w:rFonts w:ascii="Arial" w:hAnsi="Arial" w:cs="Arial"/>
        </w:rPr>
        <w:t xml:space="preserve">financial </w:t>
      </w:r>
      <w:r w:rsidR="005365E3">
        <w:rPr>
          <w:rFonts w:ascii="Arial" w:hAnsi="Arial" w:cs="Arial"/>
        </w:rPr>
        <w:t>i</w:t>
      </w:r>
      <w:r w:rsidR="00280CF9">
        <w:rPr>
          <w:rFonts w:ascii="Arial" w:hAnsi="Arial" w:cs="Arial"/>
        </w:rPr>
        <w:t>ss</w:t>
      </w:r>
      <w:r w:rsidR="005365E3">
        <w:rPr>
          <w:rFonts w:ascii="Arial" w:hAnsi="Arial" w:cs="Arial"/>
        </w:rPr>
        <w:t>ues</w:t>
      </w:r>
      <w:r w:rsidR="00280CF9">
        <w:rPr>
          <w:rFonts w:ascii="Arial" w:hAnsi="Arial" w:cs="Arial"/>
        </w:rPr>
        <w:t xml:space="preserve">. </w:t>
      </w:r>
    </w:p>
    <w:p w:rsidR="00BF15A5" w:rsidRDefault="00BF15A5" w:rsidP="001C23A4">
      <w:pPr>
        <w:spacing w:after="0" w:line="240" w:lineRule="auto"/>
        <w:jc w:val="both"/>
        <w:rPr>
          <w:rFonts w:ascii="Arial" w:hAnsi="Arial" w:cs="Arial"/>
        </w:rPr>
      </w:pPr>
    </w:p>
    <w:p w:rsidR="009C7F27" w:rsidRDefault="009C7F27" w:rsidP="001C23A4">
      <w:pPr>
        <w:spacing w:after="0" w:line="240" w:lineRule="auto"/>
        <w:jc w:val="both"/>
        <w:rPr>
          <w:rFonts w:ascii="Arial" w:hAnsi="Arial" w:cs="Arial"/>
        </w:rPr>
      </w:pPr>
    </w:p>
    <w:p w:rsidR="009C7F27" w:rsidRDefault="009C7F27" w:rsidP="001C23A4">
      <w:pPr>
        <w:spacing w:after="0" w:line="240" w:lineRule="auto"/>
        <w:jc w:val="both"/>
        <w:rPr>
          <w:rFonts w:ascii="Arial" w:hAnsi="Arial" w:cs="Arial"/>
        </w:rPr>
      </w:pPr>
    </w:p>
    <w:p w:rsidR="009C7F27" w:rsidRDefault="009C7F27" w:rsidP="001C23A4">
      <w:pPr>
        <w:spacing w:after="0" w:line="240" w:lineRule="auto"/>
        <w:jc w:val="both"/>
        <w:rPr>
          <w:rFonts w:ascii="Arial" w:hAnsi="Arial" w:cs="Arial"/>
        </w:rPr>
      </w:pPr>
    </w:p>
    <w:p w:rsidR="00BF15A5" w:rsidRDefault="00976719" w:rsidP="0037292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79554F">
        <w:rPr>
          <w:rFonts w:ascii="Arial" w:hAnsi="Arial" w:cs="Arial"/>
          <w:b/>
        </w:rPr>
        <w:t>Box-3: Government Transport related Initiatives 1948 -1977</w:t>
      </w:r>
    </w:p>
    <w:p w:rsidR="00BF15A5" w:rsidRDefault="00BF15A5" w:rsidP="0037292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1948: Government began to provide transport to and from new settlements created as a result of mass migration from India. This was a federal government initiative. Karachi at that time was the capital of Pakistan.</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1950:  Th</w:t>
      </w:r>
      <w:r w:rsidR="001E0FA3">
        <w:rPr>
          <w:rFonts w:ascii="Arial" w:hAnsi="Arial" w:cs="Arial"/>
          <w:sz w:val="20"/>
          <w:szCs w:val="20"/>
        </w:rPr>
        <w:t xml:space="preserve">is </w:t>
      </w:r>
      <w:r w:rsidRPr="00D20D1B">
        <w:rPr>
          <w:rFonts w:ascii="Arial" w:hAnsi="Arial" w:cs="Arial"/>
          <w:sz w:val="20"/>
          <w:szCs w:val="20"/>
        </w:rPr>
        <w:t xml:space="preserve">initiative was handed over to the Karachi Improvement Trust </w:t>
      </w:r>
      <w:r w:rsidR="00965512">
        <w:rPr>
          <w:rFonts w:ascii="Arial" w:hAnsi="Arial" w:cs="Arial"/>
          <w:sz w:val="20"/>
          <w:szCs w:val="20"/>
        </w:rPr>
        <w:t xml:space="preserve">(KIT) </w:t>
      </w:r>
      <w:r w:rsidRPr="00D20D1B">
        <w:rPr>
          <w:rFonts w:ascii="Arial" w:hAnsi="Arial" w:cs="Arial"/>
          <w:sz w:val="20"/>
          <w:szCs w:val="20"/>
        </w:rPr>
        <w:t xml:space="preserve">which was created to plan for the expansion and management of the city.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1957: The KIT initiative proved to be very inadequate and so in December the Karachi Transport Syndicate (KTS) was created with a f</w:t>
      </w:r>
      <w:r w:rsidR="00602AE7">
        <w:rPr>
          <w:rFonts w:ascii="Arial" w:hAnsi="Arial" w:cs="Arial"/>
          <w:sz w:val="20"/>
          <w:szCs w:val="20"/>
        </w:rPr>
        <w:t>l</w:t>
      </w:r>
      <w:r w:rsidRPr="00D20D1B">
        <w:rPr>
          <w:rFonts w:ascii="Arial" w:hAnsi="Arial" w:cs="Arial"/>
          <w:sz w:val="20"/>
          <w:szCs w:val="20"/>
        </w:rPr>
        <w:t>e</w:t>
      </w:r>
      <w:r w:rsidR="00602AE7">
        <w:rPr>
          <w:rFonts w:ascii="Arial" w:hAnsi="Arial" w:cs="Arial"/>
          <w:sz w:val="20"/>
          <w:szCs w:val="20"/>
        </w:rPr>
        <w:t>e</w:t>
      </w:r>
      <w:r w:rsidRPr="00D20D1B">
        <w:rPr>
          <w:rFonts w:ascii="Arial" w:hAnsi="Arial" w:cs="Arial"/>
          <w:sz w:val="20"/>
          <w:szCs w:val="20"/>
        </w:rPr>
        <w:t>t of 280 buses.</w:t>
      </w:r>
      <w:r w:rsidR="00D27D03">
        <w:rPr>
          <w:rFonts w:ascii="Arial" w:hAnsi="Arial" w:cs="Arial"/>
          <w:sz w:val="20"/>
          <w:szCs w:val="20"/>
        </w:rPr>
        <w:t xml:space="preserve">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 xml:space="preserve">1958: The KTS </w:t>
      </w:r>
      <w:r w:rsidR="00E349BA">
        <w:rPr>
          <w:rFonts w:ascii="Arial" w:hAnsi="Arial" w:cs="Arial"/>
          <w:sz w:val="20"/>
          <w:szCs w:val="20"/>
        </w:rPr>
        <w:t>failed for financial reasons</w:t>
      </w:r>
      <w:r w:rsidRPr="00D20D1B">
        <w:rPr>
          <w:rFonts w:ascii="Arial" w:hAnsi="Arial" w:cs="Arial"/>
          <w:sz w:val="20"/>
          <w:szCs w:val="20"/>
        </w:rPr>
        <w:t xml:space="preserve">. It was disbanded in December.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 xml:space="preserve">1959: </w:t>
      </w:r>
      <w:r w:rsidR="007F5E73">
        <w:rPr>
          <w:rFonts w:ascii="Arial" w:hAnsi="Arial" w:cs="Arial"/>
          <w:sz w:val="20"/>
          <w:szCs w:val="20"/>
        </w:rPr>
        <w:t>As a result of t</w:t>
      </w:r>
      <w:r w:rsidRPr="00D20D1B">
        <w:rPr>
          <w:rFonts w:ascii="Arial" w:hAnsi="Arial" w:cs="Arial"/>
          <w:sz w:val="20"/>
          <w:szCs w:val="20"/>
        </w:rPr>
        <w:t>he Greater Karachi Resettlement Plan</w:t>
      </w:r>
      <w:r w:rsidR="007F5E73">
        <w:rPr>
          <w:rFonts w:ascii="Arial" w:hAnsi="Arial" w:cs="Arial"/>
          <w:sz w:val="20"/>
          <w:szCs w:val="20"/>
        </w:rPr>
        <w:t xml:space="preserve">, transport requirements increased substantially. </w:t>
      </w:r>
      <w:r w:rsidRPr="00D20D1B">
        <w:rPr>
          <w:rFonts w:ascii="Arial" w:hAnsi="Arial" w:cs="Arial"/>
          <w:sz w:val="20"/>
          <w:szCs w:val="20"/>
        </w:rPr>
        <w:t xml:space="preserve">To meet these demands, the Karachi Road Transport Corporation (KRTC) was established in January as a joint venture of the central government and the public who were invited by shares. 324 buses including 24 double-deckers started operating. Adequate depots and workshops were provided for these buses.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1964: The KRTC was wound up in February for reasons that are unclear. The government share was bought by the Gujrat Transport in February 1964 and the operations were taken over by a consortium of Commerce Bank and Valika Group under the name of Khalid Riffat Transport Company. Due to financial reasons, the organisation collapsed in December 1967.</w:t>
      </w:r>
      <w:r w:rsidR="00F0628E">
        <w:rPr>
          <w:rFonts w:ascii="Arial" w:hAnsi="Arial" w:cs="Arial"/>
          <w:sz w:val="20"/>
          <w:szCs w:val="20"/>
        </w:rPr>
        <w:t xml:space="preserve"> </w:t>
      </w:r>
      <w:r w:rsidRPr="00D20D1B">
        <w:rPr>
          <w:rFonts w:ascii="Arial" w:hAnsi="Arial" w:cs="Arial"/>
          <w:sz w:val="20"/>
          <w:szCs w:val="20"/>
        </w:rPr>
        <w:t xml:space="preserve">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 xml:space="preserve">1968: The preparation for the Karachi Master Plan 1975-85 with UN involvement was undertaken by the Karachi Master Plan Department. </w:t>
      </w:r>
    </w:p>
    <w:p w:rsidR="00D20D1B" w:rsidRP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 xml:space="preserve">1968: The government initiated the Karachi Omnibus Service which was a subsidiary of the West Pakistan Road Transport Corporation (PRTC). Over 600 buses were inducted and a sub-depot was established for them. This was in addition to the depots and workshops which had been developed earlier for the KRTC. </w:t>
      </w:r>
    </w:p>
    <w:p w:rsidR="00D20D1B" w:rsidRDefault="00D20D1B"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D20D1B">
        <w:rPr>
          <w:rFonts w:ascii="Arial" w:hAnsi="Arial" w:cs="Arial"/>
          <w:sz w:val="20"/>
          <w:szCs w:val="20"/>
        </w:rPr>
        <w:t xml:space="preserve">1973: West Pakistan was subdivided into provinces and so the PRTC was subdivided province-wise and as a result the Sindh Road Transport Corporation (SRTC) was established and 2,000 buses were inducted into the system. A number of depots and workshops were commissioned for these additions. </w:t>
      </w:r>
    </w:p>
    <w:p w:rsidR="00B149F1" w:rsidRPr="00D20D1B" w:rsidRDefault="00B149F1" w:rsidP="00427B73">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2155EC">
        <w:rPr>
          <w:rFonts w:ascii="Arial" w:hAnsi="Arial" w:cs="Arial"/>
        </w:rPr>
        <w:t>1977: The SRTC losses continued to grow and finally in 1977 February the SRTC was divided into the Karachi Transport Corporation (KTC) for the city and SRTC for the rest of the province under the provincial government.</w:t>
      </w:r>
    </w:p>
    <w:p w:rsidR="00976719" w:rsidRDefault="00976719" w:rsidP="0037292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2457FA" w:rsidRDefault="002457FA" w:rsidP="00372922">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2457FA">
        <w:rPr>
          <w:rFonts w:cs="Arial"/>
          <w:sz w:val="20"/>
          <w:szCs w:val="20"/>
        </w:rPr>
        <w:t xml:space="preserve">Source: </w:t>
      </w:r>
      <w:r>
        <w:rPr>
          <w:rFonts w:cs="Arial"/>
          <w:sz w:val="20"/>
          <w:szCs w:val="20"/>
        </w:rPr>
        <w:t>Aquila Ismail</w:t>
      </w:r>
      <w:r w:rsidR="008E202E">
        <w:rPr>
          <w:rFonts w:cs="Arial"/>
          <w:sz w:val="20"/>
          <w:szCs w:val="20"/>
        </w:rPr>
        <w:t xml:space="preserve">; Transport (URC Karachi Series), City Press, </w:t>
      </w:r>
      <w:r w:rsidR="00534F07">
        <w:rPr>
          <w:rFonts w:cs="Arial"/>
          <w:sz w:val="20"/>
          <w:szCs w:val="20"/>
        </w:rPr>
        <w:t>2002</w:t>
      </w:r>
    </w:p>
    <w:p w:rsidR="00534F07" w:rsidRPr="002457FA" w:rsidRDefault="00534F07" w:rsidP="00D20D1B">
      <w:pPr>
        <w:spacing w:after="0" w:line="240" w:lineRule="auto"/>
        <w:jc w:val="both"/>
        <w:rPr>
          <w:rFonts w:cs="Arial"/>
          <w:sz w:val="20"/>
          <w:szCs w:val="20"/>
        </w:rPr>
      </w:pPr>
    </w:p>
    <w:p w:rsidR="002732A1" w:rsidRDefault="002732A1" w:rsidP="001C23A4">
      <w:pPr>
        <w:spacing w:after="0" w:line="240" w:lineRule="auto"/>
        <w:jc w:val="both"/>
        <w:rPr>
          <w:rFonts w:ascii="Arial" w:hAnsi="Arial" w:cs="Arial"/>
        </w:rPr>
      </w:pPr>
    </w:p>
    <w:p w:rsidR="00F6071C" w:rsidRDefault="00FC0055" w:rsidP="001C23A4">
      <w:pPr>
        <w:spacing w:after="0" w:line="240" w:lineRule="auto"/>
        <w:jc w:val="both"/>
        <w:rPr>
          <w:rFonts w:ascii="Arial" w:hAnsi="Arial" w:cs="Arial"/>
        </w:rPr>
      </w:pPr>
      <w:r>
        <w:rPr>
          <w:rFonts w:ascii="Arial" w:hAnsi="Arial" w:cs="Arial"/>
        </w:rPr>
        <w:t>A major initiative taken by the government was in 1977 with the creation of the</w:t>
      </w:r>
      <w:r w:rsidR="00965512">
        <w:rPr>
          <w:rFonts w:ascii="Arial" w:hAnsi="Arial" w:cs="Arial"/>
        </w:rPr>
        <w:t xml:space="preserve"> </w:t>
      </w:r>
      <w:r w:rsidR="00965512" w:rsidRPr="002155EC">
        <w:rPr>
          <w:rFonts w:ascii="Arial" w:hAnsi="Arial" w:cs="Arial"/>
        </w:rPr>
        <w:t>Karachi Transport Corporation</w:t>
      </w:r>
      <w:r>
        <w:rPr>
          <w:rFonts w:ascii="Arial" w:hAnsi="Arial" w:cs="Arial"/>
        </w:rPr>
        <w:t xml:space="preserve"> </w:t>
      </w:r>
      <w:r w:rsidR="00965512">
        <w:rPr>
          <w:rFonts w:ascii="Arial" w:hAnsi="Arial" w:cs="Arial"/>
        </w:rPr>
        <w:t>(</w:t>
      </w:r>
      <w:r>
        <w:rPr>
          <w:rFonts w:ascii="Arial" w:hAnsi="Arial" w:cs="Arial"/>
        </w:rPr>
        <w:t>KTC</w:t>
      </w:r>
      <w:r w:rsidR="00965512">
        <w:rPr>
          <w:rFonts w:ascii="Arial" w:hAnsi="Arial" w:cs="Arial"/>
        </w:rPr>
        <w:t>)</w:t>
      </w:r>
      <w:r>
        <w:rPr>
          <w:rFonts w:ascii="Arial" w:hAnsi="Arial" w:cs="Arial"/>
        </w:rPr>
        <w:t xml:space="preserve">. The Corporation was owned by the federal and provincial governments and it inherited the Karachi based assets of the Sindh Road Transport Corporation (SRTC), an earlier provincial level government initiative. These assets consisted of six depots, central stores, transport training institute and buses and a staff of 5,223. </w:t>
      </w:r>
      <w:r w:rsidR="00971588">
        <w:rPr>
          <w:rFonts w:ascii="Arial" w:hAnsi="Arial" w:cs="Arial"/>
        </w:rPr>
        <w:t xml:space="preserve">Under the KTC, a number of initiatives were undertaken. Links with the recently nationalised </w:t>
      </w:r>
      <w:r w:rsidR="000F646A">
        <w:rPr>
          <w:rFonts w:ascii="Arial" w:hAnsi="Arial" w:cs="Arial"/>
        </w:rPr>
        <w:t xml:space="preserve">automobile industry were created and they undertook to develop technology to build large buses. </w:t>
      </w:r>
      <w:r w:rsidR="000F5425">
        <w:rPr>
          <w:rFonts w:ascii="Arial" w:hAnsi="Arial" w:cs="Arial"/>
        </w:rPr>
        <w:t>As a result, 550</w:t>
      </w:r>
      <w:r w:rsidR="009D11C8">
        <w:rPr>
          <w:rFonts w:ascii="Arial" w:hAnsi="Arial" w:cs="Arial"/>
        </w:rPr>
        <w:t xml:space="preserve"> large</w:t>
      </w:r>
      <w:r w:rsidR="000F5425">
        <w:rPr>
          <w:rFonts w:ascii="Arial" w:hAnsi="Arial" w:cs="Arial"/>
        </w:rPr>
        <w:t xml:space="preserve"> new buses were introduced. New </w:t>
      </w:r>
      <w:r w:rsidR="00D81848">
        <w:rPr>
          <w:rFonts w:ascii="Arial" w:hAnsi="Arial" w:cs="Arial"/>
        </w:rPr>
        <w:t>premise</w:t>
      </w:r>
      <w:r w:rsidR="000F5425">
        <w:rPr>
          <w:rFonts w:ascii="Arial" w:hAnsi="Arial" w:cs="Arial"/>
        </w:rPr>
        <w:t xml:space="preserve">s for the transport institute, central workshop and stores </w:t>
      </w:r>
      <w:r w:rsidR="00D81848">
        <w:rPr>
          <w:rFonts w:ascii="Arial" w:hAnsi="Arial" w:cs="Arial"/>
        </w:rPr>
        <w:t>were built</w:t>
      </w:r>
      <w:r w:rsidR="00434F91">
        <w:rPr>
          <w:rFonts w:ascii="Arial" w:hAnsi="Arial" w:cs="Arial"/>
        </w:rPr>
        <w:t xml:space="preserve"> along with a central bus terminal capable of handling 200,000 passengers daily</w:t>
      </w:r>
      <w:r w:rsidR="00D81848">
        <w:rPr>
          <w:rFonts w:ascii="Arial" w:hAnsi="Arial" w:cs="Arial"/>
        </w:rPr>
        <w:t>.</w:t>
      </w:r>
      <w:r w:rsidR="00434F91">
        <w:rPr>
          <w:rFonts w:ascii="Arial" w:hAnsi="Arial" w:cs="Arial"/>
        </w:rPr>
        <w:t xml:space="preserve"> </w:t>
      </w:r>
      <w:r w:rsidR="008867A4">
        <w:rPr>
          <w:rFonts w:ascii="Arial" w:hAnsi="Arial" w:cs="Arial"/>
        </w:rPr>
        <w:t xml:space="preserve">The head-offices of the </w:t>
      </w:r>
      <w:r w:rsidR="00BD0BCF">
        <w:rPr>
          <w:rFonts w:ascii="Arial" w:hAnsi="Arial" w:cs="Arial"/>
        </w:rPr>
        <w:t xml:space="preserve">KTC were also established </w:t>
      </w:r>
      <w:r w:rsidR="00D13BA6">
        <w:rPr>
          <w:rFonts w:ascii="Arial" w:hAnsi="Arial" w:cs="Arial"/>
        </w:rPr>
        <w:t xml:space="preserve">at the Civic Centre where the Karachi Development Authority </w:t>
      </w:r>
      <w:r w:rsidR="00AF7555">
        <w:rPr>
          <w:rFonts w:ascii="Arial" w:hAnsi="Arial" w:cs="Arial"/>
        </w:rPr>
        <w:t xml:space="preserve">(KDA) </w:t>
      </w:r>
      <w:r w:rsidR="00D13BA6">
        <w:rPr>
          <w:rFonts w:ascii="Arial" w:hAnsi="Arial" w:cs="Arial"/>
        </w:rPr>
        <w:t>was located.</w:t>
      </w:r>
      <w:r w:rsidR="00D8018F">
        <w:rPr>
          <w:rStyle w:val="FootnoteReference"/>
          <w:rFonts w:ascii="Arial" w:hAnsi="Arial" w:cs="Arial"/>
        </w:rPr>
        <w:footnoteReference w:id="20"/>
      </w:r>
      <w:r w:rsidR="00D13BA6">
        <w:rPr>
          <w:rFonts w:ascii="Arial" w:hAnsi="Arial" w:cs="Arial"/>
        </w:rPr>
        <w:t xml:space="preserve"> </w:t>
      </w:r>
      <w:r w:rsidR="00BB11E8">
        <w:rPr>
          <w:rFonts w:ascii="Arial" w:hAnsi="Arial" w:cs="Arial"/>
        </w:rPr>
        <w:t xml:space="preserve">This added to the importance of the KTC and integrated it in the planning </w:t>
      </w:r>
      <w:r w:rsidR="00D8018F">
        <w:rPr>
          <w:rFonts w:ascii="Arial" w:hAnsi="Arial" w:cs="Arial"/>
        </w:rPr>
        <w:t xml:space="preserve">required </w:t>
      </w:r>
      <w:r w:rsidR="00BB11E8">
        <w:rPr>
          <w:rFonts w:ascii="Arial" w:hAnsi="Arial" w:cs="Arial"/>
        </w:rPr>
        <w:t>for the</w:t>
      </w:r>
      <w:r w:rsidR="00D8018F">
        <w:rPr>
          <w:rFonts w:ascii="Arial" w:hAnsi="Arial" w:cs="Arial"/>
        </w:rPr>
        <w:t xml:space="preserve"> implementation of the Karachi Master Plan 1975-85.</w:t>
      </w:r>
      <w:r w:rsidR="00BB11E8">
        <w:rPr>
          <w:rFonts w:ascii="Arial" w:hAnsi="Arial" w:cs="Arial"/>
        </w:rPr>
        <w:t xml:space="preserve"> </w:t>
      </w:r>
    </w:p>
    <w:p w:rsidR="00F6071C" w:rsidRDefault="00F6071C" w:rsidP="001C23A4">
      <w:pPr>
        <w:spacing w:after="0" w:line="240" w:lineRule="auto"/>
        <w:jc w:val="both"/>
        <w:rPr>
          <w:rFonts w:ascii="Arial" w:hAnsi="Arial" w:cs="Arial"/>
        </w:rPr>
      </w:pPr>
    </w:p>
    <w:p w:rsidR="00C81725" w:rsidRDefault="00AF7555" w:rsidP="001C23A4">
      <w:pPr>
        <w:spacing w:after="0" w:line="240" w:lineRule="auto"/>
        <w:jc w:val="both"/>
        <w:rPr>
          <w:rFonts w:ascii="Arial" w:hAnsi="Arial" w:cs="Arial"/>
        </w:rPr>
      </w:pPr>
      <w:r>
        <w:rPr>
          <w:rFonts w:ascii="Arial" w:hAnsi="Arial" w:cs="Arial"/>
        </w:rPr>
        <w:lastRenderedPageBreak/>
        <w:t xml:space="preserve">But the KTC ran into problems. By December 1996, it was running at a loss of Rs 10 million per month and of its 303 buses only 100 were operational. </w:t>
      </w:r>
      <w:r w:rsidR="006158E7">
        <w:rPr>
          <w:rFonts w:ascii="Arial" w:hAnsi="Arial" w:cs="Arial"/>
        </w:rPr>
        <w:t xml:space="preserve">In the political violence of 1994-96 which gripped Karachi, 24 buses were destroyed and 184 were irrepairably damaged. </w:t>
      </w:r>
      <w:r w:rsidR="000E1FAF">
        <w:rPr>
          <w:rFonts w:ascii="Arial" w:hAnsi="Arial" w:cs="Arial"/>
        </w:rPr>
        <w:t>This damage was evaluated at Rs 55.5 million but the KTC received no compensation.</w:t>
      </w:r>
      <w:r w:rsidR="006158E7">
        <w:rPr>
          <w:rFonts w:ascii="Arial" w:hAnsi="Arial" w:cs="Arial"/>
        </w:rPr>
        <w:t xml:space="preserve"> </w:t>
      </w:r>
      <w:r w:rsidR="00526933">
        <w:rPr>
          <w:rFonts w:ascii="Arial" w:hAnsi="Arial" w:cs="Arial"/>
        </w:rPr>
        <w:t>As a result of the losses, t</w:t>
      </w:r>
      <w:r w:rsidR="00552A3A">
        <w:rPr>
          <w:rFonts w:ascii="Arial" w:hAnsi="Arial" w:cs="Arial"/>
        </w:rPr>
        <w:t xml:space="preserve">he KTC’s performance was evaluated and it was agreed between the Sindh government and the World Bank to privatise the KTC after 20 years of operation. </w:t>
      </w:r>
      <w:r w:rsidR="0074242C">
        <w:rPr>
          <w:rFonts w:ascii="Arial" w:hAnsi="Arial" w:cs="Arial"/>
        </w:rPr>
        <w:t>T</w:t>
      </w:r>
      <w:r w:rsidR="00C81725">
        <w:rPr>
          <w:rFonts w:ascii="Arial" w:hAnsi="Arial" w:cs="Arial"/>
        </w:rPr>
        <w:t>he remaining KTC buses were dumped in its depots and 3400 of its employees were given a golden handshake of Rs 1.1 billion while Rs 3.75 million were required to pay the benefits of those who had retired earlier.</w:t>
      </w:r>
      <w:r w:rsidR="00C81725">
        <w:rPr>
          <w:rStyle w:val="FootnoteReference"/>
          <w:rFonts w:ascii="Arial" w:hAnsi="Arial" w:cs="Arial"/>
        </w:rPr>
        <w:footnoteReference w:id="21"/>
      </w:r>
      <w:r w:rsidR="00C81725">
        <w:rPr>
          <w:rFonts w:ascii="Arial" w:hAnsi="Arial" w:cs="Arial"/>
        </w:rPr>
        <w:t xml:space="preserve"> </w:t>
      </w:r>
    </w:p>
    <w:p w:rsidR="00C81725" w:rsidRDefault="00C81725" w:rsidP="001C23A4">
      <w:pPr>
        <w:spacing w:after="0" w:line="240" w:lineRule="auto"/>
        <w:jc w:val="both"/>
        <w:rPr>
          <w:rFonts w:ascii="Arial" w:hAnsi="Arial" w:cs="Arial"/>
        </w:rPr>
      </w:pPr>
    </w:p>
    <w:p w:rsidR="000D200D" w:rsidRDefault="00704119" w:rsidP="001C23A4">
      <w:pPr>
        <w:spacing w:after="0" w:line="240" w:lineRule="auto"/>
        <w:jc w:val="both"/>
        <w:rPr>
          <w:rFonts w:ascii="Arial" w:hAnsi="Arial" w:cs="Arial"/>
        </w:rPr>
      </w:pPr>
      <w:r>
        <w:rPr>
          <w:rFonts w:ascii="Arial" w:hAnsi="Arial" w:cs="Arial"/>
        </w:rPr>
        <w:t>Various reasons are given for the failure of the KTC</w:t>
      </w:r>
      <w:r w:rsidR="00012A03">
        <w:rPr>
          <w:rFonts w:ascii="Arial" w:hAnsi="Arial" w:cs="Arial"/>
        </w:rPr>
        <w:t xml:space="preserve">. One view is that </w:t>
      </w:r>
      <w:r w:rsidR="00E7719B">
        <w:rPr>
          <w:rFonts w:ascii="Arial" w:hAnsi="Arial" w:cs="Arial"/>
        </w:rPr>
        <w:t>a leakage of fare revenue and the failure to maintain the buses properly was the real reason for the problems that the KTC faced.</w:t>
      </w:r>
      <w:r w:rsidR="008557B9">
        <w:rPr>
          <w:rFonts w:ascii="Arial" w:hAnsi="Arial" w:cs="Arial"/>
        </w:rPr>
        <w:t xml:space="preserve"> The maintenance issue is supposed to have been serious since the technical staff was not properly trained and the spare parts used were of low quality.</w:t>
      </w:r>
      <w:r w:rsidR="00E7719B">
        <w:rPr>
          <w:rFonts w:ascii="Arial" w:hAnsi="Arial" w:cs="Arial"/>
        </w:rPr>
        <w:t xml:space="preserve"> </w:t>
      </w:r>
      <w:r w:rsidR="009D515E">
        <w:rPr>
          <w:rFonts w:ascii="Arial" w:hAnsi="Arial" w:cs="Arial"/>
        </w:rPr>
        <w:t xml:space="preserve">As a result, </w:t>
      </w:r>
      <w:r w:rsidR="000D200D">
        <w:rPr>
          <w:rFonts w:ascii="Arial" w:hAnsi="Arial" w:cs="Arial"/>
        </w:rPr>
        <w:t>a</w:t>
      </w:r>
      <w:r w:rsidR="009D515E">
        <w:rPr>
          <w:rFonts w:ascii="Arial" w:hAnsi="Arial" w:cs="Arial"/>
        </w:rPr>
        <w:t xml:space="preserve"> number of buses which could not be used </w:t>
      </w:r>
      <w:r w:rsidR="0074242C">
        <w:rPr>
          <w:rFonts w:ascii="Arial" w:hAnsi="Arial" w:cs="Arial"/>
        </w:rPr>
        <w:t>incre</w:t>
      </w:r>
      <w:r w:rsidR="009D515E">
        <w:rPr>
          <w:rFonts w:ascii="Arial" w:hAnsi="Arial" w:cs="Arial"/>
        </w:rPr>
        <w:t>as</w:t>
      </w:r>
      <w:r w:rsidR="0074242C">
        <w:rPr>
          <w:rFonts w:ascii="Arial" w:hAnsi="Arial" w:cs="Arial"/>
        </w:rPr>
        <w:t xml:space="preserve">ed </w:t>
      </w:r>
      <w:r w:rsidR="009D515E">
        <w:rPr>
          <w:rFonts w:ascii="Arial" w:hAnsi="Arial" w:cs="Arial"/>
        </w:rPr>
        <w:t xml:space="preserve">sharply. </w:t>
      </w:r>
      <w:r w:rsidR="00921B46">
        <w:rPr>
          <w:rFonts w:ascii="Arial" w:hAnsi="Arial" w:cs="Arial"/>
        </w:rPr>
        <w:t>The rising cost of diesel without the government agreeing to a proportional increase in fares or the providing of subsidies, also had a negative effect on the functioning of the KTC.</w:t>
      </w:r>
      <w:r w:rsidR="00921B46">
        <w:rPr>
          <w:rStyle w:val="FootnoteReference"/>
          <w:rFonts w:ascii="Arial" w:hAnsi="Arial" w:cs="Arial"/>
        </w:rPr>
        <w:footnoteReference w:id="22"/>
      </w:r>
      <w:r w:rsidR="00921B46">
        <w:rPr>
          <w:rFonts w:ascii="Arial" w:hAnsi="Arial" w:cs="Arial"/>
        </w:rPr>
        <w:t xml:space="preserve">    </w:t>
      </w:r>
    </w:p>
    <w:p w:rsidR="000D200D" w:rsidRDefault="000D200D" w:rsidP="001C23A4">
      <w:pPr>
        <w:spacing w:after="0" w:line="240" w:lineRule="auto"/>
        <w:jc w:val="both"/>
        <w:rPr>
          <w:rFonts w:ascii="Arial" w:hAnsi="Arial" w:cs="Arial"/>
        </w:rPr>
      </w:pPr>
    </w:p>
    <w:p w:rsidR="000303D4" w:rsidRDefault="000F0772" w:rsidP="001C23A4">
      <w:pPr>
        <w:spacing w:after="0" w:line="240" w:lineRule="auto"/>
        <w:jc w:val="both"/>
        <w:rPr>
          <w:rFonts w:ascii="Arial" w:hAnsi="Arial" w:cs="Arial"/>
        </w:rPr>
      </w:pPr>
      <w:r>
        <w:rPr>
          <w:rFonts w:ascii="Arial" w:hAnsi="Arial" w:cs="Arial"/>
        </w:rPr>
        <w:t xml:space="preserve">Today, the property of the KTC which is worth billions of rupees is lying unused. Some portions of it have been grabbed informally for commercial purposes. The government has also established </w:t>
      </w:r>
      <w:r w:rsidR="00566F85">
        <w:rPr>
          <w:rFonts w:ascii="Arial" w:hAnsi="Arial" w:cs="Arial"/>
        </w:rPr>
        <w:t>police monitoring check-posts in some of the depots.</w:t>
      </w:r>
      <w:r w:rsidR="00B23D8F">
        <w:rPr>
          <w:rStyle w:val="FootnoteReference"/>
          <w:rFonts w:ascii="Arial" w:hAnsi="Arial" w:cs="Arial"/>
        </w:rPr>
        <w:footnoteReference w:id="23"/>
      </w:r>
      <w:r w:rsidR="00566F85">
        <w:rPr>
          <w:rFonts w:ascii="Arial" w:hAnsi="Arial" w:cs="Arial"/>
        </w:rPr>
        <w:t xml:space="preserve"> </w:t>
      </w:r>
      <w:r w:rsidR="00D6797D">
        <w:rPr>
          <w:rFonts w:ascii="Arial" w:hAnsi="Arial" w:cs="Arial"/>
        </w:rPr>
        <w:t xml:space="preserve">Attempts by the government to sell off these properties was stopped by a judgement of the Sindh Court on a petition made by a </w:t>
      </w:r>
      <w:r w:rsidR="00B23D8F">
        <w:rPr>
          <w:rFonts w:ascii="Arial" w:hAnsi="Arial" w:cs="Arial"/>
        </w:rPr>
        <w:t xml:space="preserve">NGO who argued that these properties were amenities and as such their land-use could </w:t>
      </w:r>
      <w:r w:rsidR="008C08D3">
        <w:rPr>
          <w:rFonts w:ascii="Arial" w:hAnsi="Arial" w:cs="Arial"/>
        </w:rPr>
        <w:t xml:space="preserve">not </w:t>
      </w:r>
      <w:r w:rsidR="00B23D8F">
        <w:rPr>
          <w:rFonts w:ascii="Arial" w:hAnsi="Arial" w:cs="Arial"/>
        </w:rPr>
        <w:t>be changed.</w:t>
      </w:r>
      <w:r w:rsidR="00B23D8F">
        <w:rPr>
          <w:rStyle w:val="FootnoteReference"/>
          <w:rFonts w:ascii="Arial" w:hAnsi="Arial" w:cs="Arial"/>
        </w:rPr>
        <w:footnoteReference w:id="24"/>
      </w:r>
      <w:r w:rsidR="00B23D8F">
        <w:rPr>
          <w:rFonts w:ascii="Arial" w:hAnsi="Arial" w:cs="Arial"/>
        </w:rPr>
        <w:t xml:space="preserve"> </w:t>
      </w:r>
      <w:r w:rsidR="00D65ABD">
        <w:rPr>
          <w:rFonts w:ascii="Arial" w:hAnsi="Arial" w:cs="Arial"/>
        </w:rPr>
        <w:t xml:space="preserve">The most important repercussion of the failure of the KTC was the </w:t>
      </w:r>
      <w:r w:rsidR="00C8141A">
        <w:rPr>
          <w:rFonts w:ascii="Arial" w:hAnsi="Arial" w:cs="Arial"/>
        </w:rPr>
        <w:t xml:space="preserve">change that took place in the thinking of government and transport related professionals. </w:t>
      </w:r>
      <w:r w:rsidR="00E71DFC">
        <w:rPr>
          <w:rFonts w:ascii="Arial" w:hAnsi="Arial" w:cs="Arial"/>
        </w:rPr>
        <w:t>They came to believe that only the private sector can manage transport.</w:t>
      </w:r>
      <w:r w:rsidR="00E71DFC">
        <w:rPr>
          <w:rStyle w:val="FootnoteReference"/>
          <w:rFonts w:ascii="Arial" w:hAnsi="Arial" w:cs="Arial"/>
        </w:rPr>
        <w:footnoteReference w:id="25"/>
      </w:r>
      <w:r w:rsidR="00E71DFC">
        <w:rPr>
          <w:rFonts w:ascii="Arial" w:hAnsi="Arial" w:cs="Arial"/>
        </w:rPr>
        <w:t xml:space="preserve"> This thinking</w:t>
      </w:r>
      <w:r w:rsidR="00FB0718">
        <w:rPr>
          <w:rFonts w:ascii="Arial" w:hAnsi="Arial" w:cs="Arial"/>
        </w:rPr>
        <w:t xml:space="preserve"> suited the neo-liberal lobby that was increasingly deciding development philosophy in Pakistan. </w:t>
      </w:r>
    </w:p>
    <w:p w:rsidR="008C08D3" w:rsidRDefault="008C08D3" w:rsidP="001C23A4">
      <w:pPr>
        <w:spacing w:after="0" w:line="240" w:lineRule="auto"/>
        <w:jc w:val="both"/>
        <w:rPr>
          <w:rFonts w:ascii="Arial" w:hAnsi="Arial" w:cs="Arial"/>
        </w:rPr>
      </w:pPr>
    </w:p>
    <w:p w:rsidR="00372922" w:rsidRPr="00BE22C6" w:rsidRDefault="007E64E6" w:rsidP="001C23A4">
      <w:pPr>
        <w:spacing w:after="0" w:line="240" w:lineRule="auto"/>
        <w:jc w:val="both"/>
        <w:rPr>
          <w:rFonts w:ascii="Arial" w:hAnsi="Arial" w:cs="Arial"/>
          <w:b/>
          <w:u w:val="single"/>
        </w:rPr>
      </w:pPr>
      <w:r w:rsidRPr="00BE22C6">
        <w:rPr>
          <w:rFonts w:ascii="Arial" w:hAnsi="Arial" w:cs="Arial"/>
          <w:b/>
          <w:u w:val="single"/>
        </w:rPr>
        <w:t>The Free Transport Policy</w:t>
      </w:r>
      <w:r w:rsidR="00FC7DEF">
        <w:rPr>
          <w:rFonts w:ascii="Arial" w:hAnsi="Arial" w:cs="Arial"/>
          <w:b/>
          <w:u w:val="single"/>
        </w:rPr>
        <w:t xml:space="preserve"> and the Emergence of the Minibus</w:t>
      </w:r>
      <w:r w:rsidRPr="00BE22C6">
        <w:rPr>
          <w:rFonts w:ascii="Arial" w:hAnsi="Arial" w:cs="Arial"/>
          <w:b/>
          <w:u w:val="single"/>
        </w:rPr>
        <w:t>:</w:t>
      </w:r>
    </w:p>
    <w:p w:rsidR="000303D4" w:rsidRDefault="000303D4" w:rsidP="001C23A4">
      <w:pPr>
        <w:spacing w:after="0" w:line="240" w:lineRule="auto"/>
        <w:jc w:val="both"/>
        <w:rPr>
          <w:rFonts w:ascii="Arial" w:hAnsi="Arial" w:cs="Arial"/>
        </w:rPr>
      </w:pPr>
    </w:p>
    <w:p w:rsidR="00FC7DEF" w:rsidRDefault="009B1D8E" w:rsidP="001C23A4">
      <w:pPr>
        <w:spacing w:after="0" w:line="240" w:lineRule="auto"/>
        <w:jc w:val="both"/>
        <w:rPr>
          <w:rFonts w:ascii="Arial" w:hAnsi="Arial" w:cs="Arial"/>
        </w:rPr>
      </w:pPr>
      <w:r>
        <w:rPr>
          <w:rFonts w:ascii="Arial" w:hAnsi="Arial" w:cs="Arial"/>
        </w:rPr>
        <w:t xml:space="preserve">In 1971, the government introduced what is known as </w:t>
      </w:r>
      <w:r w:rsidR="009175F2">
        <w:rPr>
          <w:rFonts w:ascii="Arial" w:hAnsi="Arial" w:cs="Arial"/>
        </w:rPr>
        <w:t>“</w:t>
      </w:r>
      <w:r>
        <w:rPr>
          <w:rFonts w:ascii="Arial" w:hAnsi="Arial" w:cs="Arial"/>
        </w:rPr>
        <w:t>The Free Transport Policy</w:t>
      </w:r>
      <w:r w:rsidR="009175F2">
        <w:rPr>
          <w:rFonts w:ascii="Arial" w:hAnsi="Arial" w:cs="Arial"/>
        </w:rPr>
        <w:t>”</w:t>
      </w:r>
      <w:r>
        <w:rPr>
          <w:rFonts w:ascii="Arial" w:hAnsi="Arial" w:cs="Arial"/>
        </w:rPr>
        <w:t xml:space="preserve">. This policy was introduced because </w:t>
      </w:r>
      <w:r w:rsidR="00BE01F5">
        <w:rPr>
          <w:rFonts w:ascii="Arial" w:hAnsi="Arial" w:cs="Arial"/>
        </w:rPr>
        <w:t xml:space="preserve">there was an </w:t>
      </w:r>
      <w:r>
        <w:rPr>
          <w:rFonts w:ascii="Arial" w:hAnsi="Arial" w:cs="Arial"/>
        </w:rPr>
        <w:t xml:space="preserve">increasing demand for transport from the various </w:t>
      </w:r>
      <w:r w:rsidR="00BE01F5" w:rsidRPr="0051041A">
        <w:rPr>
          <w:rFonts w:ascii="Arial" w:hAnsi="Arial" w:cs="Arial"/>
          <w:i/>
        </w:rPr>
        <w:t>katchi abadi</w:t>
      </w:r>
      <w:r w:rsidRPr="0051041A">
        <w:rPr>
          <w:rFonts w:ascii="Arial" w:hAnsi="Arial" w:cs="Arial"/>
          <w:i/>
        </w:rPr>
        <w:t>s</w:t>
      </w:r>
      <w:r>
        <w:rPr>
          <w:rFonts w:ascii="Arial" w:hAnsi="Arial" w:cs="Arial"/>
        </w:rPr>
        <w:t xml:space="preserve"> </w:t>
      </w:r>
      <w:r w:rsidR="0051041A">
        <w:rPr>
          <w:rFonts w:ascii="Arial" w:hAnsi="Arial" w:cs="Arial"/>
        </w:rPr>
        <w:t xml:space="preserve">developing </w:t>
      </w:r>
      <w:r>
        <w:rPr>
          <w:rFonts w:ascii="Arial" w:hAnsi="Arial" w:cs="Arial"/>
        </w:rPr>
        <w:t>on the</w:t>
      </w:r>
      <w:r w:rsidR="0051041A">
        <w:rPr>
          <w:rFonts w:ascii="Arial" w:hAnsi="Arial" w:cs="Arial"/>
        </w:rPr>
        <w:t xml:space="preserve"> then</w:t>
      </w:r>
      <w:r>
        <w:rPr>
          <w:rFonts w:ascii="Arial" w:hAnsi="Arial" w:cs="Arial"/>
        </w:rPr>
        <w:t xml:space="preserve"> periphery of Karachi since government transport only functioned on the main corridor of the city. </w:t>
      </w:r>
      <w:r w:rsidR="008F791C">
        <w:rPr>
          <w:rFonts w:ascii="Arial" w:hAnsi="Arial" w:cs="Arial"/>
        </w:rPr>
        <w:t>Under the Free Transport Policy, any individual who could purchase a bus could apply for a route permit. A route permit was for a particular route</w:t>
      </w:r>
      <w:r w:rsidR="009175F2">
        <w:rPr>
          <w:rFonts w:ascii="Arial" w:hAnsi="Arial" w:cs="Arial"/>
        </w:rPr>
        <w:t xml:space="preserve"> identified by </w:t>
      </w:r>
      <w:r w:rsidR="008C08D3">
        <w:rPr>
          <w:rFonts w:ascii="Arial" w:hAnsi="Arial" w:cs="Arial"/>
        </w:rPr>
        <w:t>Regional Transport Authority (RTA), government of Sindh</w:t>
      </w:r>
      <w:r w:rsidR="000E64C2">
        <w:rPr>
          <w:rFonts w:ascii="Arial" w:hAnsi="Arial" w:cs="Arial"/>
        </w:rPr>
        <w:t>.</w:t>
      </w:r>
      <w:r w:rsidR="00CD33F2">
        <w:rPr>
          <w:rFonts w:ascii="Arial" w:hAnsi="Arial" w:cs="Arial"/>
        </w:rPr>
        <w:t xml:space="preserve"> This process has created what is known in Karachi as the “minibus”. </w:t>
      </w:r>
    </w:p>
    <w:p w:rsidR="00FC7DEF" w:rsidRDefault="00FC7DEF" w:rsidP="001C23A4">
      <w:pPr>
        <w:spacing w:after="0" w:line="240" w:lineRule="auto"/>
        <w:jc w:val="both"/>
        <w:rPr>
          <w:rFonts w:ascii="Arial" w:hAnsi="Arial" w:cs="Arial"/>
        </w:rPr>
      </w:pPr>
    </w:p>
    <w:p w:rsidR="0074251D" w:rsidRDefault="00B6707F" w:rsidP="001C23A4">
      <w:pPr>
        <w:spacing w:after="0" w:line="240" w:lineRule="auto"/>
        <w:jc w:val="both"/>
        <w:rPr>
          <w:rFonts w:ascii="Arial" w:hAnsi="Arial" w:cs="Arial"/>
        </w:rPr>
      </w:pPr>
      <w:r>
        <w:rPr>
          <w:rFonts w:ascii="Arial" w:hAnsi="Arial" w:cs="Arial"/>
        </w:rPr>
        <w:t>Individuals (sometimes more than one) acquire a bus. Since most of those who purchase a bus are not well</w:t>
      </w:r>
      <w:r w:rsidR="00327F1E">
        <w:rPr>
          <w:rFonts w:ascii="Arial" w:hAnsi="Arial" w:cs="Arial"/>
        </w:rPr>
        <w:t>-</w:t>
      </w:r>
      <w:r>
        <w:rPr>
          <w:rFonts w:ascii="Arial" w:hAnsi="Arial" w:cs="Arial"/>
        </w:rPr>
        <w:t>to</w:t>
      </w:r>
      <w:r w:rsidR="00327F1E">
        <w:rPr>
          <w:rFonts w:ascii="Arial" w:hAnsi="Arial" w:cs="Arial"/>
        </w:rPr>
        <w:t>-</w:t>
      </w:r>
      <w:r>
        <w:rPr>
          <w:rFonts w:ascii="Arial" w:hAnsi="Arial" w:cs="Arial"/>
        </w:rPr>
        <w:t xml:space="preserve">do, they go to a money-lender. The money-lender takes a down payment and then recovers the cost of the bus in monthly instalments. </w:t>
      </w:r>
      <w:r w:rsidR="00327F1E">
        <w:rPr>
          <w:rFonts w:ascii="Arial" w:hAnsi="Arial" w:cs="Arial"/>
        </w:rPr>
        <w:t>If the purchaser defaults, the bus is taken away from him and he looses his investment. The money-lender is officially the owner of the bus till such time that the purchaser has made full payment.</w:t>
      </w:r>
      <w:r w:rsidR="00581936">
        <w:rPr>
          <w:rStyle w:val="FootnoteReference"/>
          <w:rFonts w:ascii="Arial" w:hAnsi="Arial" w:cs="Arial"/>
        </w:rPr>
        <w:footnoteReference w:id="26"/>
      </w:r>
      <w:r w:rsidR="00727737">
        <w:rPr>
          <w:rFonts w:ascii="Arial" w:hAnsi="Arial" w:cs="Arial"/>
        </w:rPr>
        <w:t xml:space="preserve"> Most of the money-lenders are from the Khyber Pukhtoon</w:t>
      </w:r>
      <w:r w:rsidR="004C6766">
        <w:rPr>
          <w:rFonts w:ascii="Arial" w:hAnsi="Arial" w:cs="Arial"/>
        </w:rPr>
        <w:t>k</w:t>
      </w:r>
      <w:r w:rsidR="00727737">
        <w:rPr>
          <w:rFonts w:ascii="Arial" w:hAnsi="Arial" w:cs="Arial"/>
        </w:rPr>
        <w:t xml:space="preserve">hwa </w:t>
      </w:r>
      <w:r w:rsidR="00EB48E6">
        <w:rPr>
          <w:rFonts w:ascii="Arial" w:hAnsi="Arial" w:cs="Arial"/>
        </w:rPr>
        <w:t xml:space="preserve">(KPK) </w:t>
      </w:r>
      <w:r w:rsidR="00727737">
        <w:rPr>
          <w:rFonts w:ascii="Arial" w:hAnsi="Arial" w:cs="Arial"/>
        </w:rPr>
        <w:t xml:space="preserve">Province so they prefer to lend to persons from their </w:t>
      </w:r>
      <w:r w:rsidR="00727737">
        <w:rPr>
          <w:rFonts w:ascii="Arial" w:hAnsi="Arial" w:cs="Arial"/>
        </w:rPr>
        <w:lastRenderedPageBreak/>
        <w:t xml:space="preserve">region or </w:t>
      </w:r>
      <w:r w:rsidR="00B131BF">
        <w:rPr>
          <w:rFonts w:ascii="Arial" w:hAnsi="Arial" w:cs="Arial"/>
        </w:rPr>
        <w:t>i</w:t>
      </w:r>
      <w:r w:rsidR="00727737">
        <w:rPr>
          <w:rFonts w:ascii="Arial" w:hAnsi="Arial" w:cs="Arial"/>
        </w:rPr>
        <w:t>t</w:t>
      </w:r>
      <w:r w:rsidR="00B131BF">
        <w:rPr>
          <w:rFonts w:ascii="Arial" w:hAnsi="Arial" w:cs="Arial"/>
        </w:rPr>
        <w:t>s</w:t>
      </w:r>
      <w:r w:rsidR="00727737">
        <w:rPr>
          <w:rFonts w:ascii="Arial" w:hAnsi="Arial" w:cs="Arial"/>
        </w:rPr>
        <w:t xml:space="preserve"> adjoining areas. As such, the majority of minibus owners are Pathans or Hazarawalls.</w:t>
      </w:r>
      <w:r w:rsidR="00E3284A">
        <w:rPr>
          <w:rFonts w:ascii="Arial" w:hAnsi="Arial" w:cs="Arial"/>
        </w:rPr>
        <w:t xml:space="preserve"> Motor rickshaws were also purchased through loans from money-lenders who were also from KP</w:t>
      </w:r>
      <w:r w:rsidR="00EB48E6">
        <w:rPr>
          <w:rFonts w:ascii="Arial" w:hAnsi="Arial" w:cs="Arial"/>
        </w:rPr>
        <w:t>K</w:t>
      </w:r>
      <w:r w:rsidR="00E3284A">
        <w:rPr>
          <w:rFonts w:ascii="Arial" w:hAnsi="Arial" w:cs="Arial"/>
        </w:rPr>
        <w:t xml:space="preserve"> and its adjoining areas. As such, most of the informally financed public transport vehicles are owned or operated by one ethnic group.</w:t>
      </w:r>
      <w:r w:rsidR="00727737">
        <w:rPr>
          <w:rStyle w:val="FootnoteReference"/>
          <w:rFonts w:ascii="Arial" w:hAnsi="Arial" w:cs="Arial"/>
        </w:rPr>
        <w:footnoteReference w:id="27"/>
      </w:r>
      <w:r w:rsidR="00E3284A">
        <w:rPr>
          <w:rFonts w:ascii="Arial" w:hAnsi="Arial" w:cs="Arial"/>
        </w:rPr>
        <w:t xml:space="preserve"> </w:t>
      </w:r>
      <w:r w:rsidR="007072A9">
        <w:rPr>
          <w:rFonts w:ascii="Arial" w:hAnsi="Arial" w:cs="Arial"/>
        </w:rPr>
        <w:t xml:space="preserve"> </w:t>
      </w:r>
    </w:p>
    <w:p w:rsidR="00727737" w:rsidRDefault="00727737" w:rsidP="001C23A4">
      <w:pPr>
        <w:spacing w:after="0" w:line="240" w:lineRule="auto"/>
        <w:jc w:val="both"/>
        <w:rPr>
          <w:rFonts w:ascii="Arial" w:hAnsi="Arial" w:cs="Arial"/>
        </w:rPr>
      </w:pPr>
    </w:p>
    <w:p w:rsidR="008E1449" w:rsidRDefault="00396250" w:rsidP="001C23A4">
      <w:pPr>
        <w:spacing w:after="0" w:line="240" w:lineRule="auto"/>
        <w:jc w:val="both"/>
        <w:rPr>
          <w:rFonts w:ascii="Arial" w:hAnsi="Arial" w:cs="Arial"/>
        </w:rPr>
      </w:pPr>
      <w:r>
        <w:rPr>
          <w:rFonts w:ascii="Arial" w:hAnsi="Arial" w:cs="Arial"/>
        </w:rPr>
        <w:t xml:space="preserve">The cost of a 35-seater minibus in 2000 was Rs one million. However, the purchaser would have to pay twice this amount in a two to three years period. </w:t>
      </w:r>
      <w:r w:rsidR="002A4341">
        <w:rPr>
          <w:rFonts w:ascii="Arial" w:hAnsi="Arial" w:cs="Arial"/>
        </w:rPr>
        <w:t xml:space="preserve">Minibuses have been purchased as opposed to large buses because the cost of a large </w:t>
      </w:r>
      <w:r w:rsidR="008A3C0B">
        <w:rPr>
          <w:rFonts w:ascii="Arial" w:hAnsi="Arial" w:cs="Arial"/>
        </w:rPr>
        <w:t xml:space="preserve">100 seater </w:t>
      </w:r>
      <w:r w:rsidR="002A4341">
        <w:rPr>
          <w:rFonts w:ascii="Arial" w:hAnsi="Arial" w:cs="Arial"/>
        </w:rPr>
        <w:t>bus, at Rs 6 to 8 million, would be unaffordable to the purchaser and also the fare, as a result, would be unaffordable to the commuter.</w:t>
      </w:r>
      <w:r w:rsidR="004031C9">
        <w:rPr>
          <w:rStyle w:val="FootnoteReference"/>
          <w:rFonts w:ascii="Arial" w:hAnsi="Arial" w:cs="Arial"/>
        </w:rPr>
        <w:footnoteReference w:id="28"/>
      </w:r>
      <w:r w:rsidR="004031C9">
        <w:rPr>
          <w:rFonts w:ascii="Arial" w:hAnsi="Arial" w:cs="Arial"/>
        </w:rPr>
        <w:t xml:space="preserve"> All the formal and informal players in the transport drama who have been interviewed for this study agree that large buses are the proper solution to Karachi’s problems.  </w:t>
      </w:r>
    </w:p>
    <w:p w:rsidR="008E1449" w:rsidRDefault="008E1449" w:rsidP="001C23A4">
      <w:pPr>
        <w:spacing w:after="0" w:line="240" w:lineRule="auto"/>
        <w:jc w:val="both"/>
        <w:rPr>
          <w:rFonts w:ascii="Arial" w:hAnsi="Arial" w:cs="Arial"/>
        </w:rPr>
      </w:pPr>
    </w:p>
    <w:p w:rsidR="00727737" w:rsidRDefault="008E1449" w:rsidP="001C23A4">
      <w:pPr>
        <w:spacing w:after="0" w:line="240" w:lineRule="auto"/>
        <w:jc w:val="both"/>
        <w:rPr>
          <w:rFonts w:ascii="Arial" w:hAnsi="Arial" w:cs="Arial"/>
        </w:rPr>
      </w:pPr>
      <w:r>
        <w:rPr>
          <w:rFonts w:ascii="Arial" w:hAnsi="Arial" w:cs="Arial"/>
        </w:rPr>
        <w:t xml:space="preserve">The </w:t>
      </w:r>
      <w:r w:rsidR="00727737">
        <w:rPr>
          <w:rFonts w:ascii="Arial" w:hAnsi="Arial" w:cs="Arial"/>
        </w:rPr>
        <w:t xml:space="preserve">process of operating a minibus is as follow: </w:t>
      </w:r>
      <w:r>
        <w:rPr>
          <w:rFonts w:ascii="Arial" w:hAnsi="Arial" w:cs="Arial"/>
        </w:rPr>
        <w:t xml:space="preserve">i) Purchase of the minibus; ii) </w:t>
      </w:r>
      <w:r w:rsidR="00573F30">
        <w:rPr>
          <w:rFonts w:ascii="Arial" w:hAnsi="Arial" w:cs="Arial"/>
        </w:rPr>
        <w:t>get it registered as a commercial vehicle by the Excise Department</w:t>
      </w:r>
      <w:r>
        <w:rPr>
          <w:rFonts w:ascii="Arial" w:hAnsi="Arial" w:cs="Arial"/>
        </w:rPr>
        <w:t xml:space="preserve">; iii) </w:t>
      </w:r>
      <w:r w:rsidR="00573F30">
        <w:rPr>
          <w:rFonts w:ascii="Arial" w:hAnsi="Arial" w:cs="Arial"/>
        </w:rPr>
        <w:t>go to the police and acquire a fitness certificate</w:t>
      </w:r>
      <w:r>
        <w:rPr>
          <w:rFonts w:ascii="Arial" w:hAnsi="Arial" w:cs="Arial"/>
        </w:rPr>
        <w:t xml:space="preserve">; iv) </w:t>
      </w:r>
      <w:r w:rsidR="00573F30">
        <w:rPr>
          <w:rFonts w:ascii="Arial" w:hAnsi="Arial" w:cs="Arial"/>
        </w:rPr>
        <w:t xml:space="preserve">get </w:t>
      </w:r>
      <w:r>
        <w:rPr>
          <w:rFonts w:ascii="Arial" w:hAnsi="Arial" w:cs="Arial"/>
        </w:rPr>
        <w:t>a route permit</w:t>
      </w:r>
      <w:r w:rsidR="00573F30">
        <w:rPr>
          <w:rFonts w:ascii="Arial" w:hAnsi="Arial" w:cs="Arial"/>
        </w:rPr>
        <w:t xml:space="preserve"> from the RTA</w:t>
      </w:r>
      <w:r>
        <w:rPr>
          <w:rFonts w:ascii="Arial" w:hAnsi="Arial" w:cs="Arial"/>
        </w:rPr>
        <w:t>; and v) operat</w:t>
      </w:r>
      <w:r w:rsidR="0038516E">
        <w:rPr>
          <w:rFonts w:ascii="Arial" w:hAnsi="Arial" w:cs="Arial"/>
        </w:rPr>
        <w:t>e</w:t>
      </w:r>
      <w:r>
        <w:rPr>
          <w:rFonts w:ascii="Arial" w:hAnsi="Arial" w:cs="Arial"/>
        </w:rPr>
        <w:t xml:space="preserve"> the bus. In this process</w:t>
      </w:r>
      <w:r w:rsidR="00A731EF">
        <w:rPr>
          <w:rFonts w:ascii="Arial" w:hAnsi="Arial" w:cs="Arial"/>
        </w:rPr>
        <w:t>,</w:t>
      </w:r>
      <w:r>
        <w:rPr>
          <w:rFonts w:ascii="Arial" w:hAnsi="Arial" w:cs="Arial"/>
        </w:rPr>
        <w:t xml:space="preserve"> over 20,000 minibuses have been registered in Karachi over the years.</w:t>
      </w:r>
      <w:r w:rsidR="00322901">
        <w:rPr>
          <w:rStyle w:val="FootnoteReference"/>
          <w:rFonts w:ascii="Arial" w:hAnsi="Arial" w:cs="Arial"/>
        </w:rPr>
        <w:footnoteReference w:id="29"/>
      </w:r>
      <w:r>
        <w:rPr>
          <w:rFonts w:ascii="Arial" w:hAnsi="Arial" w:cs="Arial"/>
        </w:rPr>
        <w:t xml:space="preserve"> </w:t>
      </w:r>
      <w:r w:rsidR="00962F30">
        <w:rPr>
          <w:rFonts w:ascii="Arial" w:hAnsi="Arial" w:cs="Arial"/>
        </w:rPr>
        <w:t>For plying a bus the bus owner or driver/conductor</w:t>
      </w:r>
      <w:r>
        <w:rPr>
          <w:rFonts w:ascii="Arial" w:hAnsi="Arial" w:cs="Arial"/>
        </w:rPr>
        <w:t xml:space="preserve"> </w:t>
      </w:r>
      <w:r w:rsidR="00962F30">
        <w:rPr>
          <w:rFonts w:ascii="Arial" w:hAnsi="Arial" w:cs="Arial"/>
        </w:rPr>
        <w:t xml:space="preserve">have to join one of the transporters organisations, the one that embraces all of them is the Transport Ittehad. This organisation protects the commercial interests of the transporters </w:t>
      </w:r>
      <w:r w:rsidR="009D11C8">
        <w:rPr>
          <w:rFonts w:ascii="Arial" w:hAnsi="Arial" w:cs="Arial"/>
        </w:rPr>
        <w:t xml:space="preserve">and </w:t>
      </w:r>
      <w:r w:rsidR="00962F30">
        <w:rPr>
          <w:rFonts w:ascii="Arial" w:hAnsi="Arial" w:cs="Arial"/>
        </w:rPr>
        <w:t>through</w:t>
      </w:r>
      <w:r w:rsidR="009D11C8">
        <w:rPr>
          <w:rFonts w:ascii="Arial" w:hAnsi="Arial" w:cs="Arial"/>
        </w:rPr>
        <w:t xml:space="preserve"> it</w:t>
      </w:r>
      <w:r w:rsidR="00962F30">
        <w:rPr>
          <w:rFonts w:ascii="Arial" w:hAnsi="Arial" w:cs="Arial"/>
        </w:rPr>
        <w:t xml:space="preserve"> they present their claims and guard their gains</w:t>
      </w:r>
      <w:r w:rsidR="009D11C8">
        <w:rPr>
          <w:rFonts w:ascii="Arial" w:hAnsi="Arial" w:cs="Arial"/>
        </w:rPr>
        <w:t xml:space="preserve"> and negotiate</w:t>
      </w:r>
      <w:r w:rsidR="00AC5EFE">
        <w:rPr>
          <w:rFonts w:ascii="Arial" w:hAnsi="Arial" w:cs="Arial"/>
        </w:rPr>
        <w:t xml:space="preserve"> the rate of informal payments they have to make to a corrupt police force</w:t>
      </w:r>
      <w:r w:rsidR="00962F30">
        <w:rPr>
          <w:rFonts w:ascii="Arial" w:hAnsi="Arial" w:cs="Arial"/>
        </w:rPr>
        <w:t xml:space="preserve">. </w:t>
      </w:r>
      <w:r w:rsidR="00D82FC7">
        <w:rPr>
          <w:rFonts w:ascii="Arial" w:hAnsi="Arial" w:cs="Arial"/>
        </w:rPr>
        <w:t xml:space="preserve">Because of continuous conflict with the state on fare related issues, and with the public on their “poor service and unreasonable attitude”, they are often referred to as the “transport mafia”.  </w:t>
      </w:r>
      <w:r w:rsidR="00962F30">
        <w:rPr>
          <w:rFonts w:ascii="Arial" w:hAnsi="Arial" w:cs="Arial"/>
        </w:rPr>
        <w:t xml:space="preserve">   </w:t>
      </w:r>
    </w:p>
    <w:p w:rsidR="0074251D" w:rsidRDefault="0074251D" w:rsidP="001C23A4">
      <w:pPr>
        <w:spacing w:after="0" w:line="240" w:lineRule="auto"/>
        <w:jc w:val="both"/>
        <w:rPr>
          <w:rFonts w:ascii="Arial" w:hAnsi="Arial" w:cs="Arial"/>
        </w:rPr>
      </w:pPr>
    </w:p>
    <w:p w:rsidR="00411BD0" w:rsidRDefault="00D158BC" w:rsidP="001C23A4">
      <w:pPr>
        <w:spacing w:after="0" w:line="240" w:lineRule="auto"/>
        <w:jc w:val="both"/>
        <w:rPr>
          <w:rFonts w:ascii="Arial" w:hAnsi="Arial" w:cs="Arial"/>
        </w:rPr>
      </w:pPr>
      <w:r>
        <w:rPr>
          <w:rFonts w:ascii="Arial" w:hAnsi="Arial" w:cs="Arial"/>
        </w:rPr>
        <w:t xml:space="preserve">The system has many different arrangements between the various actors in the drama. </w:t>
      </w:r>
      <w:r w:rsidR="00217952">
        <w:rPr>
          <w:rFonts w:ascii="Arial" w:hAnsi="Arial" w:cs="Arial"/>
        </w:rPr>
        <w:t xml:space="preserve">One is the individual who has a route licence from the RTA who makes an arrangement with the bus owner to operate a route. Very often the owner of the vehicle operates it himself. </w:t>
      </w:r>
      <w:r w:rsidR="007D0C5C">
        <w:rPr>
          <w:rFonts w:ascii="Arial" w:hAnsi="Arial" w:cs="Arial"/>
        </w:rPr>
        <w:t xml:space="preserve">He carries a high risk since he has to pay the route owner, the money-lender, </w:t>
      </w:r>
      <w:r w:rsidR="007D0C5C" w:rsidRPr="000F13BC">
        <w:rPr>
          <w:rFonts w:ascii="Arial" w:hAnsi="Arial" w:cs="Arial"/>
          <w:i/>
        </w:rPr>
        <w:t>bhatta</w:t>
      </w:r>
      <w:r w:rsidR="007D0C5C">
        <w:rPr>
          <w:rFonts w:ascii="Arial" w:hAnsi="Arial" w:cs="Arial"/>
        </w:rPr>
        <w:t xml:space="preserve"> payments to the police and all the running, maintenance and repair costs. To meet these requirements he has to work long hours, maximise </w:t>
      </w:r>
      <w:r w:rsidR="002303A9">
        <w:rPr>
          <w:rFonts w:ascii="Arial" w:hAnsi="Arial" w:cs="Arial"/>
        </w:rPr>
        <w:t>p</w:t>
      </w:r>
      <w:r w:rsidR="007D0C5C">
        <w:rPr>
          <w:rFonts w:ascii="Arial" w:hAnsi="Arial" w:cs="Arial"/>
        </w:rPr>
        <w:t>r</w:t>
      </w:r>
      <w:r w:rsidR="002303A9">
        <w:rPr>
          <w:rFonts w:ascii="Arial" w:hAnsi="Arial" w:cs="Arial"/>
        </w:rPr>
        <w:t>of</w:t>
      </w:r>
      <w:r w:rsidR="007D0C5C">
        <w:rPr>
          <w:rFonts w:ascii="Arial" w:hAnsi="Arial" w:cs="Arial"/>
        </w:rPr>
        <w:t>i</w:t>
      </w:r>
      <w:r w:rsidR="002303A9">
        <w:rPr>
          <w:rFonts w:ascii="Arial" w:hAnsi="Arial" w:cs="Arial"/>
        </w:rPr>
        <w:t>ts</w:t>
      </w:r>
      <w:r w:rsidR="007D0C5C">
        <w:rPr>
          <w:rFonts w:ascii="Arial" w:hAnsi="Arial" w:cs="Arial"/>
        </w:rPr>
        <w:t xml:space="preserve"> and cut costs. This results in overloading and poor levels of vehicle maintenance.</w:t>
      </w:r>
      <w:r w:rsidR="00322901">
        <w:rPr>
          <w:rStyle w:val="FootnoteReference"/>
          <w:rFonts w:ascii="Arial" w:hAnsi="Arial" w:cs="Arial"/>
        </w:rPr>
        <w:footnoteReference w:id="30"/>
      </w:r>
      <w:r w:rsidR="007D0C5C">
        <w:rPr>
          <w:rFonts w:ascii="Arial" w:hAnsi="Arial" w:cs="Arial"/>
        </w:rPr>
        <w:t xml:space="preserve"> </w:t>
      </w:r>
    </w:p>
    <w:p w:rsidR="00411BD0" w:rsidRDefault="00411BD0" w:rsidP="001C23A4">
      <w:pPr>
        <w:spacing w:after="0" w:line="240" w:lineRule="auto"/>
        <w:jc w:val="both"/>
        <w:rPr>
          <w:rFonts w:ascii="Arial" w:hAnsi="Arial" w:cs="Arial"/>
        </w:rPr>
      </w:pPr>
    </w:p>
    <w:p w:rsidR="00746F3A" w:rsidRDefault="00411BD0" w:rsidP="001C23A4">
      <w:pPr>
        <w:spacing w:after="0" w:line="240" w:lineRule="auto"/>
        <w:jc w:val="both"/>
        <w:rPr>
          <w:rFonts w:ascii="Arial" w:hAnsi="Arial" w:cs="Arial"/>
        </w:rPr>
      </w:pPr>
      <w:r>
        <w:rPr>
          <w:rFonts w:ascii="Arial" w:hAnsi="Arial" w:cs="Arial"/>
        </w:rPr>
        <w:t xml:space="preserve">There are some cases where bus owners have both route permit and a number of buses. They acquire the services of a driver and conductor team to operate their buses. </w:t>
      </w:r>
      <w:r w:rsidR="005F1982">
        <w:rPr>
          <w:rFonts w:ascii="Arial" w:hAnsi="Arial" w:cs="Arial"/>
        </w:rPr>
        <w:t>This is not formal employment a</w:t>
      </w:r>
      <w:r w:rsidR="000C710B">
        <w:rPr>
          <w:rFonts w:ascii="Arial" w:hAnsi="Arial" w:cs="Arial"/>
        </w:rPr>
        <w:t xml:space="preserve">s the </w:t>
      </w:r>
      <w:r w:rsidR="005F1982">
        <w:rPr>
          <w:rFonts w:ascii="Arial" w:hAnsi="Arial" w:cs="Arial"/>
        </w:rPr>
        <w:t>d</w:t>
      </w:r>
      <w:r w:rsidR="000C710B">
        <w:rPr>
          <w:rFonts w:ascii="Arial" w:hAnsi="Arial" w:cs="Arial"/>
        </w:rPr>
        <w:t>river conductor team</w:t>
      </w:r>
      <w:r w:rsidR="005F1982">
        <w:rPr>
          <w:rFonts w:ascii="Arial" w:hAnsi="Arial" w:cs="Arial"/>
        </w:rPr>
        <w:t xml:space="preserve"> are paid a percentage on the daily revenue they bring in. </w:t>
      </w:r>
      <w:r w:rsidR="00EA28FA">
        <w:rPr>
          <w:rFonts w:ascii="Arial" w:hAnsi="Arial" w:cs="Arial"/>
        </w:rPr>
        <w:t>In this arrangement the owner, to save costs, hires uneducated and often illiterate staff to operate his bus.</w:t>
      </w:r>
      <w:r w:rsidR="00322901">
        <w:rPr>
          <w:rStyle w:val="FootnoteReference"/>
          <w:rFonts w:ascii="Arial" w:hAnsi="Arial" w:cs="Arial"/>
        </w:rPr>
        <w:footnoteReference w:id="31"/>
      </w:r>
      <w:r w:rsidR="00EA28FA">
        <w:rPr>
          <w:rFonts w:ascii="Arial" w:hAnsi="Arial" w:cs="Arial"/>
        </w:rPr>
        <w:t xml:space="preserve"> </w:t>
      </w:r>
      <w:r w:rsidR="000C710B">
        <w:rPr>
          <w:rFonts w:ascii="Arial" w:hAnsi="Arial" w:cs="Arial"/>
        </w:rPr>
        <w:t xml:space="preserve">This lowers the quality of service. </w:t>
      </w:r>
    </w:p>
    <w:p w:rsidR="00746F3A" w:rsidRDefault="00746F3A" w:rsidP="001C23A4">
      <w:pPr>
        <w:spacing w:after="0" w:line="240" w:lineRule="auto"/>
        <w:jc w:val="both"/>
        <w:rPr>
          <w:rFonts w:ascii="Arial" w:hAnsi="Arial" w:cs="Arial"/>
        </w:rPr>
      </w:pPr>
    </w:p>
    <w:p w:rsidR="0010027C" w:rsidRDefault="00746F3A" w:rsidP="001C23A4">
      <w:pPr>
        <w:spacing w:after="0" w:line="240" w:lineRule="auto"/>
        <w:jc w:val="both"/>
        <w:rPr>
          <w:rFonts w:ascii="Arial" w:hAnsi="Arial" w:cs="Arial"/>
        </w:rPr>
      </w:pPr>
      <w:r>
        <w:rPr>
          <w:rFonts w:ascii="Arial" w:hAnsi="Arial" w:cs="Arial"/>
        </w:rPr>
        <w:t xml:space="preserve">The above method of operation of transport is legal. However, there is also an illegal system </w:t>
      </w:r>
      <w:r w:rsidR="00967996">
        <w:rPr>
          <w:rFonts w:ascii="Arial" w:hAnsi="Arial" w:cs="Arial"/>
        </w:rPr>
        <w:t>w</w:t>
      </w:r>
      <w:r>
        <w:rPr>
          <w:rFonts w:ascii="Arial" w:hAnsi="Arial" w:cs="Arial"/>
        </w:rPr>
        <w:t>hi</w:t>
      </w:r>
      <w:r w:rsidR="00967996">
        <w:rPr>
          <w:rFonts w:ascii="Arial" w:hAnsi="Arial" w:cs="Arial"/>
        </w:rPr>
        <w:t xml:space="preserve">ch </w:t>
      </w:r>
      <w:r>
        <w:rPr>
          <w:rFonts w:ascii="Arial" w:hAnsi="Arial" w:cs="Arial"/>
        </w:rPr>
        <w:t>is</w:t>
      </w:r>
      <w:r w:rsidR="00967996">
        <w:rPr>
          <w:rFonts w:ascii="Arial" w:hAnsi="Arial" w:cs="Arial"/>
        </w:rPr>
        <w:t xml:space="preserve"> permitted to operate</w:t>
      </w:r>
      <w:r>
        <w:rPr>
          <w:rFonts w:ascii="Arial" w:hAnsi="Arial" w:cs="Arial"/>
        </w:rPr>
        <w:t xml:space="preserve"> </w:t>
      </w:r>
      <w:r w:rsidR="00967996">
        <w:rPr>
          <w:rFonts w:ascii="Arial" w:hAnsi="Arial" w:cs="Arial"/>
        </w:rPr>
        <w:t xml:space="preserve">by the government agencies. </w:t>
      </w:r>
      <w:r w:rsidR="005D2CB4">
        <w:rPr>
          <w:rFonts w:ascii="Arial" w:hAnsi="Arial" w:cs="Arial"/>
        </w:rPr>
        <w:t>This illegal sector comprises of buses operating without a route permit</w:t>
      </w:r>
      <w:r w:rsidR="004C0918">
        <w:rPr>
          <w:rFonts w:ascii="Arial" w:hAnsi="Arial" w:cs="Arial"/>
        </w:rPr>
        <w:t xml:space="preserve">. The origins of the illegal sector go back to 1985 when a speeding minibus crushed a </w:t>
      </w:r>
      <w:r w:rsidR="000A2038">
        <w:rPr>
          <w:rFonts w:ascii="Arial" w:hAnsi="Arial" w:cs="Arial"/>
        </w:rPr>
        <w:t xml:space="preserve">university student to death under its wheels. The driver was a Pathan and the victim was an Urdu speaker. </w:t>
      </w:r>
      <w:r w:rsidR="006B3780">
        <w:rPr>
          <w:rFonts w:ascii="Arial" w:hAnsi="Arial" w:cs="Arial"/>
        </w:rPr>
        <w:t xml:space="preserve">The accident resulted in ethnic riots between the two communities and a number of minibuses were burnt. </w:t>
      </w:r>
      <w:r w:rsidR="00FE7CF5">
        <w:rPr>
          <w:rFonts w:ascii="Arial" w:hAnsi="Arial" w:cs="Arial"/>
        </w:rPr>
        <w:t xml:space="preserve">As a result, the government decided not to register any more minibuses. </w:t>
      </w:r>
      <w:r w:rsidR="00D21FB8">
        <w:rPr>
          <w:rFonts w:ascii="Arial" w:hAnsi="Arial" w:cs="Arial"/>
        </w:rPr>
        <w:t xml:space="preserve">However, the ban has to a large extent been overcome by </w:t>
      </w:r>
      <w:r w:rsidR="00D21FB8">
        <w:rPr>
          <w:rFonts w:ascii="Arial" w:hAnsi="Arial" w:cs="Arial"/>
        </w:rPr>
        <w:lastRenderedPageBreak/>
        <w:t xml:space="preserve">slightly changing the design of the minibus and naming the new product as a “coach”. </w:t>
      </w:r>
      <w:r w:rsidR="003F7F52">
        <w:rPr>
          <w:rFonts w:ascii="Arial" w:hAnsi="Arial" w:cs="Arial"/>
        </w:rPr>
        <w:t xml:space="preserve">It is estimated by bus owners that the number of illegal operators is less than 200 buses. </w:t>
      </w:r>
      <w:r w:rsidR="00657950">
        <w:rPr>
          <w:rFonts w:ascii="Arial" w:hAnsi="Arial" w:cs="Arial"/>
        </w:rPr>
        <w:t xml:space="preserve">It is also important to mention here that although </w:t>
      </w:r>
      <w:r w:rsidR="008315AE">
        <w:rPr>
          <w:rFonts w:ascii="Arial" w:hAnsi="Arial" w:cs="Arial"/>
        </w:rPr>
        <w:t xml:space="preserve">there are 329 minibus </w:t>
      </w:r>
      <w:r w:rsidR="00657950">
        <w:rPr>
          <w:rFonts w:ascii="Arial" w:hAnsi="Arial" w:cs="Arial"/>
        </w:rPr>
        <w:t>routes in existence</w:t>
      </w:r>
      <w:r w:rsidR="008315AE">
        <w:rPr>
          <w:rFonts w:ascii="Arial" w:hAnsi="Arial" w:cs="Arial"/>
        </w:rPr>
        <w:t>,</w:t>
      </w:r>
      <w:r w:rsidR="00657950">
        <w:rPr>
          <w:rFonts w:ascii="Arial" w:hAnsi="Arial" w:cs="Arial"/>
        </w:rPr>
        <w:t xml:space="preserve"> only </w:t>
      </w:r>
      <w:r w:rsidR="008315AE">
        <w:rPr>
          <w:rFonts w:ascii="Arial" w:hAnsi="Arial" w:cs="Arial"/>
        </w:rPr>
        <w:t>111</w:t>
      </w:r>
      <w:r w:rsidR="00657950">
        <w:rPr>
          <w:rFonts w:ascii="Arial" w:hAnsi="Arial" w:cs="Arial"/>
        </w:rPr>
        <w:t xml:space="preserve"> are being operated.</w:t>
      </w:r>
      <w:r w:rsidR="001E6A73">
        <w:rPr>
          <w:rStyle w:val="FootnoteReference"/>
          <w:rFonts w:ascii="Arial" w:hAnsi="Arial" w:cs="Arial"/>
        </w:rPr>
        <w:footnoteReference w:id="32"/>
      </w:r>
      <w:r w:rsidR="00657950">
        <w:rPr>
          <w:rFonts w:ascii="Arial" w:hAnsi="Arial" w:cs="Arial"/>
        </w:rPr>
        <w:t xml:space="preserve"> </w:t>
      </w:r>
      <w:r w:rsidR="00794F06">
        <w:rPr>
          <w:rFonts w:ascii="Arial" w:hAnsi="Arial" w:cs="Arial"/>
        </w:rPr>
        <w:t>The reason for the inoperative routes is that they are not considered lucrative by the transporters</w:t>
      </w:r>
      <w:r w:rsidR="00185BEB">
        <w:rPr>
          <w:rFonts w:ascii="Arial" w:hAnsi="Arial" w:cs="Arial"/>
        </w:rPr>
        <w:t xml:space="preserve">. </w:t>
      </w:r>
    </w:p>
    <w:p w:rsidR="0010027C" w:rsidRDefault="0010027C" w:rsidP="001C23A4">
      <w:pPr>
        <w:spacing w:after="0" w:line="240" w:lineRule="auto"/>
        <w:jc w:val="both"/>
        <w:rPr>
          <w:rFonts w:ascii="Arial" w:hAnsi="Arial" w:cs="Arial"/>
        </w:rPr>
      </w:pPr>
    </w:p>
    <w:p w:rsidR="004523D1" w:rsidRDefault="0010027C" w:rsidP="001C23A4">
      <w:pPr>
        <w:spacing w:after="0" w:line="240" w:lineRule="auto"/>
        <w:jc w:val="both"/>
        <w:rPr>
          <w:rFonts w:ascii="Arial" w:hAnsi="Arial" w:cs="Arial"/>
        </w:rPr>
      </w:pPr>
      <w:r>
        <w:rPr>
          <w:rFonts w:ascii="Arial" w:hAnsi="Arial" w:cs="Arial"/>
        </w:rPr>
        <w:t>It is generally considered that the informally financed transport sector in Karachi is anarchic and disorganised. However, the drivers have a strict timetable and regulations for it to be implemented</w:t>
      </w:r>
      <w:r w:rsidR="006C43A0">
        <w:rPr>
          <w:rFonts w:ascii="Arial" w:hAnsi="Arial" w:cs="Arial"/>
        </w:rPr>
        <w:t xml:space="preserve">, </w:t>
      </w:r>
      <w:r>
        <w:rPr>
          <w:rFonts w:ascii="Arial" w:hAnsi="Arial" w:cs="Arial"/>
        </w:rPr>
        <w:t xml:space="preserve">fixed locations for parking their vehicles, and </w:t>
      </w:r>
      <w:r w:rsidR="006C43A0">
        <w:rPr>
          <w:rFonts w:ascii="Arial" w:hAnsi="Arial" w:cs="Arial"/>
        </w:rPr>
        <w:t>an organised regime which determines the relationship between the different actors in the transport drama and with the police.</w:t>
      </w:r>
      <w:r w:rsidR="00DF17F9">
        <w:rPr>
          <w:rStyle w:val="FootnoteReference"/>
          <w:rFonts w:ascii="Arial" w:hAnsi="Arial" w:cs="Arial"/>
        </w:rPr>
        <w:footnoteReference w:id="33"/>
      </w:r>
      <w:r w:rsidR="006C43A0">
        <w:rPr>
          <w:rFonts w:ascii="Arial" w:hAnsi="Arial" w:cs="Arial"/>
        </w:rPr>
        <w:t xml:space="preserve">  </w:t>
      </w:r>
      <w:r>
        <w:rPr>
          <w:rFonts w:ascii="Arial" w:hAnsi="Arial" w:cs="Arial"/>
        </w:rPr>
        <w:t xml:space="preserve">  </w:t>
      </w:r>
      <w:r w:rsidR="00794F06">
        <w:rPr>
          <w:rFonts w:ascii="Arial" w:hAnsi="Arial" w:cs="Arial"/>
        </w:rPr>
        <w:t xml:space="preserve"> </w:t>
      </w:r>
    </w:p>
    <w:p w:rsidR="004523D1" w:rsidRDefault="004523D1" w:rsidP="001C23A4">
      <w:pPr>
        <w:spacing w:after="0" w:line="240" w:lineRule="auto"/>
        <w:jc w:val="both"/>
        <w:rPr>
          <w:rFonts w:ascii="Arial" w:hAnsi="Arial" w:cs="Arial"/>
        </w:rPr>
      </w:pPr>
    </w:p>
    <w:p w:rsidR="008E1449" w:rsidRPr="004523D1" w:rsidRDefault="004523D1" w:rsidP="001C23A4">
      <w:pPr>
        <w:spacing w:after="0" w:line="240" w:lineRule="auto"/>
        <w:jc w:val="both"/>
        <w:rPr>
          <w:rFonts w:ascii="Arial" w:hAnsi="Arial" w:cs="Arial"/>
          <w:b/>
        </w:rPr>
      </w:pPr>
      <w:r w:rsidRPr="004523D1">
        <w:rPr>
          <w:rFonts w:ascii="Arial" w:hAnsi="Arial" w:cs="Arial"/>
          <w:b/>
          <w:u w:val="single"/>
        </w:rPr>
        <w:t>Karachi Circular Railway</w:t>
      </w:r>
      <w:r w:rsidRPr="004523D1">
        <w:rPr>
          <w:rFonts w:ascii="Arial" w:hAnsi="Arial" w:cs="Arial"/>
          <w:b/>
        </w:rPr>
        <w:t xml:space="preserve">: </w:t>
      </w:r>
      <w:r w:rsidR="00D21FB8" w:rsidRPr="004523D1">
        <w:rPr>
          <w:rFonts w:ascii="Arial" w:hAnsi="Arial" w:cs="Arial"/>
          <w:b/>
        </w:rPr>
        <w:t xml:space="preserve"> </w:t>
      </w:r>
      <w:r w:rsidR="004C0918" w:rsidRPr="004523D1">
        <w:rPr>
          <w:rFonts w:ascii="Arial" w:hAnsi="Arial" w:cs="Arial"/>
          <w:b/>
        </w:rPr>
        <w:t xml:space="preserve"> </w:t>
      </w:r>
      <w:r w:rsidR="00967996" w:rsidRPr="004523D1">
        <w:rPr>
          <w:rFonts w:ascii="Arial" w:hAnsi="Arial" w:cs="Arial"/>
          <w:b/>
        </w:rPr>
        <w:t xml:space="preserve"> </w:t>
      </w:r>
      <w:r w:rsidR="00EA28FA" w:rsidRPr="004523D1">
        <w:rPr>
          <w:rFonts w:ascii="Arial" w:hAnsi="Arial" w:cs="Arial"/>
          <w:b/>
        </w:rPr>
        <w:t xml:space="preserve"> </w:t>
      </w:r>
      <w:r w:rsidR="005F1982" w:rsidRPr="004523D1">
        <w:rPr>
          <w:rFonts w:ascii="Arial" w:hAnsi="Arial" w:cs="Arial"/>
          <w:b/>
        </w:rPr>
        <w:t xml:space="preserve">  </w:t>
      </w:r>
      <w:r w:rsidR="00411BD0" w:rsidRPr="004523D1">
        <w:rPr>
          <w:rFonts w:ascii="Arial" w:hAnsi="Arial" w:cs="Arial"/>
          <w:b/>
        </w:rPr>
        <w:t xml:space="preserve"> </w:t>
      </w:r>
      <w:r w:rsidR="007D0C5C" w:rsidRPr="004523D1">
        <w:rPr>
          <w:rFonts w:ascii="Arial" w:hAnsi="Arial" w:cs="Arial"/>
          <w:b/>
        </w:rPr>
        <w:t xml:space="preserve"> </w:t>
      </w:r>
      <w:r w:rsidR="00217952" w:rsidRPr="004523D1">
        <w:rPr>
          <w:rFonts w:ascii="Arial" w:hAnsi="Arial" w:cs="Arial"/>
          <w:b/>
        </w:rPr>
        <w:t xml:space="preserve">  </w:t>
      </w:r>
    </w:p>
    <w:p w:rsidR="004523D1" w:rsidRDefault="004523D1" w:rsidP="001C23A4">
      <w:pPr>
        <w:spacing w:after="0" w:line="240" w:lineRule="auto"/>
        <w:jc w:val="both"/>
        <w:rPr>
          <w:rFonts w:ascii="Arial" w:hAnsi="Arial" w:cs="Arial"/>
        </w:rPr>
      </w:pPr>
    </w:p>
    <w:p w:rsidR="00EC7F23" w:rsidRDefault="00137766" w:rsidP="001C23A4">
      <w:pPr>
        <w:spacing w:after="0" w:line="240" w:lineRule="auto"/>
        <w:jc w:val="both"/>
        <w:rPr>
          <w:rFonts w:ascii="Arial" w:hAnsi="Arial" w:cs="Arial"/>
        </w:rPr>
      </w:pPr>
      <w:r>
        <w:rPr>
          <w:rFonts w:ascii="Arial" w:hAnsi="Arial" w:cs="Arial"/>
        </w:rPr>
        <w:t xml:space="preserve">The Karachi Circular Railway (KCR) </w:t>
      </w:r>
      <w:r w:rsidR="00196B11">
        <w:rPr>
          <w:rFonts w:ascii="Arial" w:hAnsi="Arial" w:cs="Arial"/>
        </w:rPr>
        <w:t xml:space="preserve">was </w:t>
      </w:r>
      <w:r>
        <w:rPr>
          <w:rFonts w:ascii="Arial" w:hAnsi="Arial" w:cs="Arial"/>
        </w:rPr>
        <w:t>made operative in 1964</w:t>
      </w:r>
      <w:r w:rsidR="00AC7DBF">
        <w:rPr>
          <w:rFonts w:ascii="Arial" w:hAnsi="Arial" w:cs="Arial"/>
        </w:rPr>
        <w:t>, mainly for the transportation of goods</w:t>
      </w:r>
      <w:r>
        <w:rPr>
          <w:rFonts w:ascii="Arial" w:hAnsi="Arial" w:cs="Arial"/>
        </w:rPr>
        <w:t xml:space="preserve">. </w:t>
      </w:r>
      <w:r w:rsidR="007C1A3A">
        <w:rPr>
          <w:rFonts w:ascii="Arial" w:hAnsi="Arial" w:cs="Arial"/>
        </w:rPr>
        <w:t>It</w:t>
      </w:r>
      <w:r w:rsidR="006A0040">
        <w:rPr>
          <w:rFonts w:ascii="Arial" w:hAnsi="Arial" w:cs="Arial"/>
        </w:rPr>
        <w:t xml:space="preserve"> was extended to a full circle of 44 kilometres in 1970 to</w:t>
      </w:r>
      <w:r w:rsidR="007C1A3A">
        <w:rPr>
          <w:rFonts w:ascii="Arial" w:hAnsi="Arial" w:cs="Arial"/>
        </w:rPr>
        <w:t xml:space="preserve"> connect the four im</w:t>
      </w:r>
      <w:r w:rsidR="003D6794">
        <w:rPr>
          <w:rFonts w:ascii="Arial" w:hAnsi="Arial" w:cs="Arial"/>
        </w:rPr>
        <w:t>portant work areas of the city (</w:t>
      </w:r>
      <w:r w:rsidR="007C1A3A">
        <w:rPr>
          <w:rFonts w:ascii="Arial" w:hAnsi="Arial" w:cs="Arial"/>
        </w:rPr>
        <w:t>the Port, the Sindh Industrial Trading Estate (SITE), the Central Business District</w:t>
      </w:r>
      <w:r w:rsidR="006E2A81">
        <w:rPr>
          <w:rFonts w:ascii="Arial" w:hAnsi="Arial" w:cs="Arial"/>
        </w:rPr>
        <w:t xml:space="preserve"> (CBD)</w:t>
      </w:r>
      <w:r w:rsidR="007C1A3A">
        <w:rPr>
          <w:rFonts w:ascii="Arial" w:hAnsi="Arial" w:cs="Arial"/>
        </w:rPr>
        <w:t xml:space="preserve"> and the Landhi</w:t>
      </w:r>
      <w:r w:rsidR="006A0040">
        <w:rPr>
          <w:rFonts w:ascii="Arial" w:hAnsi="Arial" w:cs="Arial"/>
        </w:rPr>
        <w:t xml:space="preserve"> </w:t>
      </w:r>
      <w:r w:rsidR="007C1A3A">
        <w:rPr>
          <w:rFonts w:ascii="Arial" w:hAnsi="Arial" w:cs="Arial"/>
        </w:rPr>
        <w:t xml:space="preserve">Industrial Area). </w:t>
      </w:r>
      <w:r w:rsidR="00484D0F">
        <w:rPr>
          <w:rFonts w:ascii="Arial" w:hAnsi="Arial" w:cs="Arial"/>
        </w:rPr>
        <w:t>As i</w:t>
      </w:r>
      <w:r w:rsidR="00F560A9">
        <w:rPr>
          <w:rFonts w:ascii="Arial" w:hAnsi="Arial" w:cs="Arial"/>
        </w:rPr>
        <w:t>t also passed through a number of dense residential areas</w:t>
      </w:r>
      <w:r w:rsidR="00484D0F">
        <w:rPr>
          <w:rFonts w:ascii="Arial" w:hAnsi="Arial" w:cs="Arial"/>
        </w:rPr>
        <w:t xml:space="preserve">, it soon started to serve commuters as well. </w:t>
      </w:r>
      <w:r w:rsidR="00196B11">
        <w:rPr>
          <w:rFonts w:ascii="Arial" w:hAnsi="Arial" w:cs="Arial"/>
        </w:rPr>
        <w:t xml:space="preserve">In the </w:t>
      </w:r>
      <w:r w:rsidR="002132C5">
        <w:rPr>
          <w:rFonts w:ascii="Arial" w:hAnsi="Arial" w:cs="Arial"/>
        </w:rPr>
        <w:t>8</w:t>
      </w:r>
      <w:r w:rsidR="00196B11">
        <w:rPr>
          <w:rFonts w:ascii="Arial" w:hAnsi="Arial" w:cs="Arial"/>
        </w:rPr>
        <w:t xml:space="preserve">0’s, it </w:t>
      </w:r>
      <w:r w:rsidR="002132C5">
        <w:rPr>
          <w:rFonts w:ascii="Arial" w:hAnsi="Arial" w:cs="Arial"/>
        </w:rPr>
        <w:t>operate</w:t>
      </w:r>
      <w:r w:rsidR="00196B11">
        <w:rPr>
          <w:rFonts w:ascii="Arial" w:hAnsi="Arial" w:cs="Arial"/>
        </w:rPr>
        <w:t>d</w:t>
      </w:r>
      <w:r w:rsidR="002132C5">
        <w:rPr>
          <w:rFonts w:ascii="Arial" w:hAnsi="Arial" w:cs="Arial"/>
        </w:rPr>
        <w:t xml:space="preserve"> 24 trains per day</w:t>
      </w:r>
      <w:r w:rsidR="00BD5B66">
        <w:rPr>
          <w:rFonts w:ascii="Arial" w:hAnsi="Arial" w:cs="Arial"/>
        </w:rPr>
        <w:t xml:space="preserve"> for the full circle</w:t>
      </w:r>
      <w:r w:rsidR="00C23BAD">
        <w:rPr>
          <w:rFonts w:ascii="Arial" w:hAnsi="Arial" w:cs="Arial"/>
        </w:rPr>
        <w:t>.</w:t>
      </w:r>
      <w:r w:rsidR="002132C5">
        <w:rPr>
          <w:rFonts w:ascii="Arial" w:hAnsi="Arial" w:cs="Arial"/>
        </w:rPr>
        <w:t xml:space="preserve"> </w:t>
      </w:r>
      <w:r w:rsidR="00C23BAD">
        <w:rPr>
          <w:rFonts w:ascii="Arial" w:hAnsi="Arial" w:cs="Arial"/>
        </w:rPr>
        <w:t>T</w:t>
      </w:r>
      <w:r w:rsidR="002132C5">
        <w:rPr>
          <w:rFonts w:ascii="Arial" w:hAnsi="Arial" w:cs="Arial"/>
        </w:rPr>
        <w:t xml:space="preserve">he operation from the CBD to </w:t>
      </w:r>
      <w:r w:rsidR="00C23BAD">
        <w:rPr>
          <w:rFonts w:ascii="Arial" w:hAnsi="Arial" w:cs="Arial"/>
        </w:rPr>
        <w:t xml:space="preserve">the Landhi </w:t>
      </w:r>
      <w:r w:rsidR="00EC7F23">
        <w:rPr>
          <w:rFonts w:ascii="Arial" w:hAnsi="Arial" w:cs="Arial"/>
        </w:rPr>
        <w:t>I</w:t>
      </w:r>
      <w:r w:rsidR="00C23BAD">
        <w:rPr>
          <w:rFonts w:ascii="Arial" w:hAnsi="Arial" w:cs="Arial"/>
        </w:rPr>
        <w:t xml:space="preserve">ndustrial </w:t>
      </w:r>
      <w:r w:rsidR="00EC7F23">
        <w:rPr>
          <w:rFonts w:ascii="Arial" w:hAnsi="Arial" w:cs="Arial"/>
        </w:rPr>
        <w:t>A</w:t>
      </w:r>
      <w:r w:rsidR="00C23BAD">
        <w:rPr>
          <w:rFonts w:ascii="Arial" w:hAnsi="Arial" w:cs="Arial"/>
        </w:rPr>
        <w:t>rea consisted of 80</w:t>
      </w:r>
      <w:r w:rsidR="00196B11">
        <w:rPr>
          <w:rFonts w:ascii="Arial" w:hAnsi="Arial" w:cs="Arial"/>
        </w:rPr>
        <w:t xml:space="preserve"> trips </w:t>
      </w:r>
      <w:r w:rsidR="00C23BAD">
        <w:rPr>
          <w:rFonts w:ascii="Arial" w:hAnsi="Arial" w:cs="Arial"/>
        </w:rPr>
        <w:t>per</w:t>
      </w:r>
      <w:r w:rsidR="00196B11">
        <w:rPr>
          <w:rFonts w:ascii="Arial" w:hAnsi="Arial" w:cs="Arial"/>
        </w:rPr>
        <w:t xml:space="preserve"> day</w:t>
      </w:r>
      <w:r w:rsidR="00C23BAD">
        <w:rPr>
          <w:rFonts w:ascii="Arial" w:hAnsi="Arial" w:cs="Arial"/>
        </w:rPr>
        <w:t xml:space="preserve">. </w:t>
      </w:r>
      <w:r w:rsidR="00EC7F23">
        <w:rPr>
          <w:rFonts w:ascii="Arial" w:hAnsi="Arial" w:cs="Arial"/>
        </w:rPr>
        <w:t>Approximately 6 million passengers used this facility per year.</w:t>
      </w:r>
      <w:r w:rsidR="00221EF8">
        <w:rPr>
          <w:rStyle w:val="FootnoteReference"/>
          <w:rFonts w:ascii="Arial" w:hAnsi="Arial" w:cs="Arial"/>
        </w:rPr>
        <w:footnoteReference w:id="34"/>
      </w:r>
      <w:r w:rsidR="00EC7F23">
        <w:rPr>
          <w:rFonts w:ascii="Arial" w:hAnsi="Arial" w:cs="Arial"/>
        </w:rPr>
        <w:t xml:space="preserve"> </w:t>
      </w:r>
    </w:p>
    <w:p w:rsidR="00EC7F23" w:rsidRDefault="00EC7F23" w:rsidP="001C23A4">
      <w:pPr>
        <w:spacing w:after="0" w:line="240" w:lineRule="auto"/>
        <w:jc w:val="both"/>
        <w:rPr>
          <w:rFonts w:ascii="Arial" w:hAnsi="Arial" w:cs="Arial"/>
        </w:rPr>
      </w:pPr>
    </w:p>
    <w:p w:rsidR="002200A8" w:rsidRDefault="00EC7F23" w:rsidP="001C23A4">
      <w:pPr>
        <w:spacing w:after="0" w:line="240" w:lineRule="auto"/>
        <w:jc w:val="both"/>
        <w:rPr>
          <w:rFonts w:ascii="Arial" w:hAnsi="Arial" w:cs="Arial"/>
        </w:rPr>
      </w:pPr>
      <w:r>
        <w:rPr>
          <w:rFonts w:ascii="Arial" w:hAnsi="Arial" w:cs="Arial"/>
        </w:rPr>
        <w:t>In the mid-80’s, the service started to decline because of a lack of maintenance and replacement of rolling stock and maintenance of tracks and stations. By 1998, the KCR was making only 12 trips a day and was loosing Rs 6 million annually.</w:t>
      </w:r>
      <w:r w:rsidR="002200A8">
        <w:rPr>
          <w:rFonts w:ascii="Arial" w:hAnsi="Arial" w:cs="Arial"/>
        </w:rPr>
        <w:t xml:space="preserve"> In December 1999, the operation was sto</w:t>
      </w:r>
      <w:r w:rsidR="003D6794">
        <w:rPr>
          <w:rFonts w:ascii="Arial" w:hAnsi="Arial" w:cs="Arial"/>
        </w:rPr>
        <w:t>pped. Attempts to restart it</w:t>
      </w:r>
      <w:r w:rsidR="00221EF8">
        <w:rPr>
          <w:rFonts w:ascii="Arial" w:hAnsi="Arial" w:cs="Arial"/>
        </w:rPr>
        <w:t xml:space="preserve"> were</w:t>
      </w:r>
      <w:r w:rsidR="003D6794">
        <w:rPr>
          <w:rFonts w:ascii="Arial" w:hAnsi="Arial" w:cs="Arial"/>
        </w:rPr>
        <w:t xml:space="preserve"> made</w:t>
      </w:r>
      <w:r w:rsidR="002200A8">
        <w:rPr>
          <w:rFonts w:ascii="Arial" w:hAnsi="Arial" w:cs="Arial"/>
        </w:rPr>
        <w:t xml:space="preserve"> in March 2005. At present, one section from the CBD to the Landhi-Korangi Industrial Area still functions with two trips a day. </w:t>
      </w:r>
    </w:p>
    <w:p w:rsidR="002200A8" w:rsidRDefault="002200A8" w:rsidP="001C23A4">
      <w:pPr>
        <w:spacing w:after="0" w:line="240" w:lineRule="auto"/>
        <w:jc w:val="both"/>
        <w:rPr>
          <w:rFonts w:ascii="Arial" w:hAnsi="Arial" w:cs="Arial"/>
        </w:rPr>
      </w:pPr>
    </w:p>
    <w:p w:rsidR="00784CF0" w:rsidRDefault="002200A8" w:rsidP="001C23A4">
      <w:pPr>
        <w:spacing w:after="0" w:line="240" w:lineRule="auto"/>
        <w:jc w:val="both"/>
        <w:rPr>
          <w:rFonts w:ascii="Arial" w:hAnsi="Arial" w:cs="Arial"/>
        </w:rPr>
      </w:pPr>
      <w:r>
        <w:rPr>
          <w:rFonts w:ascii="Arial" w:hAnsi="Arial" w:cs="Arial"/>
        </w:rPr>
        <w:t>Apart from the reasons given above, there are other reasons for the failure of the KCR</w:t>
      </w:r>
      <w:r w:rsidR="001F2422">
        <w:rPr>
          <w:rFonts w:ascii="Arial" w:hAnsi="Arial" w:cs="Arial"/>
        </w:rPr>
        <w:t>.</w:t>
      </w:r>
      <w:r>
        <w:rPr>
          <w:rFonts w:ascii="Arial" w:hAnsi="Arial" w:cs="Arial"/>
        </w:rPr>
        <w:t xml:space="preserve"> </w:t>
      </w:r>
      <w:r w:rsidR="001F2422">
        <w:rPr>
          <w:rFonts w:ascii="Arial" w:hAnsi="Arial" w:cs="Arial"/>
        </w:rPr>
        <w:t>One is</w:t>
      </w:r>
      <w:r>
        <w:rPr>
          <w:rFonts w:ascii="Arial" w:hAnsi="Arial" w:cs="Arial"/>
        </w:rPr>
        <w:t xml:space="preserve"> that Karachi expanded well beyond the KCR</w:t>
      </w:r>
      <w:r w:rsidR="00576829">
        <w:rPr>
          <w:rFonts w:ascii="Arial" w:hAnsi="Arial" w:cs="Arial"/>
        </w:rPr>
        <w:t xml:space="preserve"> (see, </w:t>
      </w:r>
      <w:r w:rsidR="00B51388" w:rsidRPr="00B51388">
        <w:rPr>
          <w:rFonts w:ascii="Arial" w:hAnsi="Arial" w:cs="Arial"/>
          <w:b/>
        </w:rPr>
        <w:t>Figure</w:t>
      </w:r>
      <w:r w:rsidR="00576829" w:rsidRPr="00576829">
        <w:rPr>
          <w:rFonts w:ascii="Arial" w:hAnsi="Arial" w:cs="Arial"/>
          <w:b/>
        </w:rPr>
        <w:t>-</w:t>
      </w:r>
      <w:r w:rsidR="00B51388">
        <w:rPr>
          <w:rFonts w:ascii="Arial" w:hAnsi="Arial" w:cs="Arial"/>
          <w:b/>
        </w:rPr>
        <w:t>3</w:t>
      </w:r>
      <w:r w:rsidR="00576829" w:rsidRPr="00576829">
        <w:rPr>
          <w:rFonts w:ascii="Arial" w:hAnsi="Arial" w:cs="Arial"/>
          <w:b/>
        </w:rPr>
        <w:t>: Karachi’s Expansion and the Karachi Circular Railway</w:t>
      </w:r>
      <w:r w:rsidR="00576829">
        <w:rPr>
          <w:rFonts w:ascii="Arial" w:hAnsi="Arial" w:cs="Arial"/>
        </w:rPr>
        <w:t>)</w:t>
      </w:r>
      <w:r w:rsidR="001F2422">
        <w:rPr>
          <w:rFonts w:ascii="Arial" w:hAnsi="Arial" w:cs="Arial"/>
        </w:rPr>
        <w:t>. A</w:t>
      </w:r>
      <w:r>
        <w:rPr>
          <w:rFonts w:ascii="Arial" w:hAnsi="Arial" w:cs="Arial"/>
        </w:rPr>
        <w:t>s a result a new network of minibuses and motor rickshaws started serving the commuters</w:t>
      </w:r>
      <w:r w:rsidR="00234922">
        <w:rPr>
          <w:rFonts w:ascii="Arial" w:hAnsi="Arial" w:cs="Arial"/>
        </w:rPr>
        <w:t xml:space="preserve"> which the persons living within reach of the KCR also started to use</w:t>
      </w:r>
      <w:r>
        <w:rPr>
          <w:rFonts w:ascii="Arial" w:hAnsi="Arial" w:cs="Arial"/>
        </w:rPr>
        <w:t>.</w:t>
      </w:r>
      <w:r w:rsidR="00234922">
        <w:rPr>
          <w:rFonts w:ascii="Arial" w:hAnsi="Arial" w:cs="Arial"/>
        </w:rPr>
        <w:t xml:space="preserve"> </w:t>
      </w:r>
      <w:r w:rsidR="00F63F02">
        <w:rPr>
          <w:rFonts w:ascii="Arial" w:hAnsi="Arial" w:cs="Arial"/>
        </w:rPr>
        <w:t xml:space="preserve">There are also allegations that the transport “mafia” </w:t>
      </w:r>
      <w:r w:rsidR="00577E2F">
        <w:rPr>
          <w:rFonts w:ascii="Arial" w:hAnsi="Arial" w:cs="Arial"/>
        </w:rPr>
        <w:t xml:space="preserve">also informally pressurised the government not to upgrade the KCR. </w:t>
      </w:r>
      <w:r w:rsidR="00B364C6">
        <w:rPr>
          <w:rFonts w:ascii="Arial" w:hAnsi="Arial" w:cs="Arial"/>
        </w:rPr>
        <w:t xml:space="preserve">This was done by developing bus routes that were parallel to the KCR corridor. Also, no attempt was made to </w:t>
      </w:r>
      <w:r w:rsidR="008428B2">
        <w:rPr>
          <w:rFonts w:ascii="Arial" w:hAnsi="Arial" w:cs="Arial"/>
        </w:rPr>
        <w:t xml:space="preserve">integrate the KCR in a larger transport plan for Karachi. </w:t>
      </w:r>
    </w:p>
    <w:p w:rsidR="00784CF0" w:rsidRDefault="00784CF0" w:rsidP="001C23A4">
      <w:pPr>
        <w:spacing w:after="0" w:line="240" w:lineRule="auto"/>
        <w:jc w:val="both"/>
        <w:rPr>
          <w:rFonts w:ascii="Arial" w:hAnsi="Arial" w:cs="Arial"/>
        </w:rPr>
      </w:pPr>
    </w:p>
    <w:p w:rsidR="00E24502" w:rsidRDefault="00FE35F3" w:rsidP="001C23A4">
      <w:pPr>
        <w:spacing w:after="0" w:line="240" w:lineRule="auto"/>
        <w:jc w:val="both"/>
        <w:rPr>
          <w:rFonts w:ascii="Arial" w:hAnsi="Arial" w:cs="Arial"/>
        </w:rPr>
      </w:pPr>
      <w:r>
        <w:rPr>
          <w:rFonts w:ascii="Arial" w:hAnsi="Arial" w:cs="Arial"/>
        </w:rPr>
        <w:t xml:space="preserve">Although officialdom abandoned the KCR, civil society has constantly fought for its revival. </w:t>
      </w:r>
      <w:r w:rsidR="00803DCE">
        <w:rPr>
          <w:rFonts w:ascii="Arial" w:hAnsi="Arial" w:cs="Arial"/>
        </w:rPr>
        <w:t>Because of pressure both from without and from within government circles, a plan for its rehabilitation, financing and implementation has been developed</w:t>
      </w:r>
      <w:r w:rsidR="005C43F9">
        <w:rPr>
          <w:rFonts w:ascii="Arial" w:hAnsi="Arial" w:cs="Arial"/>
        </w:rPr>
        <w:t xml:space="preserve"> and will be discussed later</w:t>
      </w:r>
      <w:r w:rsidR="00803DCE">
        <w:rPr>
          <w:rFonts w:ascii="Arial" w:hAnsi="Arial" w:cs="Arial"/>
        </w:rPr>
        <w:t xml:space="preserve">.  </w:t>
      </w:r>
    </w:p>
    <w:p w:rsidR="005F41B8" w:rsidRDefault="005F41B8" w:rsidP="001C23A4">
      <w:pPr>
        <w:spacing w:after="0" w:line="240" w:lineRule="auto"/>
        <w:jc w:val="both"/>
        <w:rPr>
          <w:rFonts w:ascii="Arial" w:hAnsi="Arial" w:cs="Arial"/>
        </w:rPr>
      </w:pPr>
    </w:p>
    <w:p w:rsidR="004523D1" w:rsidRPr="00E24502" w:rsidRDefault="00E24502" w:rsidP="001C23A4">
      <w:pPr>
        <w:spacing w:after="0" w:line="240" w:lineRule="auto"/>
        <w:jc w:val="both"/>
        <w:rPr>
          <w:rFonts w:ascii="Arial" w:hAnsi="Arial" w:cs="Arial"/>
          <w:b/>
        </w:rPr>
      </w:pPr>
      <w:r w:rsidRPr="00E24502">
        <w:rPr>
          <w:rFonts w:ascii="Arial" w:hAnsi="Arial" w:cs="Arial"/>
          <w:b/>
          <w:u w:val="single"/>
        </w:rPr>
        <w:t>Karachi Public Transport Society</w:t>
      </w:r>
      <w:r w:rsidRPr="00E24502">
        <w:rPr>
          <w:rFonts w:ascii="Arial" w:hAnsi="Arial" w:cs="Arial"/>
          <w:b/>
        </w:rPr>
        <w:t>:</w:t>
      </w:r>
      <w:r w:rsidR="00FE35F3" w:rsidRPr="00E24502">
        <w:rPr>
          <w:rFonts w:ascii="Arial" w:hAnsi="Arial" w:cs="Arial"/>
          <w:b/>
        </w:rPr>
        <w:t xml:space="preserve">   </w:t>
      </w:r>
      <w:r w:rsidR="00B364C6" w:rsidRPr="00E24502">
        <w:rPr>
          <w:rFonts w:ascii="Arial" w:hAnsi="Arial" w:cs="Arial"/>
          <w:b/>
        </w:rPr>
        <w:t xml:space="preserve">  </w:t>
      </w:r>
      <w:r w:rsidR="002200A8" w:rsidRPr="00E24502">
        <w:rPr>
          <w:rFonts w:ascii="Arial" w:hAnsi="Arial" w:cs="Arial"/>
          <w:b/>
        </w:rPr>
        <w:t xml:space="preserve">   </w:t>
      </w:r>
      <w:r w:rsidR="00EC7F23" w:rsidRPr="00E24502">
        <w:rPr>
          <w:rFonts w:ascii="Arial" w:hAnsi="Arial" w:cs="Arial"/>
          <w:b/>
        </w:rPr>
        <w:t xml:space="preserve">  </w:t>
      </w:r>
      <w:r w:rsidR="00196B11" w:rsidRPr="00E24502">
        <w:rPr>
          <w:rFonts w:ascii="Arial" w:hAnsi="Arial" w:cs="Arial"/>
          <w:b/>
        </w:rPr>
        <w:t xml:space="preserve"> </w:t>
      </w:r>
      <w:r w:rsidR="00484D0F" w:rsidRPr="00E24502">
        <w:rPr>
          <w:rFonts w:ascii="Arial" w:hAnsi="Arial" w:cs="Arial"/>
          <w:b/>
        </w:rPr>
        <w:t xml:space="preserve"> </w:t>
      </w:r>
      <w:r w:rsidR="00F560A9" w:rsidRPr="00E24502">
        <w:rPr>
          <w:rFonts w:ascii="Arial" w:hAnsi="Arial" w:cs="Arial"/>
          <w:b/>
        </w:rPr>
        <w:t xml:space="preserve"> </w:t>
      </w:r>
    </w:p>
    <w:p w:rsidR="004523D1" w:rsidRDefault="004523D1" w:rsidP="001C23A4">
      <w:pPr>
        <w:spacing w:after="0" w:line="240" w:lineRule="auto"/>
        <w:jc w:val="both"/>
        <w:rPr>
          <w:rFonts w:ascii="Arial" w:hAnsi="Arial" w:cs="Arial"/>
        </w:rPr>
      </w:pPr>
    </w:p>
    <w:p w:rsidR="006D06B2" w:rsidRDefault="001F2966" w:rsidP="00C84715">
      <w:pPr>
        <w:spacing w:after="0" w:line="240" w:lineRule="auto"/>
        <w:jc w:val="both"/>
        <w:rPr>
          <w:rFonts w:ascii="Arial" w:hAnsi="Arial" w:cs="Arial"/>
        </w:rPr>
      </w:pPr>
      <w:r>
        <w:rPr>
          <w:rFonts w:ascii="Arial" w:hAnsi="Arial" w:cs="Arial"/>
        </w:rPr>
        <w:t xml:space="preserve">In 1997, the government invited the public sector to invest in transport. </w:t>
      </w:r>
      <w:r w:rsidR="001B6ED1">
        <w:rPr>
          <w:rFonts w:ascii="Arial" w:hAnsi="Arial" w:cs="Arial"/>
        </w:rPr>
        <w:t xml:space="preserve">It promised the investors that it would provide depots and full support of the traffic police. </w:t>
      </w:r>
      <w:r w:rsidR="0063305C">
        <w:rPr>
          <w:rFonts w:ascii="Arial" w:hAnsi="Arial" w:cs="Arial"/>
        </w:rPr>
        <w:t xml:space="preserve">This led to the creation of the </w:t>
      </w:r>
      <w:r w:rsidR="0063305C">
        <w:rPr>
          <w:rFonts w:ascii="Arial" w:hAnsi="Arial" w:cs="Arial"/>
        </w:rPr>
        <w:lastRenderedPageBreak/>
        <w:t xml:space="preserve">Karachi Public Transport Society (KPTS), the chair of which was the </w:t>
      </w:r>
      <w:r w:rsidR="00361B71">
        <w:rPr>
          <w:rFonts w:ascii="Arial" w:hAnsi="Arial" w:cs="Arial"/>
        </w:rPr>
        <w:t xml:space="preserve">Transport Secretary, Government of Sindh. The </w:t>
      </w:r>
      <w:r w:rsidR="00174A86">
        <w:rPr>
          <w:rFonts w:ascii="Arial" w:hAnsi="Arial" w:cs="Arial"/>
        </w:rPr>
        <w:t xml:space="preserve">Society has </w:t>
      </w:r>
      <w:r w:rsidR="00361B71">
        <w:rPr>
          <w:rFonts w:ascii="Arial" w:hAnsi="Arial" w:cs="Arial"/>
        </w:rPr>
        <w:t>27 members</w:t>
      </w:r>
      <w:r w:rsidR="00174A86">
        <w:rPr>
          <w:rFonts w:ascii="Arial" w:hAnsi="Arial" w:cs="Arial"/>
        </w:rPr>
        <w:t>, 18 from the government including the DIG Traffic Police. Nine members are from the public</w:t>
      </w:r>
      <w:r w:rsidR="002E187B">
        <w:rPr>
          <w:rFonts w:ascii="Arial" w:hAnsi="Arial" w:cs="Arial"/>
        </w:rPr>
        <w:t xml:space="preserve"> and are prominent citizens of the city</w:t>
      </w:r>
      <w:r w:rsidR="00174A86">
        <w:rPr>
          <w:rFonts w:ascii="Arial" w:hAnsi="Arial" w:cs="Arial"/>
        </w:rPr>
        <w:t xml:space="preserve">. </w:t>
      </w:r>
    </w:p>
    <w:p w:rsidR="006D06B2" w:rsidRDefault="006D06B2" w:rsidP="00C84715">
      <w:pPr>
        <w:spacing w:after="0" w:line="240" w:lineRule="auto"/>
        <w:jc w:val="both"/>
        <w:rPr>
          <w:rFonts w:ascii="Arial" w:hAnsi="Arial" w:cs="Arial"/>
        </w:rPr>
      </w:pPr>
    </w:p>
    <w:p w:rsidR="00425538" w:rsidRDefault="006D06B2" w:rsidP="00C84715">
      <w:pPr>
        <w:spacing w:after="0" w:line="240" w:lineRule="auto"/>
        <w:jc w:val="both"/>
        <w:rPr>
          <w:rFonts w:ascii="Arial" w:hAnsi="Arial" w:cs="Arial"/>
        </w:rPr>
      </w:pPr>
      <w:r>
        <w:rPr>
          <w:rFonts w:ascii="Arial" w:hAnsi="Arial" w:cs="Arial"/>
        </w:rPr>
        <w:t xml:space="preserve">An entrepreneur, Javed Chaudhry, who had purchased 200 buses, was invited by the Society on the following terms and conditions. i) </w:t>
      </w:r>
      <w:r w:rsidR="00463338">
        <w:rPr>
          <w:rFonts w:ascii="Arial" w:hAnsi="Arial" w:cs="Arial"/>
        </w:rPr>
        <w:t xml:space="preserve">Bus will ply on a route and will be available after every five minutes at the stop; ii) no one will stand in the bus; iii) conductor </w:t>
      </w:r>
      <w:r w:rsidR="005259F9">
        <w:rPr>
          <w:rFonts w:ascii="Arial" w:hAnsi="Arial" w:cs="Arial"/>
        </w:rPr>
        <w:t xml:space="preserve">will be </w:t>
      </w:r>
      <w:r w:rsidR="00C74066">
        <w:rPr>
          <w:rFonts w:ascii="Arial" w:hAnsi="Arial" w:cs="Arial"/>
        </w:rPr>
        <w:t xml:space="preserve">in uniform </w:t>
      </w:r>
      <w:r w:rsidR="00463338">
        <w:rPr>
          <w:rFonts w:ascii="Arial" w:hAnsi="Arial" w:cs="Arial"/>
        </w:rPr>
        <w:t xml:space="preserve">and there will be no shouting and inviting of passengers; iv) there will be no race with other buses. The Society </w:t>
      </w:r>
      <w:r w:rsidR="00DF5C18">
        <w:rPr>
          <w:rFonts w:ascii="Arial" w:hAnsi="Arial" w:cs="Arial"/>
        </w:rPr>
        <w:t xml:space="preserve">negotiated security </w:t>
      </w:r>
      <w:r w:rsidR="00250D7F">
        <w:rPr>
          <w:rFonts w:ascii="Arial" w:hAnsi="Arial" w:cs="Arial"/>
        </w:rPr>
        <w:t xml:space="preserve">from the “transport mafia” </w:t>
      </w:r>
      <w:r w:rsidR="00DF5C18">
        <w:rPr>
          <w:rFonts w:ascii="Arial" w:hAnsi="Arial" w:cs="Arial"/>
        </w:rPr>
        <w:t xml:space="preserve">for these buses </w:t>
      </w:r>
      <w:r w:rsidR="00250D7F">
        <w:rPr>
          <w:rFonts w:ascii="Arial" w:hAnsi="Arial" w:cs="Arial"/>
        </w:rPr>
        <w:t xml:space="preserve">with the police and Rangers </w:t>
      </w:r>
      <w:r w:rsidR="00DF5C18">
        <w:rPr>
          <w:rFonts w:ascii="Arial" w:hAnsi="Arial" w:cs="Arial"/>
        </w:rPr>
        <w:t xml:space="preserve">and </w:t>
      </w:r>
      <w:r w:rsidR="00C74066">
        <w:rPr>
          <w:rFonts w:ascii="Arial" w:hAnsi="Arial" w:cs="Arial"/>
        </w:rPr>
        <w:t xml:space="preserve">supervised their operation. The fare was higher </w:t>
      </w:r>
      <w:r w:rsidR="005A3639">
        <w:rPr>
          <w:rFonts w:ascii="Arial" w:hAnsi="Arial" w:cs="Arial"/>
        </w:rPr>
        <w:t>(</w:t>
      </w:r>
      <w:r w:rsidR="00C74066">
        <w:rPr>
          <w:rFonts w:ascii="Arial" w:hAnsi="Arial" w:cs="Arial"/>
        </w:rPr>
        <w:t>Rs 7</w:t>
      </w:r>
      <w:r w:rsidR="005A3639">
        <w:rPr>
          <w:rFonts w:ascii="Arial" w:hAnsi="Arial" w:cs="Arial"/>
        </w:rPr>
        <w:t>)</w:t>
      </w:r>
      <w:r w:rsidR="00C74066">
        <w:rPr>
          <w:rFonts w:ascii="Arial" w:hAnsi="Arial" w:cs="Arial"/>
        </w:rPr>
        <w:t xml:space="preserve"> than the minibus </w:t>
      </w:r>
      <w:r w:rsidR="005A3639">
        <w:rPr>
          <w:rFonts w:ascii="Arial" w:hAnsi="Arial" w:cs="Arial"/>
        </w:rPr>
        <w:t>(</w:t>
      </w:r>
      <w:r w:rsidR="00C74066">
        <w:rPr>
          <w:rFonts w:ascii="Arial" w:hAnsi="Arial" w:cs="Arial"/>
        </w:rPr>
        <w:t>Rs 5</w:t>
      </w:r>
      <w:r w:rsidR="005A3639">
        <w:rPr>
          <w:rFonts w:ascii="Arial" w:hAnsi="Arial" w:cs="Arial"/>
        </w:rPr>
        <w:t>)</w:t>
      </w:r>
      <w:r w:rsidR="00C74066">
        <w:rPr>
          <w:rFonts w:ascii="Arial" w:hAnsi="Arial" w:cs="Arial"/>
        </w:rPr>
        <w:t xml:space="preserve">. Daily, monthly and seasonal tickets were available at a discount. The facility was hugely successful. </w:t>
      </w:r>
    </w:p>
    <w:p w:rsidR="00425538" w:rsidRDefault="00425538" w:rsidP="00C84715">
      <w:pPr>
        <w:spacing w:after="0" w:line="240" w:lineRule="auto"/>
        <w:jc w:val="both"/>
        <w:rPr>
          <w:rFonts w:ascii="Arial" w:hAnsi="Arial" w:cs="Arial"/>
        </w:rPr>
      </w:pPr>
    </w:p>
    <w:p w:rsidR="00E24502" w:rsidRDefault="00425538" w:rsidP="00C84715">
      <w:pPr>
        <w:spacing w:after="0" w:line="240" w:lineRule="auto"/>
        <w:jc w:val="both"/>
        <w:rPr>
          <w:rFonts w:ascii="Arial" w:hAnsi="Arial" w:cs="Arial"/>
        </w:rPr>
      </w:pPr>
      <w:r>
        <w:rPr>
          <w:rFonts w:ascii="Arial" w:hAnsi="Arial" w:cs="Arial"/>
        </w:rPr>
        <w:t>Javed Chaudhry died and his wife, the sole in inheritor, sold out the business and the buses were taken to different cities and provinces. At present, some 150 buses are registered with the KPTS but only 100 are operative.</w:t>
      </w:r>
      <w:r w:rsidR="00F10E99">
        <w:rPr>
          <w:rStyle w:val="FootnoteReference"/>
          <w:rFonts w:ascii="Arial" w:hAnsi="Arial" w:cs="Arial"/>
        </w:rPr>
        <w:footnoteReference w:id="35"/>
      </w:r>
      <w:r>
        <w:rPr>
          <w:rFonts w:ascii="Arial" w:hAnsi="Arial" w:cs="Arial"/>
        </w:rPr>
        <w:t xml:space="preserve">   </w:t>
      </w:r>
      <w:r w:rsidR="00C74066">
        <w:rPr>
          <w:rFonts w:ascii="Arial" w:hAnsi="Arial" w:cs="Arial"/>
        </w:rPr>
        <w:t xml:space="preserve">  </w:t>
      </w:r>
      <w:r w:rsidR="006D06B2">
        <w:rPr>
          <w:rFonts w:ascii="Arial" w:hAnsi="Arial" w:cs="Arial"/>
        </w:rPr>
        <w:t xml:space="preserve"> </w:t>
      </w:r>
      <w:r w:rsidR="00174A86">
        <w:rPr>
          <w:rFonts w:ascii="Arial" w:hAnsi="Arial" w:cs="Arial"/>
        </w:rPr>
        <w:t xml:space="preserve">  </w:t>
      </w:r>
      <w:r w:rsidR="001B6ED1">
        <w:rPr>
          <w:rFonts w:ascii="Arial" w:hAnsi="Arial" w:cs="Arial"/>
        </w:rPr>
        <w:t xml:space="preserve"> </w:t>
      </w:r>
    </w:p>
    <w:p w:rsidR="005F41B8" w:rsidRDefault="005F41B8" w:rsidP="00C84715">
      <w:pPr>
        <w:spacing w:after="0" w:line="240" w:lineRule="auto"/>
        <w:jc w:val="both"/>
        <w:rPr>
          <w:rFonts w:ascii="Arial" w:hAnsi="Arial" w:cs="Arial"/>
        </w:rPr>
      </w:pPr>
    </w:p>
    <w:p w:rsidR="00976719" w:rsidRDefault="00291FF4" w:rsidP="0010310C">
      <w:pPr>
        <w:spacing w:after="0" w:line="240" w:lineRule="auto"/>
        <w:jc w:val="both"/>
        <w:rPr>
          <w:rFonts w:ascii="Arial" w:hAnsi="Arial" w:cs="Arial"/>
          <w:sz w:val="20"/>
          <w:szCs w:val="20"/>
        </w:rPr>
      </w:pPr>
      <w:r>
        <w:rPr>
          <w:rFonts w:ascii="Arial" w:hAnsi="Arial" w:cs="Arial"/>
          <w:b/>
          <w:u w:val="single"/>
        </w:rPr>
        <w:t xml:space="preserve">Attempts at Developing A </w:t>
      </w:r>
      <w:r w:rsidR="00660716" w:rsidRPr="00660716">
        <w:rPr>
          <w:rFonts w:ascii="Arial" w:hAnsi="Arial" w:cs="Arial"/>
          <w:b/>
          <w:u w:val="single"/>
        </w:rPr>
        <w:t xml:space="preserve">Mass Transit </w:t>
      </w:r>
      <w:r>
        <w:rPr>
          <w:rFonts w:ascii="Arial" w:hAnsi="Arial" w:cs="Arial"/>
          <w:b/>
          <w:u w:val="single"/>
        </w:rPr>
        <w:t>System</w:t>
      </w:r>
      <w:r w:rsidR="00660716">
        <w:rPr>
          <w:rFonts w:ascii="Arial" w:hAnsi="Arial" w:cs="Arial"/>
        </w:rPr>
        <w:t xml:space="preserve">: </w:t>
      </w:r>
      <w:r w:rsidR="00B6707F">
        <w:rPr>
          <w:rFonts w:ascii="Arial" w:hAnsi="Arial" w:cs="Arial"/>
        </w:rPr>
        <w:t xml:space="preserve"> </w:t>
      </w:r>
      <w:r w:rsidR="00CD33F2">
        <w:rPr>
          <w:rFonts w:ascii="Arial" w:hAnsi="Arial" w:cs="Arial"/>
        </w:rPr>
        <w:t xml:space="preserve">  </w:t>
      </w:r>
      <w:r w:rsidR="009175F2">
        <w:rPr>
          <w:rFonts w:ascii="Arial" w:hAnsi="Arial" w:cs="Arial"/>
        </w:rPr>
        <w:t xml:space="preserve"> </w:t>
      </w:r>
      <w:r w:rsidR="008F791C">
        <w:rPr>
          <w:rFonts w:ascii="Arial" w:hAnsi="Arial" w:cs="Arial"/>
        </w:rPr>
        <w:t xml:space="preserve"> </w:t>
      </w:r>
      <w:r w:rsidR="009B1D8E">
        <w:rPr>
          <w:rFonts w:ascii="Arial" w:hAnsi="Arial" w:cs="Arial"/>
        </w:rPr>
        <w:t xml:space="preserve"> </w:t>
      </w:r>
    </w:p>
    <w:p w:rsidR="007C3AF6" w:rsidRDefault="007C3AF6" w:rsidP="001C23A4">
      <w:pPr>
        <w:spacing w:after="0" w:line="240" w:lineRule="auto"/>
        <w:jc w:val="both"/>
        <w:rPr>
          <w:rFonts w:ascii="Arial" w:hAnsi="Arial" w:cs="Arial"/>
          <w:sz w:val="20"/>
          <w:szCs w:val="20"/>
        </w:rPr>
      </w:pPr>
    </w:p>
    <w:p w:rsidR="00096226" w:rsidRDefault="00DA08FB" w:rsidP="0064080A">
      <w:pPr>
        <w:spacing w:after="0" w:line="240" w:lineRule="auto"/>
        <w:jc w:val="both"/>
        <w:rPr>
          <w:rFonts w:ascii="Arial" w:hAnsi="Arial" w:cs="Arial"/>
        </w:rPr>
      </w:pPr>
      <w:r w:rsidRPr="00DA08FB">
        <w:rPr>
          <w:rFonts w:ascii="Arial" w:hAnsi="Arial" w:cs="Arial"/>
        </w:rPr>
        <w:t xml:space="preserve">The first </w:t>
      </w:r>
      <w:r>
        <w:rPr>
          <w:rFonts w:ascii="Arial" w:hAnsi="Arial" w:cs="Arial"/>
        </w:rPr>
        <w:t>serious attempt at developing a light rail mass transit system was m</w:t>
      </w:r>
      <w:r w:rsidR="004C226B">
        <w:rPr>
          <w:rFonts w:ascii="Arial" w:hAnsi="Arial" w:cs="Arial"/>
        </w:rPr>
        <w:t>a</w:t>
      </w:r>
      <w:r>
        <w:rPr>
          <w:rFonts w:ascii="Arial" w:hAnsi="Arial" w:cs="Arial"/>
        </w:rPr>
        <w:t>d</w:t>
      </w:r>
      <w:r w:rsidR="004C226B">
        <w:rPr>
          <w:rFonts w:ascii="Arial" w:hAnsi="Arial" w:cs="Arial"/>
        </w:rPr>
        <w:t>e</w:t>
      </w:r>
      <w:r>
        <w:rPr>
          <w:rFonts w:ascii="Arial" w:hAnsi="Arial" w:cs="Arial"/>
        </w:rPr>
        <w:t xml:space="preserve"> in the decade of </w:t>
      </w:r>
      <w:r w:rsidR="004C226B">
        <w:rPr>
          <w:rFonts w:ascii="Arial" w:hAnsi="Arial" w:cs="Arial"/>
        </w:rPr>
        <w:t xml:space="preserve">the </w:t>
      </w:r>
      <w:r>
        <w:rPr>
          <w:rFonts w:ascii="Arial" w:hAnsi="Arial" w:cs="Arial"/>
        </w:rPr>
        <w:t>70’s and in keeping with the proposals of the Karachi Master Plan 1975-85. It consisted of upgrading the Circular Railway and pushing it into the suburbs through a number of spurs. A partly underground</w:t>
      </w:r>
      <w:r w:rsidR="006A7809">
        <w:rPr>
          <w:rFonts w:ascii="Arial" w:hAnsi="Arial" w:cs="Arial"/>
        </w:rPr>
        <w:t xml:space="preserve"> (through the CBD and Old City)</w:t>
      </w:r>
      <w:r w:rsidR="004C226B">
        <w:rPr>
          <w:rFonts w:ascii="Arial" w:hAnsi="Arial" w:cs="Arial"/>
        </w:rPr>
        <w:t>,</w:t>
      </w:r>
      <w:r>
        <w:rPr>
          <w:rFonts w:ascii="Arial" w:hAnsi="Arial" w:cs="Arial"/>
        </w:rPr>
        <w:t xml:space="preserve"> </w:t>
      </w:r>
      <w:r w:rsidR="00943C9A">
        <w:rPr>
          <w:rFonts w:ascii="Arial" w:hAnsi="Arial" w:cs="Arial"/>
        </w:rPr>
        <w:t>partly elevated and partly at-grade metro was to bisect the circle of the Circular Railway.</w:t>
      </w:r>
      <w:r w:rsidR="0045276A">
        <w:rPr>
          <w:rStyle w:val="FootnoteReference"/>
          <w:rFonts w:ascii="Arial" w:hAnsi="Arial" w:cs="Arial"/>
        </w:rPr>
        <w:footnoteReference w:id="36"/>
      </w:r>
      <w:r w:rsidR="00943C9A">
        <w:rPr>
          <w:rFonts w:ascii="Arial" w:hAnsi="Arial" w:cs="Arial"/>
        </w:rPr>
        <w:t xml:space="preserve"> </w:t>
      </w:r>
      <w:r w:rsidR="006A7809">
        <w:rPr>
          <w:rFonts w:ascii="Arial" w:hAnsi="Arial" w:cs="Arial"/>
        </w:rPr>
        <w:t xml:space="preserve">By 1977, plans had been finalised, funds were available and rolling stock was being negotiated. </w:t>
      </w:r>
      <w:r w:rsidR="00A06319">
        <w:rPr>
          <w:rFonts w:ascii="Arial" w:hAnsi="Arial" w:cs="Arial"/>
        </w:rPr>
        <w:t xml:space="preserve">It was a government project and was to be completed in stages in a five year period. </w:t>
      </w:r>
      <w:r w:rsidR="0045276A">
        <w:rPr>
          <w:rFonts w:ascii="Arial" w:hAnsi="Arial" w:cs="Arial"/>
        </w:rPr>
        <w:t xml:space="preserve">However, the political conflict of 1977 led to the dismissal of the Bhutto government whose plan this was. </w:t>
      </w:r>
      <w:r w:rsidR="00B4092E">
        <w:rPr>
          <w:rFonts w:ascii="Arial" w:hAnsi="Arial" w:cs="Arial"/>
        </w:rPr>
        <w:t>The subsequent military government abandoned the scheme.</w:t>
      </w:r>
      <w:r w:rsidR="00B4092E">
        <w:rPr>
          <w:rStyle w:val="FootnoteReference"/>
          <w:rFonts w:ascii="Arial" w:hAnsi="Arial" w:cs="Arial"/>
        </w:rPr>
        <w:footnoteReference w:id="37"/>
      </w:r>
      <w:r w:rsidR="00B4092E">
        <w:rPr>
          <w:rFonts w:ascii="Arial" w:hAnsi="Arial" w:cs="Arial"/>
        </w:rPr>
        <w:t xml:space="preserve"> </w:t>
      </w:r>
      <w:r>
        <w:rPr>
          <w:rFonts w:ascii="Arial" w:hAnsi="Arial" w:cs="Arial"/>
        </w:rPr>
        <w:t xml:space="preserve"> </w:t>
      </w:r>
    </w:p>
    <w:p w:rsidR="00143469" w:rsidRDefault="00143469" w:rsidP="0064080A">
      <w:pPr>
        <w:spacing w:after="0" w:line="240" w:lineRule="auto"/>
        <w:jc w:val="both"/>
        <w:rPr>
          <w:rFonts w:ascii="Arial" w:hAnsi="Arial" w:cs="Arial"/>
        </w:rPr>
      </w:pPr>
    </w:p>
    <w:p w:rsidR="00875274" w:rsidRDefault="00143469" w:rsidP="0064080A">
      <w:pPr>
        <w:spacing w:after="0" w:line="240" w:lineRule="auto"/>
        <w:jc w:val="both"/>
        <w:rPr>
          <w:rFonts w:ascii="Arial" w:hAnsi="Arial" w:cs="Arial"/>
        </w:rPr>
      </w:pPr>
      <w:r>
        <w:rPr>
          <w:rFonts w:ascii="Arial" w:hAnsi="Arial" w:cs="Arial"/>
        </w:rPr>
        <w:t>The next attempt was made in 1990 after a detailed study by the Karachi Mass Transit Programme with the help of World Bank consultants</w:t>
      </w:r>
      <w:r w:rsidR="00CE0EA6">
        <w:rPr>
          <w:rFonts w:ascii="Arial" w:hAnsi="Arial" w:cs="Arial"/>
        </w:rPr>
        <w:t>,</w:t>
      </w:r>
      <w:r>
        <w:rPr>
          <w:rFonts w:ascii="Arial" w:hAnsi="Arial" w:cs="Arial"/>
        </w:rPr>
        <w:t xml:space="preserve"> as part of the Karachi Development Plan-2000</w:t>
      </w:r>
      <w:r w:rsidR="00CE0EA6">
        <w:rPr>
          <w:rFonts w:ascii="Arial" w:hAnsi="Arial" w:cs="Arial"/>
        </w:rPr>
        <w:t xml:space="preserve">. The study concluded that both for economic and technical reasons a light rail system is not feasible for Karachi and that bus ways will perform best and have the necessary capacity to meet Karachi’s expanding needs. </w:t>
      </w:r>
      <w:r w:rsidR="00933CE1">
        <w:rPr>
          <w:rFonts w:ascii="Arial" w:hAnsi="Arial" w:cs="Arial"/>
        </w:rPr>
        <w:t>The study</w:t>
      </w:r>
      <w:r w:rsidR="00933CE1">
        <w:rPr>
          <w:rStyle w:val="FootnoteReference"/>
          <w:rFonts w:ascii="Arial" w:hAnsi="Arial" w:cs="Arial"/>
        </w:rPr>
        <w:footnoteReference w:id="38"/>
      </w:r>
      <w:r w:rsidR="00933CE1">
        <w:rPr>
          <w:rFonts w:ascii="Arial" w:hAnsi="Arial" w:cs="Arial"/>
        </w:rPr>
        <w:t xml:space="preserve"> proposed six </w:t>
      </w:r>
      <w:r w:rsidR="002574AC">
        <w:rPr>
          <w:rFonts w:ascii="Arial" w:hAnsi="Arial" w:cs="Arial"/>
        </w:rPr>
        <w:t>bus transit-</w:t>
      </w:r>
      <w:r w:rsidR="00933CE1">
        <w:rPr>
          <w:rFonts w:ascii="Arial" w:hAnsi="Arial" w:cs="Arial"/>
        </w:rPr>
        <w:t xml:space="preserve">ways </w:t>
      </w:r>
      <w:r w:rsidR="00683C59">
        <w:rPr>
          <w:rFonts w:ascii="Arial" w:hAnsi="Arial" w:cs="Arial"/>
        </w:rPr>
        <w:t>(a total of 87.4 kilometres)</w:t>
      </w:r>
      <w:r w:rsidR="0056264E">
        <w:rPr>
          <w:rFonts w:ascii="Arial" w:hAnsi="Arial" w:cs="Arial"/>
        </w:rPr>
        <w:t xml:space="preserve"> </w:t>
      </w:r>
      <w:r w:rsidR="004604F5">
        <w:rPr>
          <w:rFonts w:ascii="Arial" w:hAnsi="Arial" w:cs="Arial"/>
        </w:rPr>
        <w:t xml:space="preserve">and identified priority Corridor-1 which was mainly elevated and passed through the </w:t>
      </w:r>
      <w:r w:rsidR="008B6F96">
        <w:rPr>
          <w:rFonts w:ascii="Arial" w:hAnsi="Arial" w:cs="Arial"/>
        </w:rPr>
        <w:t xml:space="preserve">Old City and the main artery on which Karachi’s heritage buildings are located. </w:t>
      </w:r>
      <w:r w:rsidR="005818A5">
        <w:rPr>
          <w:rFonts w:ascii="Arial" w:hAnsi="Arial" w:cs="Arial"/>
        </w:rPr>
        <w:t>The Project was to be built on a build-operate and transfer</w:t>
      </w:r>
      <w:r w:rsidR="004C226B">
        <w:rPr>
          <w:rFonts w:ascii="Arial" w:hAnsi="Arial" w:cs="Arial"/>
        </w:rPr>
        <w:t xml:space="preserve"> (BOT)</w:t>
      </w:r>
      <w:r w:rsidR="005818A5">
        <w:rPr>
          <w:rFonts w:ascii="Arial" w:hAnsi="Arial" w:cs="Arial"/>
        </w:rPr>
        <w:t xml:space="preserve"> basis. </w:t>
      </w:r>
    </w:p>
    <w:p w:rsidR="00875274" w:rsidRDefault="00875274" w:rsidP="0064080A">
      <w:pPr>
        <w:spacing w:after="0" w:line="240" w:lineRule="auto"/>
        <w:jc w:val="both"/>
        <w:rPr>
          <w:rFonts w:ascii="Arial" w:hAnsi="Arial" w:cs="Arial"/>
        </w:rPr>
      </w:pPr>
    </w:p>
    <w:p w:rsidR="00143469" w:rsidRPr="00DA08FB" w:rsidRDefault="00D63469" w:rsidP="0064080A">
      <w:pPr>
        <w:spacing w:after="0" w:line="240" w:lineRule="auto"/>
        <w:jc w:val="both"/>
        <w:rPr>
          <w:rFonts w:ascii="Arial" w:hAnsi="Arial" w:cs="Arial"/>
        </w:rPr>
      </w:pPr>
      <w:r>
        <w:rPr>
          <w:rFonts w:ascii="Arial" w:hAnsi="Arial" w:cs="Arial"/>
        </w:rPr>
        <w:t>Civil society and academic institutions, including trade unions, objected to the heritage related environmental damage that the elevated Expressway would cause.</w:t>
      </w:r>
      <w:r w:rsidR="00A66BEB">
        <w:rPr>
          <w:rStyle w:val="FootnoteReference"/>
          <w:rFonts w:ascii="Arial" w:hAnsi="Arial" w:cs="Arial"/>
        </w:rPr>
        <w:footnoteReference w:id="39"/>
      </w:r>
      <w:r w:rsidR="00B33898">
        <w:rPr>
          <w:rFonts w:ascii="Arial" w:hAnsi="Arial" w:cs="Arial"/>
        </w:rPr>
        <w:t xml:space="preserve"> They created the Citizens’ Forum on Mass Transit (CFMT), a large network of civil society organisations. Adjustments were made to accommodate some of the concerns of the CFMT</w:t>
      </w:r>
      <w:r w:rsidR="00875274">
        <w:rPr>
          <w:rFonts w:ascii="Arial" w:hAnsi="Arial" w:cs="Arial"/>
        </w:rPr>
        <w:t xml:space="preserve">. </w:t>
      </w:r>
      <w:r w:rsidR="00791653">
        <w:rPr>
          <w:rFonts w:ascii="Arial" w:hAnsi="Arial" w:cs="Arial"/>
        </w:rPr>
        <w:t xml:space="preserve">However, the Project never took off because the politicians turned the bus-way option into a light rail project. It is said that </w:t>
      </w:r>
      <w:r w:rsidR="00791653">
        <w:rPr>
          <w:rFonts w:ascii="Arial" w:hAnsi="Arial" w:cs="Arial"/>
        </w:rPr>
        <w:lastRenderedPageBreak/>
        <w:t xml:space="preserve">because of this </w:t>
      </w:r>
      <w:r w:rsidR="007C5D40">
        <w:rPr>
          <w:rFonts w:ascii="Arial" w:hAnsi="Arial" w:cs="Arial"/>
        </w:rPr>
        <w:t>no investment was found</w:t>
      </w:r>
      <w:r w:rsidR="00C525B8">
        <w:rPr>
          <w:rFonts w:ascii="Arial" w:hAnsi="Arial" w:cs="Arial"/>
        </w:rPr>
        <w:t xml:space="preserve"> and no contractor placed a bid for the project.</w:t>
      </w:r>
      <w:r w:rsidR="00C525B8">
        <w:rPr>
          <w:rStyle w:val="FootnoteReference"/>
          <w:rFonts w:ascii="Arial" w:hAnsi="Arial" w:cs="Arial"/>
        </w:rPr>
        <w:footnoteReference w:id="40"/>
      </w:r>
      <w:r w:rsidR="00C525B8">
        <w:rPr>
          <w:rFonts w:ascii="Arial" w:hAnsi="Arial" w:cs="Arial"/>
        </w:rPr>
        <w:t xml:space="preserve"> </w:t>
      </w:r>
      <w:r w:rsidR="00DD46E0">
        <w:rPr>
          <w:rFonts w:ascii="Arial" w:hAnsi="Arial" w:cs="Arial"/>
        </w:rPr>
        <w:t>It is important to note here that subsequent to the failure of the bidding process, a former Chief Engineer of the Railways and a Consultant to the Karachi Mass Transit Programme suggested</w:t>
      </w:r>
      <w:r w:rsidR="00150854">
        <w:rPr>
          <w:rFonts w:ascii="Arial" w:hAnsi="Arial" w:cs="Arial"/>
        </w:rPr>
        <w:t xml:space="preserve"> the revitalisation of the KCR </w:t>
      </w:r>
      <w:r w:rsidR="004167E1">
        <w:rPr>
          <w:rFonts w:ascii="Arial" w:hAnsi="Arial" w:cs="Arial"/>
        </w:rPr>
        <w:t xml:space="preserve">and related projects through </w:t>
      </w:r>
      <w:r w:rsidR="00183687">
        <w:rPr>
          <w:rFonts w:ascii="Arial" w:hAnsi="Arial" w:cs="Arial"/>
        </w:rPr>
        <w:t>rolling stock manufactured locally at the</w:t>
      </w:r>
      <w:r w:rsidR="004167E1">
        <w:rPr>
          <w:rFonts w:ascii="Arial" w:hAnsi="Arial" w:cs="Arial"/>
        </w:rPr>
        <w:t xml:space="preserve"> Pakistan Railways</w:t>
      </w:r>
      <w:r w:rsidR="00183687">
        <w:rPr>
          <w:rFonts w:ascii="Arial" w:hAnsi="Arial" w:cs="Arial"/>
        </w:rPr>
        <w:t xml:space="preserve"> workshop</w:t>
      </w:r>
      <w:r w:rsidR="008C38E8">
        <w:rPr>
          <w:rFonts w:ascii="Arial" w:hAnsi="Arial" w:cs="Arial"/>
        </w:rPr>
        <w:t>s</w:t>
      </w:r>
      <w:r w:rsidR="00183687">
        <w:rPr>
          <w:rFonts w:ascii="Arial" w:hAnsi="Arial" w:cs="Arial"/>
        </w:rPr>
        <w:t xml:space="preserve"> in Mughalpura, Lahore</w:t>
      </w:r>
      <w:r w:rsidR="004167E1">
        <w:rPr>
          <w:rFonts w:ascii="Arial" w:hAnsi="Arial" w:cs="Arial"/>
        </w:rPr>
        <w:t>.</w:t>
      </w:r>
      <w:r w:rsidR="00183687">
        <w:rPr>
          <w:rStyle w:val="FootnoteReference"/>
          <w:rFonts w:ascii="Arial" w:hAnsi="Arial" w:cs="Arial"/>
        </w:rPr>
        <w:footnoteReference w:id="41"/>
      </w:r>
      <w:r w:rsidR="004167E1">
        <w:rPr>
          <w:rFonts w:ascii="Arial" w:hAnsi="Arial" w:cs="Arial"/>
        </w:rPr>
        <w:t xml:space="preserve"> According to his conversations with the author,</w:t>
      </w:r>
      <w:r w:rsidR="006A6556">
        <w:rPr>
          <w:rStyle w:val="FootnoteReference"/>
          <w:rFonts w:ascii="Arial" w:hAnsi="Arial" w:cs="Arial"/>
        </w:rPr>
        <w:footnoteReference w:id="42"/>
      </w:r>
      <w:r w:rsidR="004167E1">
        <w:rPr>
          <w:rFonts w:ascii="Arial" w:hAnsi="Arial" w:cs="Arial"/>
        </w:rPr>
        <w:t xml:space="preserve"> this would bring down costs to a level that the government of Pakistan could afford without taking a loan. </w:t>
      </w:r>
      <w:r w:rsidR="006A6556">
        <w:rPr>
          <w:rFonts w:ascii="Arial" w:hAnsi="Arial" w:cs="Arial"/>
        </w:rPr>
        <w:t>Another ex-chief engineer of the Railways held similar views.</w:t>
      </w:r>
      <w:r w:rsidR="006A6556">
        <w:rPr>
          <w:rStyle w:val="FootnoteReference"/>
          <w:rFonts w:ascii="Arial" w:hAnsi="Arial" w:cs="Arial"/>
        </w:rPr>
        <w:footnoteReference w:id="43"/>
      </w:r>
      <w:r w:rsidR="006A6556">
        <w:rPr>
          <w:rFonts w:ascii="Arial" w:hAnsi="Arial" w:cs="Arial"/>
        </w:rPr>
        <w:t xml:space="preserve"> </w:t>
      </w:r>
      <w:r w:rsidR="00791653">
        <w:rPr>
          <w:rFonts w:ascii="Arial" w:hAnsi="Arial" w:cs="Arial"/>
        </w:rPr>
        <w:t xml:space="preserve"> </w:t>
      </w:r>
      <w:r>
        <w:rPr>
          <w:rFonts w:ascii="Arial" w:hAnsi="Arial" w:cs="Arial"/>
        </w:rPr>
        <w:t xml:space="preserve">  </w:t>
      </w:r>
      <w:r w:rsidR="00CE0EA6">
        <w:rPr>
          <w:rFonts w:ascii="Arial" w:hAnsi="Arial" w:cs="Arial"/>
        </w:rPr>
        <w:t xml:space="preserve">  </w:t>
      </w:r>
    </w:p>
    <w:p w:rsidR="00096226" w:rsidRDefault="00096226" w:rsidP="0064080A">
      <w:pPr>
        <w:spacing w:after="0" w:line="240" w:lineRule="auto"/>
        <w:jc w:val="both"/>
        <w:rPr>
          <w:rFonts w:ascii="Arial" w:hAnsi="Arial" w:cs="Arial"/>
        </w:rPr>
      </w:pPr>
    </w:p>
    <w:p w:rsidR="004C4D5F" w:rsidRDefault="004D1DA4" w:rsidP="0064080A">
      <w:pPr>
        <w:spacing w:after="0" w:line="240" w:lineRule="auto"/>
        <w:jc w:val="both"/>
        <w:rPr>
          <w:rFonts w:ascii="Arial" w:hAnsi="Arial" w:cs="Arial"/>
        </w:rPr>
      </w:pPr>
      <w:r>
        <w:rPr>
          <w:rFonts w:ascii="Arial" w:hAnsi="Arial" w:cs="Arial"/>
        </w:rPr>
        <w:t xml:space="preserve">In 2005, </w:t>
      </w:r>
      <w:r w:rsidR="002E0BF5">
        <w:rPr>
          <w:rFonts w:ascii="Arial" w:hAnsi="Arial" w:cs="Arial"/>
        </w:rPr>
        <w:t xml:space="preserve">the city government undertook a number of studies with the help of </w:t>
      </w:r>
      <w:r w:rsidR="00617079">
        <w:rPr>
          <w:rFonts w:ascii="Arial" w:hAnsi="Arial" w:cs="Arial"/>
        </w:rPr>
        <w:t>Japan International Corporation Agency (</w:t>
      </w:r>
      <w:r w:rsidR="002E0BF5">
        <w:rPr>
          <w:rFonts w:ascii="Arial" w:hAnsi="Arial" w:cs="Arial"/>
        </w:rPr>
        <w:t>JICA</w:t>
      </w:r>
      <w:r w:rsidR="00617079">
        <w:rPr>
          <w:rFonts w:ascii="Arial" w:hAnsi="Arial" w:cs="Arial"/>
        </w:rPr>
        <w:t>)</w:t>
      </w:r>
      <w:r w:rsidR="002E0BF5">
        <w:rPr>
          <w:rFonts w:ascii="Arial" w:hAnsi="Arial" w:cs="Arial"/>
        </w:rPr>
        <w:t>. These studies led to further studies which became a part of the Karachi Transportation Improvement Project</w:t>
      </w:r>
      <w:r w:rsidR="00603F21">
        <w:rPr>
          <w:rFonts w:ascii="Arial" w:hAnsi="Arial" w:cs="Arial"/>
        </w:rPr>
        <w:t xml:space="preserve"> </w:t>
      </w:r>
      <w:r w:rsidR="008B4A9B">
        <w:rPr>
          <w:rFonts w:ascii="Arial" w:hAnsi="Arial" w:cs="Arial"/>
        </w:rPr>
        <w:t xml:space="preserve">(KTIP) </w:t>
      </w:r>
      <w:r w:rsidR="00603F21">
        <w:rPr>
          <w:rFonts w:ascii="Arial" w:hAnsi="Arial" w:cs="Arial"/>
        </w:rPr>
        <w:t>2010-12</w:t>
      </w:r>
      <w:r w:rsidR="001746EF">
        <w:rPr>
          <w:rFonts w:ascii="Arial" w:hAnsi="Arial" w:cs="Arial"/>
        </w:rPr>
        <w:t xml:space="preserve"> and resulted in</w:t>
      </w:r>
      <w:r w:rsidR="00603F21">
        <w:rPr>
          <w:rFonts w:ascii="Arial" w:hAnsi="Arial" w:cs="Arial"/>
        </w:rPr>
        <w:t xml:space="preserve"> the preparation of the </w:t>
      </w:r>
      <w:r w:rsidR="00617079">
        <w:rPr>
          <w:rFonts w:ascii="Arial" w:hAnsi="Arial" w:cs="Arial"/>
        </w:rPr>
        <w:t>T</w:t>
      </w:r>
      <w:r w:rsidR="00603F21">
        <w:rPr>
          <w:rFonts w:ascii="Arial" w:hAnsi="Arial" w:cs="Arial"/>
        </w:rPr>
        <w:t xml:space="preserve">ransport </w:t>
      </w:r>
      <w:r w:rsidR="00617079">
        <w:rPr>
          <w:rFonts w:ascii="Arial" w:hAnsi="Arial" w:cs="Arial"/>
        </w:rPr>
        <w:t>M</w:t>
      </w:r>
      <w:r w:rsidR="00603F21">
        <w:rPr>
          <w:rFonts w:ascii="Arial" w:hAnsi="Arial" w:cs="Arial"/>
        </w:rPr>
        <w:t>as</w:t>
      </w:r>
      <w:r w:rsidR="00617079">
        <w:rPr>
          <w:rFonts w:ascii="Arial" w:hAnsi="Arial" w:cs="Arial"/>
        </w:rPr>
        <w:t>t</w:t>
      </w:r>
      <w:r w:rsidR="00603F21">
        <w:rPr>
          <w:rFonts w:ascii="Arial" w:hAnsi="Arial" w:cs="Arial"/>
        </w:rPr>
        <w:t xml:space="preserve">er </w:t>
      </w:r>
      <w:r w:rsidR="00617079">
        <w:rPr>
          <w:rFonts w:ascii="Arial" w:hAnsi="Arial" w:cs="Arial"/>
        </w:rPr>
        <w:t>P</w:t>
      </w:r>
      <w:r w:rsidR="00603F21">
        <w:rPr>
          <w:rFonts w:ascii="Arial" w:hAnsi="Arial" w:cs="Arial"/>
        </w:rPr>
        <w:t>lan</w:t>
      </w:r>
      <w:r w:rsidR="00617079">
        <w:rPr>
          <w:rFonts w:ascii="Arial" w:hAnsi="Arial" w:cs="Arial"/>
        </w:rPr>
        <w:t xml:space="preserve"> (TMP)</w:t>
      </w:r>
      <w:r w:rsidR="00603F21">
        <w:rPr>
          <w:rFonts w:ascii="Arial" w:hAnsi="Arial" w:cs="Arial"/>
        </w:rPr>
        <w:t xml:space="preserve"> which has a 2030 vision. The studies have proposed six </w:t>
      </w:r>
      <w:r w:rsidR="005F035A">
        <w:rPr>
          <w:rFonts w:ascii="Arial" w:hAnsi="Arial" w:cs="Arial"/>
        </w:rPr>
        <w:t>B</w:t>
      </w:r>
      <w:r w:rsidR="00116C29">
        <w:rPr>
          <w:rFonts w:ascii="Arial" w:hAnsi="Arial" w:cs="Arial"/>
        </w:rPr>
        <w:t>RT corridors and revival of the KCR</w:t>
      </w:r>
      <w:r w:rsidR="00833EBF">
        <w:rPr>
          <w:rFonts w:ascii="Arial" w:hAnsi="Arial" w:cs="Arial"/>
        </w:rPr>
        <w:t xml:space="preserve"> including a rail corridor bifurcating the circle of the KCR and extending it to the </w:t>
      </w:r>
      <w:r w:rsidR="009954C0">
        <w:rPr>
          <w:rFonts w:ascii="Arial" w:hAnsi="Arial" w:cs="Arial"/>
        </w:rPr>
        <w:t xml:space="preserve">Super Highway, </w:t>
      </w:r>
      <w:r w:rsidR="00D4547F">
        <w:rPr>
          <w:rFonts w:ascii="Arial" w:hAnsi="Arial" w:cs="Arial"/>
        </w:rPr>
        <w:t xml:space="preserve">the </w:t>
      </w:r>
      <w:r w:rsidR="009954C0">
        <w:rPr>
          <w:rFonts w:ascii="Arial" w:hAnsi="Arial" w:cs="Arial"/>
        </w:rPr>
        <w:t>main exit of Karachi to the rest of the country</w:t>
      </w:r>
      <w:r w:rsidR="00833EBF">
        <w:rPr>
          <w:rFonts w:ascii="Arial" w:hAnsi="Arial" w:cs="Arial"/>
        </w:rPr>
        <w:t xml:space="preserve">. The JICA proposal is given in the </w:t>
      </w:r>
      <w:r w:rsidR="000F5248" w:rsidRPr="000F5248">
        <w:rPr>
          <w:rFonts w:ascii="Arial" w:hAnsi="Arial" w:cs="Arial"/>
          <w:b/>
        </w:rPr>
        <w:t>Figure</w:t>
      </w:r>
      <w:r w:rsidR="00833EBF" w:rsidRPr="00833EBF">
        <w:rPr>
          <w:rFonts w:ascii="Arial" w:hAnsi="Arial" w:cs="Arial"/>
          <w:b/>
        </w:rPr>
        <w:t>-</w:t>
      </w:r>
      <w:r w:rsidR="000F5248">
        <w:rPr>
          <w:rFonts w:ascii="Arial" w:hAnsi="Arial" w:cs="Arial"/>
          <w:b/>
        </w:rPr>
        <w:t>4</w:t>
      </w:r>
      <w:r w:rsidR="00833EBF">
        <w:rPr>
          <w:rFonts w:ascii="Arial" w:hAnsi="Arial" w:cs="Arial"/>
        </w:rPr>
        <w:t>. Detailed paper work for the revival of the KCR has been completed.</w:t>
      </w:r>
      <w:r w:rsidR="00751231">
        <w:rPr>
          <w:rFonts w:ascii="Arial" w:hAnsi="Arial" w:cs="Arial"/>
        </w:rPr>
        <w:t xml:space="preserve"> It </w:t>
      </w:r>
      <w:r w:rsidR="004C4D5F">
        <w:rPr>
          <w:rFonts w:ascii="Arial" w:hAnsi="Arial" w:cs="Arial"/>
        </w:rPr>
        <w:t>is supposed to cater to 0.7 million people per day.</w:t>
      </w:r>
      <w:r w:rsidR="00751231">
        <w:rPr>
          <w:rFonts w:ascii="Arial" w:hAnsi="Arial" w:cs="Arial"/>
        </w:rPr>
        <w:t xml:space="preserve"> </w:t>
      </w:r>
      <w:r w:rsidR="008B4A9B">
        <w:rPr>
          <w:rFonts w:ascii="Arial" w:hAnsi="Arial" w:cs="Arial"/>
        </w:rPr>
        <w:t>It is considered to be corner stone</w:t>
      </w:r>
      <w:r w:rsidR="004C4D5F">
        <w:rPr>
          <w:rFonts w:ascii="Arial" w:hAnsi="Arial" w:cs="Arial"/>
        </w:rPr>
        <w:t xml:space="preserve"> </w:t>
      </w:r>
      <w:r w:rsidR="008B4A9B">
        <w:rPr>
          <w:rFonts w:ascii="Arial" w:hAnsi="Arial" w:cs="Arial"/>
        </w:rPr>
        <w:t>of the KTIP Plan</w:t>
      </w:r>
      <w:r w:rsidR="00D4547F">
        <w:rPr>
          <w:rFonts w:ascii="Arial" w:hAnsi="Arial" w:cs="Arial"/>
        </w:rPr>
        <w:t>.</w:t>
      </w:r>
      <w:r w:rsidR="008B4A9B">
        <w:rPr>
          <w:rFonts w:ascii="Arial" w:hAnsi="Arial" w:cs="Arial"/>
        </w:rPr>
        <w:t xml:space="preserve"> </w:t>
      </w:r>
      <w:r w:rsidR="00D4547F">
        <w:rPr>
          <w:rFonts w:ascii="Arial" w:hAnsi="Arial" w:cs="Arial"/>
        </w:rPr>
        <w:t>I</w:t>
      </w:r>
      <w:r w:rsidR="008B4A9B">
        <w:rPr>
          <w:rFonts w:ascii="Arial" w:hAnsi="Arial" w:cs="Arial"/>
        </w:rPr>
        <w:t>f the KCR is revived then it is estimated that the other corridors would be completed in 15 years.</w:t>
      </w:r>
      <w:r w:rsidR="008E7C48">
        <w:rPr>
          <w:rFonts w:ascii="Arial" w:hAnsi="Arial" w:cs="Arial"/>
        </w:rPr>
        <w:t xml:space="preserve"> For the KCR Project JICA is to provide 93.5 percent of the cost through a loan with a 0.2 percent mark-up, payable in 40 years.</w:t>
      </w:r>
      <w:r w:rsidR="008B4A9B">
        <w:rPr>
          <w:rStyle w:val="FootnoteReference"/>
          <w:rFonts w:ascii="Arial" w:hAnsi="Arial" w:cs="Arial"/>
        </w:rPr>
        <w:footnoteReference w:id="44"/>
      </w:r>
      <w:r w:rsidR="008E7C48">
        <w:rPr>
          <w:rFonts w:ascii="Arial" w:hAnsi="Arial" w:cs="Arial"/>
        </w:rPr>
        <w:t xml:space="preserve"> </w:t>
      </w:r>
      <w:r w:rsidR="008B4A9B">
        <w:rPr>
          <w:rFonts w:ascii="Arial" w:hAnsi="Arial" w:cs="Arial"/>
        </w:rPr>
        <w:t xml:space="preserve">   </w:t>
      </w:r>
    </w:p>
    <w:p w:rsidR="00833EBF" w:rsidRDefault="00833EBF" w:rsidP="0064080A">
      <w:pPr>
        <w:spacing w:after="0" w:line="240" w:lineRule="auto"/>
        <w:jc w:val="both"/>
        <w:rPr>
          <w:rFonts w:ascii="Arial" w:hAnsi="Arial" w:cs="Arial"/>
        </w:rPr>
      </w:pPr>
    </w:p>
    <w:p w:rsidR="00A67D4D" w:rsidRDefault="00F90A22" w:rsidP="0064080A">
      <w:pPr>
        <w:spacing w:after="0" w:line="240" w:lineRule="auto"/>
        <w:jc w:val="both"/>
        <w:rPr>
          <w:rFonts w:ascii="Arial" w:hAnsi="Arial" w:cs="Arial"/>
        </w:rPr>
      </w:pPr>
      <w:r>
        <w:rPr>
          <w:rFonts w:ascii="Arial" w:hAnsi="Arial" w:cs="Arial"/>
        </w:rPr>
        <w:t xml:space="preserve">However, the KCR revival project has </w:t>
      </w:r>
      <w:r w:rsidR="00C50A1B">
        <w:rPr>
          <w:rFonts w:ascii="Arial" w:hAnsi="Arial" w:cs="Arial"/>
        </w:rPr>
        <w:t xml:space="preserve">been delayed for </w:t>
      </w:r>
      <w:r>
        <w:rPr>
          <w:rFonts w:ascii="Arial" w:hAnsi="Arial" w:cs="Arial"/>
        </w:rPr>
        <w:t xml:space="preserve">a number of </w:t>
      </w:r>
      <w:r w:rsidR="00C50A1B">
        <w:rPr>
          <w:rFonts w:ascii="Arial" w:hAnsi="Arial" w:cs="Arial"/>
        </w:rPr>
        <w:t>rea</w:t>
      </w:r>
      <w:r>
        <w:rPr>
          <w:rFonts w:ascii="Arial" w:hAnsi="Arial" w:cs="Arial"/>
        </w:rPr>
        <w:t>s</w:t>
      </w:r>
      <w:r w:rsidR="00C50A1B">
        <w:rPr>
          <w:rFonts w:ascii="Arial" w:hAnsi="Arial" w:cs="Arial"/>
        </w:rPr>
        <w:t>on</w:t>
      </w:r>
      <w:r>
        <w:rPr>
          <w:rFonts w:ascii="Arial" w:hAnsi="Arial" w:cs="Arial"/>
        </w:rPr>
        <w:t>s</w:t>
      </w:r>
      <w:r w:rsidR="00C50A1B">
        <w:rPr>
          <w:rFonts w:ascii="Arial" w:hAnsi="Arial" w:cs="Arial"/>
        </w:rPr>
        <w:t>, the most important o</w:t>
      </w:r>
      <w:r w:rsidR="00625286">
        <w:rPr>
          <w:rFonts w:ascii="Arial" w:hAnsi="Arial" w:cs="Arial"/>
        </w:rPr>
        <w:t>ne</w:t>
      </w:r>
      <w:r w:rsidR="009C7C55">
        <w:rPr>
          <w:rFonts w:ascii="Arial" w:hAnsi="Arial" w:cs="Arial"/>
        </w:rPr>
        <w:t>s</w:t>
      </w:r>
      <w:r w:rsidR="00C50A1B">
        <w:rPr>
          <w:rFonts w:ascii="Arial" w:hAnsi="Arial" w:cs="Arial"/>
        </w:rPr>
        <w:t xml:space="preserve"> being the lack of political will</w:t>
      </w:r>
      <w:r w:rsidR="00A67D4D">
        <w:rPr>
          <w:rFonts w:ascii="Arial" w:hAnsi="Arial" w:cs="Arial"/>
        </w:rPr>
        <w:t xml:space="preserve"> </w:t>
      </w:r>
      <w:r w:rsidR="00C50A1B">
        <w:rPr>
          <w:rFonts w:ascii="Arial" w:hAnsi="Arial" w:cs="Arial"/>
        </w:rPr>
        <w:t>and the</w:t>
      </w:r>
      <w:r w:rsidR="00A67D4D">
        <w:rPr>
          <w:rFonts w:ascii="Arial" w:hAnsi="Arial" w:cs="Arial"/>
        </w:rPr>
        <w:t xml:space="preserve"> </w:t>
      </w:r>
      <w:r w:rsidR="009C7C55">
        <w:rPr>
          <w:rFonts w:ascii="Arial" w:hAnsi="Arial" w:cs="Arial"/>
        </w:rPr>
        <w:t>absence of ownership of the Project because of an absence of a proper local government system and lack of clarity</w:t>
      </w:r>
      <w:r w:rsidR="00D4547F">
        <w:rPr>
          <w:rFonts w:ascii="Arial" w:hAnsi="Arial" w:cs="Arial"/>
        </w:rPr>
        <w:t xml:space="preserve"> due to ever changing institutional arrangements</w:t>
      </w:r>
      <w:r w:rsidR="009C7C55">
        <w:rPr>
          <w:rFonts w:ascii="Arial" w:hAnsi="Arial" w:cs="Arial"/>
        </w:rPr>
        <w:t xml:space="preserve">. In addition, there is also the </w:t>
      </w:r>
      <w:r w:rsidR="00A67D4D">
        <w:rPr>
          <w:rFonts w:ascii="Arial" w:hAnsi="Arial" w:cs="Arial"/>
        </w:rPr>
        <w:t xml:space="preserve">failure to develop an acceptable resettlement policy for </w:t>
      </w:r>
      <w:r w:rsidR="006D7BEA">
        <w:rPr>
          <w:rFonts w:ascii="Arial" w:hAnsi="Arial" w:cs="Arial"/>
        </w:rPr>
        <w:t xml:space="preserve">about 23,000 </w:t>
      </w:r>
      <w:r w:rsidR="00A67D4D" w:rsidRPr="00A67D4D">
        <w:rPr>
          <w:rFonts w:ascii="Arial" w:hAnsi="Arial" w:cs="Arial"/>
          <w:i/>
        </w:rPr>
        <w:t>katchi abadi</w:t>
      </w:r>
      <w:r w:rsidR="00A67D4D">
        <w:rPr>
          <w:rFonts w:ascii="Arial" w:hAnsi="Arial" w:cs="Arial"/>
        </w:rPr>
        <w:t xml:space="preserve"> </w:t>
      </w:r>
      <w:r w:rsidR="006D7BEA">
        <w:rPr>
          <w:rFonts w:ascii="Arial" w:hAnsi="Arial" w:cs="Arial"/>
        </w:rPr>
        <w:t>dweller</w:t>
      </w:r>
      <w:r w:rsidR="00A67D4D">
        <w:rPr>
          <w:rFonts w:ascii="Arial" w:hAnsi="Arial" w:cs="Arial"/>
        </w:rPr>
        <w:t>s that are to be relocated</w:t>
      </w:r>
      <w:r w:rsidR="00C50A1B">
        <w:rPr>
          <w:rFonts w:ascii="Arial" w:hAnsi="Arial" w:cs="Arial"/>
        </w:rPr>
        <w:t xml:space="preserve"> </w:t>
      </w:r>
      <w:r w:rsidR="00A67D4D">
        <w:rPr>
          <w:rFonts w:ascii="Arial" w:hAnsi="Arial" w:cs="Arial"/>
        </w:rPr>
        <w:t xml:space="preserve">from the KCR corridor. </w:t>
      </w:r>
      <w:r w:rsidR="00AF15A8">
        <w:rPr>
          <w:rFonts w:ascii="Arial" w:hAnsi="Arial" w:cs="Arial"/>
        </w:rPr>
        <w:t xml:space="preserve">So far, they have been offered a relocation, </w:t>
      </w:r>
      <w:r w:rsidR="00C6492B">
        <w:rPr>
          <w:rFonts w:ascii="Arial" w:hAnsi="Arial" w:cs="Arial"/>
        </w:rPr>
        <w:t>c</w:t>
      </w:r>
      <w:r w:rsidR="00AF15A8">
        <w:rPr>
          <w:rFonts w:ascii="Arial" w:hAnsi="Arial" w:cs="Arial"/>
        </w:rPr>
        <w:t>o</w:t>
      </w:r>
      <w:r w:rsidR="00C6492B">
        <w:rPr>
          <w:rFonts w:ascii="Arial" w:hAnsi="Arial" w:cs="Arial"/>
        </w:rPr>
        <w:t>nsid</w:t>
      </w:r>
      <w:r w:rsidR="00AF15A8">
        <w:rPr>
          <w:rFonts w:ascii="Arial" w:hAnsi="Arial" w:cs="Arial"/>
        </w:rPr>
        <w:t>e</w:t>
      </w:r>
      <w:r w:rsidR="00C6492B">
        <w:rPr>
          <w:rFonts w:ascii="Arial" w:hAnsi="Arial" w:cs="Arial"/>
        </w:rPr>
        <w:t>rable</w:t>
      </w:r>
      <w:r w:rsidR="00AF15A8">
        <w:rPr>
          <w:rFonts w:ascii="Arial" w:hAnsi="Arial" w:cs="Arial"/>
        </w:rPr>
        <w:t xml:space="preserve"> distance from the city centre and their work areas, children’s schools, health and recreational facilities</w:t>
      </w:r>
      <w:r w:rsidR="009A32D7">
        <w:rPr>
          <w:rFonts w:ascii="Arial" w:hAnsi="Arial" w:cs="Arial"/>
        </w:rPr>
        <w:t>,</w:t>
      </w:r>
      <w:r w:rsidR="00AF15A8">
        <w:rPr>
          <w:rFonts w:ascii="Arial" w:hAnsi="Arial" w:cs="Arial"/>
        </w:rPr>
        <w:t xml:space="preserve"> which are easy distance from their present homes.</w:t>
      </w:r>
      <w:r w:rsidR="004156F4">
        <w:rPr>
          <w:rFonts w:ascii="Arial" w:hAnsi="Arial" w:cs="Arial"/>
        </w:rPr>
        <w:t xml:space="preserve"> The KCR Affectees</w:t>
      </w:r>
      <w:r w:rsidR="009627EE">
        <w:rPr>
          <w:rFonts w:ascii="Arial" w:hAnsi="Arial" w:cs="Arial"/>
        </w:rPr>
        <w:t>’</w:t>
      </w:r>
      <w:r w:rsidR="004156F4">
        <w:rPr>
          <w:rFonts w:ascii="Arial" w:hAnsi="Arial" w:cs="Arial"/>
        </w:rPr>
        <w:t xml:space="preserve"> Action Committee</w:t>
      </w:r>
      <w:r w:rsidR="00F66FFF">
        <w:rPr>
          <w:rFonts w:ascii="Arial" w:hAnsi="Arial" w:cs="Arial"/>
        </w:rPr>
        <w:t xml:space="preserve"> (KCR-AAC)</w:t>
      </w:r>
      <w:r w:rsidR="004156F4">
        <w:rPr>
          <w:rFonts w:ascii="Arial" w:hAnsi="Arial" w:cs="Arial"/>
        </w:rPr>
        <w:t xml:space="preserve"> has offered two alternatives. One, they have identified government owned railway land for their relocation. This land is nearer to their places of work. Two, they are willing to move if they are paid the market price f</w:t>
      </w:r>
      <w:r w:rsidR="00E27CD0">
        <w:rPr>
          <w:rFonts w:ascii="Arial" w:hAnsi="Arial" w:cs="Arial"/>
        </w:rPr>
        <w:t>or the land they occupy</w:t>
      </w:r>
      <w:r w:rsidR="00FA1667">
        <w:rPr>
          <w:rFonts w:ascii="Arial" w:hAnsi="Arial" w:cs="Arial"/>
        </w:rPr>
        <w:t xml:space="preserve"> and they will find their own alternative accommodation</w:t>
      </w:r>
      <w:r w:rsidR="00E27CD0">
        <w:rPr>
          <w:rFonts w:ascii="Arial" w:hAnsi="Arial" w:cs="Arial"/>
        </w:rPr>
        <w:t xml:space="preserve">. The second alternative will raise the cost of the rehabilitation project </w:t>
      </w:r>
      <w:r w:rsidR="00D25497">
        <w:rPr>
          <w:rFonts w:ascii="Arial" w:hAnsi="Arial" w:cs="Arial"/>
        </w:rPr>
        <w:t>from 1.6 percent of the total project cost of the KCR rehabilitation to 2.5 percent.</w:t>
      </w:r>
      <w:r w:rsidR="007E1031">
        <w:rPr>
          <w:rStyle w:val="FootnoteReference"/>
          <w:rFonts w:ascii="Arial" w:hAnsi="Arial" w:cs="Arial"/>
        </w:rPr>
        <w:footnoteReference w:id="45"/>
      </w:r>
      <w:r w:rsidR="00AF15A8">
        <w:rPr>
          <w:rFonts w:ascii="Arial" w:hAnsi="Arial" w:cs="Arial"/>
        </w:rPr>
        <w:t xml:space="preserve"> </w:t>
      </w:r>
      <w:r w:rsidR="003B10BC">
        <w:rPr>
          <w:rFonts w:ascii="Arial" w:hAnsi="Arial" w:cs="Arial"/>
        </w:rPr>
        <w:t>The office bearers of the KCR-AAC also point out that a majority of the households have legally acquired water</w:t>
      </w:r>
      <w:r w:rsidR="008B328D">
        <w:rPr>
          <w:rFonts w:ascii="Arial" w:hAnsi="Arial" w:cs="Arial"/>
        </w:rPr>
        <w:t xml:space="preserve"> and</w:t>
      </w:r>
      <w:r w:rsidR="003B10BC">
        <w:rPr>
          <w:rFonts w:ascii="Arial" w:hAnsi="Arial" w:cs="Arial"/>
        </w:rPr>
        <w:t xml:space="preserve"> electricity</w:t>
      </w:r>
      <w:r w:rsidR="008B328D">
        <w:rPr>
          <w:rFonts w:ascii="Arial" w:hAnsi="Arial" w:cs="Arial"/>
        </w:rPr>
        <w:t xml:space="preserve"> connections and a larger number also have gas connections. </w:t>
      </w:r>
      <w:r w:rsidR="00E6483F">
        <w:rPr>
          <w:rFonts w:ascii="Arial" w:hAnsi="Arial" w:cs="Arial"/>
        </w:rPr>
        <w:t>Many of the houses</w:t>
      </w:r>
      <w:r w:rsidR="008B328D">
        <w:rPr>
          <w:rFonts w:ascii="Arial" w:hAnsi="Arial" w:cs="Arial"/>
        </w:rPr>
        <w:t xml:space="preserve"> </w:t>
      </w:r>
      <w:r w:rsidR="00E6483F">
        <w:rPr>
          <w:rFonts w:ascii="Arial" w:hAnsi="Arial" w:cs="Arial"/>
        </w:rPr>
        <w:t>have reinforced concrete roofs.</w:t>
      </w:r>
      <w:r w:rsidR="00E6483F">
        <w:rPr>
          <w:rStyle w:val="FootnoteReference"/>
          <w:rFonts w:ascii="Arial" w:hAnsi="Arial" w:cs="Arial"/>
        </w:rPr>
        <w:footnoteReference w:id="46"/>
      </w:r>
      <w:r w:rsidR="00E6483F">
        <w:rPr>
          <w:rFonts w:ascii="Arial" w:hAnsi="Arial" w:cs="Arial"/>
        </w:rPr>
        <w:t xml:space="preserve"> </w:t>
      </w:r>
      <w:r w:rsidR="00AF15A8">
        <w:rPr>
          <w:rFonts w:ascii="Arial" w:hAnsi="Arial" w:cs="Arial"/>
        </w:rPr>
        <w:t xml:space="preserve"> </w:t>
      </w:r>
      <w:r w:rsidR="00A67D4D">
        <w:rPr>
          <w:rFonts w:ascii="Arial" w:hAnsi="Arial" w:cs="Arial"/>
        </w:rPr>
        <w:t xml:space="preserve"> </w:t>
      </w:r>
    </w:p>
    <w:p w:rsidR="00A67D4D" w:rsidRDefault="00A67D4D" w:rsidP="0064080A">
      <w:pPr>
        <w:spacing w:after="0" w:line="240" w:lineRule="auto"/>
        <w:jc w:val="both"/>
        <w:rPr>
          <w:rFonts w:ascii="Arial" w:hAnsi="Arial" w:cs="Arial"/>
        </w:rPr>
      </w:pPr>
    </w:p>
    <w:p w:rsidR="004D7366" w:rsidRDefault="004156F4" w:rsidP="0064080A">
      <w:pPr>
        <w:spacing w:after="0" w:line="240" w:lineRule="auto"/>
        <w:jc w:val="both"/>
        <w:rPr>
          <w:rFonts w:ascii="Arial" w:hAnsi="Arial" w:cs="Arial"/>
        </w:rPr>
      </w:pPr>
      <w:r>
        <w:rPr>
          <w:rFonts w:ascii="Arial" w:hAnsi="Arial" w:cs="Arial"/>
        </w:rPr>
        <w:t xml:space="preserve">As a result of the delays, the cost </w:t>
      </w:r>
      <w:r w:rsidR="00D25497">
        <w:rPr>
          <w:rFonts w:ascii="Arial" w:hAnsi="Arial" w:cs="Arial"/>
        </w:rPr>
        <w:t xml:space="preserve">of the KCR Project </w:t>
      </w:r>
      <w:r>
        <w:rPr>
          <w:rFonts w:ascii="Arial" w:hAnsi="Arial" w:cs="Arial"/>
        </w:rPr>
        <w:t xml:space="preserve">has increased from </w:t>
      </w:r>
      <w:r w:rsidR="00810D15">
        <w:rPr>
          <w:rFonts w:ascii="Arial" w:hAnsi="Arial" w:cs="Arial"/>
        </w:rPr>
        <w:t>Rs 147 billion in 2009 to Rs 246 billion in July 2012.</w:t>
      </w:r>
      <w:r w:rsidR="00810D15">
        <w:rPr>
          <w:rStyle w:val="FootnoteReference"/>
          <w:rFonts w:ascii="Arial" w:hAnsi="Arial" w:cs="Arial"/>
        </w:rPr>
        <w:footnoteReference w:id="47"/>
      </w:r>
      <w:r w:rsidR="00810D15">
        <w:rPr>
          <w:rFonts w:ascii="Arial" w:hAnsi="Arial" w:cs="Arial"/>
        </w:rPr>
        <w:t xml:space="preserve"> </w:t>
      </w:r>
      <w:r w:rsidR="00724092">
        <w:rPr>
          <w:rFonts w:ascii="Arial" w:hAnsi="Arial" w:cs="Arial"/>
        </w:rPr>
        <w:t xml:space="preserve">In addition, without a subsidy, the service will not be affordable </w:t>
      </w:r>
      <w:r w:rsidR="00724092">
        <w:rPr>
          <w:rFonts w:ascii="Arial" w:hAnsi="Arial" w:cs="Arial"/>
        </w:rPr>
        <w:lastRenderedPageBreak/>
        <w:t>to the poorer sections of the commuting public.</w:t>
      </w:r>
      <w:r w:rsidR="0072583D">
        <w:rPr>
          <w:rStyle w:val="FootnoteReference"/>
          <w:rFonts w:ascii="Arial" w:hAnsi="Arial" w:cs="Arial"/>
        </w:rPr>
        <w:footnoteReference w:id="48"/>
      </w:r>
      <w:r w:rsidR="0072583D">
        <w:rPr>
          <w:rFonts w:ascii="Arial" w:hAnsi="Arial" w:cs="Arial"/>
        </w:rPr>
        <w:t xml:space="preserve"> </w:t>
      </w:r>
      <w:r w:rsidR="00686FDA">
        <w:rPr>
          <w:rFonts w:ascii="Arial" w:hAnsi="Arial" w:cs="Arial"/>
        </w:rPr>
        <w:t xml:space="preserve">Meanwhile, the government has decided to go through with the </w:t>
      </w:r>
      <w:r w:rsidR="00F87B84">
        <w:rPr>
          <w:rFonts w:ascii="Arial" w:hAnsi="Arial" w:cs="Arial"/>
        </w:rPr>
        <w:t>BRT</w:t>
      </w:r>
      <w:r w:rsidR="00FC4D12">
        <w:rPr>
          <w:rFonts w:ascii="Arial" w:hAnsi="Arial" w:cs="Arial"/>
        </w:rPr>
        <w:t>-</w:t>
      </w:r>
      <w:r w:rsidR="00686FDA">
        <w:rPr>
          <w:rFonts w:ascii="Arial" w:hAnsi="Arial" w:cs="Arial"/>
        </w:rPr>
        <w:t>2</w:t>
      </w:r>
      <w:r w:rsidR="009A32D7">
        <w:rPr>
          <w:rFonts w:ascii="Arial" w:hAnsi="Arial" w:cs="Arial"/>
        </w:rPr>
        <w:t xml:space="preserve"> Corridor</w:t>
      </w:r>
      <w:r w:rsidR="00686FDA">
        <w:rPr>
          <w:rFonts w:ascii="Arial" w:hAnsi="Arial" w:cs="Arial"/>
        </w:rPr>
        <w:t xml:space="preserve">, which is now in the </w:t>
      </w:r>
      <w:r w:rsidR="00E92101">
        <w:rPr>
          <w:rFonts w:ascii="Arial" w:hAnsi="Arial" w:cs="Arial"/>
        </w:rPr>
        <w:t>process of being implemented.</w:t>
      </w:r>
      <w:r w:rsidR="005D3620">
        <w:rPr>
          <w:rFonts w:ascii="Arial" w:hAnsi="Arial" w:cs="Arial"/>
        </w:rPr>
        <w:t xml:space="preserve"> </w:t>
      </w:r>
    </w:p>
    <w:p w:rsidR="00833EBF" w:rsidRDefault="00833EBF" w:rsidP="0064080A">
      <w:pPr>
        <w:spacing w:after="0" w:line="240" w:lineRule="auto"/>
        <w:jc w:val="both"/>
        <w:rPr>
          <w:rFonts w:ascii="Arial" w:hAnsi="Arial" w:cs="Arial"/>
        </w:rPr>
      </w:pPr>
    </w:p>
    <w:p w:rsidR="00B54E69" w:rsidRPr="00B54E69" w:rsidRDefault="00B54E69" w:rsidP="0064080A">
      <w:pPr>
        <w:spacing w:after="0" w:line="240" w:lineRule="auto"/>
        <w:jc w:val="both"/>
        <w:rPr>
          <w:rFonts w:ascii="Arial" w:hAnsi="Arial" w:cs="Arial"/>
          <w:b/>
        </w:rPr>
      </w:pPr>
      <w:r w:rsidRPr="00D46C44">
        <w:rPr>
          <w:rFonts w:ascii="Arial" w:hAnsi="Arial" w:cs="Arial"/>
          <w:b/>
          <w:u w:val="single"/>
        </w:rPr>
        <w:t>The CNG Crisis</w:t>
      </w:r>
      <w:r w:rsidRPr="00B54E69">
        <w:rPr>
          <w:rFonts w:ascii="Arial" w:hAnsi="Arial" w:cs="Arial"/>
          <w:b/>
        </w:rPr>
        <w:t xml:space="preserve">: </w:t>
      </w:r>
    </w:p>
    <w:p w:rsidR="00843DFB" w:rsidRDefault="00843DFB" w:rsidP="009A732E">
      <w:pPr>
        <w:spacing w:after="0" w:line="240" w:lineRule="auto"/>
        <w:jc w:val="both"/>
        <w:rPr>
          <w:rFonts w:ascii="Arial" w:hAnsi="Arial" w:cs="Arial"/>
        </w:rPr>
      </w:pPr>
    </w:p>
    <w:p w:rsidR="00420B36" w:rsidRDefault="0052774E" w:rsidP="009A732E">
      <w:pPr>
        <w:spacing w:after="0" w:line="240" w:lineRule="auto"/>
        <w:jc w:val="both"/>
        <w:rPr>
          <w:rFonts w:ascii="Arial" w:hAnsi="Arial" w:cs="Arial"/>
        </w:rPr>
      </w:pPr>
      <w:r>
        <w:rPr>
          <w:rFonts w:ascii="Arial" w:hAnsi="Arial" w:cs="Arial"/>
        </w:rPr>
        <w:t xml:space="preserve">The introduction of CNG as fuel for transport was initiated by government of Pakistan in 1990. There were two reasons for this. One, CNG was available in Pakistan and if used would considerably reduce the import of petrol and diesel. </w:t>
      </w:r>
      <w:r w:rsidR="00297330">
        <w:rPr>
          <w:rFonts w:ascii="Arial" w:hAnsi="Arial" w:cs="Arial"/>
        </w:rPr>
        <w:t xml:space="preserve">This would reduce foreign exchange spending. And two, the use of CNG would reduce pollution. </w:t>
      </w:r>
      <w:r w:rsidR="002C6089">
        <w:rPr>
          <w:rFonts w:ascii="Arial" w:hAnsi="Arial" w:cs="Arial"/>
        </w:rPr>
        <w:t>Pakistan today is the country that uses CNG most in proportion to its population.</w:t>
      </w:r>
      <w:r w:rsidR="00343C7B">
        <w:rPr>
          <w:rFonts w:ascii="Arial" w:hAnsi="Arial" w:cs="Arial"/>
        </w:rPr>
        <w:t xml:space="preserve"> The use of CNG received a big boost when in 2005 the Supreme Court ordered all those vehicles running on diesel to convert to CNG. </w:t>
      </w:r>
      <w:r w:rsidR="00BA03FA">
        <w:rPr>
          <w:rFonts w:ascii="Arial" w:hAnsi="Arial" w:cs="Arial"/>
        </w:rPr>
        <w:t>The transport sector complied immediately</w:t>
      </w:r>
      <w:r w:rsidR="00825592">
        <w:rPr>
          <w:rFonts w:ascii="Arial" w:hAnsi="Arial" w:cs="Arial"/>
        </w:rPr>
        <w:t>.</w:t>
      </w:r>
      <w:r w:rsidR="00BA03FA">
        <w:rPr>
          <w:rFonts w:ascii="Arial" w:hAnsi="Arial" w:cs="Arial"/>
        </w:rPr>
        <w:t xml:space="preserve"> </w:t>
      </w:r>
      <w:r w:rsidR="006E586E">
        <w:rPr>
          <w:rFonts w:ascii="Arial" w:hAnsi="Arial" w:cs="Arial"/>
        </w:rPr>
        <w:t>The added benefit of converting to CNG (</w:t>
      </w:r>
      <w:r w:rsidR="00676A07">
        <w:rPr>
          <w:rFonts w:ascii="Arial" w:hAnsi="Arial" w:cs="Arial"/>
        </w:rPr>
        <w:t xml:space="preserve">per </w:t>
      </w:r>
      <w:r w:rsidR="006E586E">
        <w:rPr>
          <w:rFonts w:ascii="Arial" w:hAnsi="Arial" w:cs="Arial"/>
        </w:rPr>
        <w:t>unit cost Rs 6-7) is that is much cheaper than diesel (</w:t>
      </w:r>
      <w:r w:rsidR="00676A07">
        <w:rPr>
          <w:rFonts w:ascii="Arial" w:hAnsi="Arial" w:cs="Arial"/>
        </w:rPr>
        <w:t xml:space="preserve">per </w:t>
      </w:r>
      <w:r w:rsidR="006E586E">
        <w:rPr>
          <w:rFonts w:ascii="Arial" w:hAnsi="Arial" w:cs="Arial"/>
        </w:rPr>
        <w:t>unit cost Rs 40) or electricity (</w:t>
      </w:r>
      <w:r w:rsidR="00676A07">
        <w:rPr>
          <w:rFonts w:ascii="Arial" w:hAnsi="Arial" w:cs="Arial"/>
        </w:rPr>
        <w:t xml:space="preserve">per </w:t>
      </w:r>
      <w:r w:rsidR="006E586E">
        <w:rPr>
          <w:rFonts w:ascii="Arial" w:hAnsi="Arial" w:cs="Arial"/>
        </w:rPr>
        <w:t>unit cost Rs 17).</w:t>
      </w:r>
      <w:r w:rsidR="00547602">
        <w:rPr>
          <w:rFonts w:ascii="Arial" w:hAnsi="Arial" w:cs="Arial"/>
        </w:rPr>
        <w:t xml:space="preserve"> CNG is also used by domestic users; fertiliser and cement factories; </w:t>
      </w:r>
      <w:r w:rsidR="000B56FE">
        <w:rPr>
          <w:rFonts w:ascii="Arial" w:hAnsi="Arial" w:cs="Arial"/>
        </w:rPr>
        <w:t>and</w:t>
      </w:r>
      <w:r w:rsidR="00371154">
        <w:rPr>
          <w:rFonts w:ascii="Arial" w:hAnsi="Arial" w:cs="Arial"/>
        </w:rPr>
        <w:t xml:space="preserve"> for</w:t>
      </w:r>
      <w:r w:rsidR="000B56FE">
        <w:rPr>
          <w:rFonts w:ascii="Arial" w:hAnsi="Arial" w:cs="Arial"/>
        </w:rPr>
        <w:t xml:space="preserve"> power generation</w:t>
      </w:r>
      <w:r w:rsidR="00F914F6">
        <w:rPr>
          <w:rFonts w:ascii="Arial" w:hAnsi="Arial" w:cs="Arial"/>
        </w:rPr>
        <w:t>. In winters, the demand for gas increases by about 300 percent</w:t>
      </w:r>
      <w:r w:rsidR="000B56FE">
        <w:rPr>
          <w:rFonts w:ascii="Arial" w:hAnsi="Arial" w:cs="Arial"/>
        </w:rPr>
        <w:t>.</w:t>
      </w:r>
      <w:r w:rsidR="00676A07">
        <w:rPr>
          <w:rStyle w:val="FootnoteReference"/>
          <w:rFonts w:ascii="Arial" w:hAnsi="Arial" w:cs="Arial"/>
        </w:rPr>
        <w:footnoteReference w:id="49"/>
      </w:r>
      <w:r w:rsidR="00676A07">
        <w:rPr>
          <w:rFonts w:ascii="Arial" w:hAnsi="Arial" w:cs="Arial"/>
        </w:rPr>
        <w:t xml:space="preserve"> </w:t>
      </w:r>
    </w:p>
    <w:p w:rsidR="00420B36" w:rsidRDefault="00420B36" w:rsidP="009A732E">
      <w:pPr>
        <w:spacing w:after="0" w:line="240" w:lineRule="auto"/>
        <w:jc w:val="both"/>
        <w:rPr>
          <w:rFonts w:ascii="Arial" w:hAnsi="Arial" w:cs="Arial"/>
        </w:rPr>
      </w:pPr>
    </w:p>
    <w:p w:rsidR="00894385" w:rsidRDefault="00420B36" w:rsidP="009A732E">
      <w:pPr>
        <w:spacing w:after="0" w:line="240" w:lineRule="auto"/>
        <w:jc w:val="both"/>
        <w:rPr>
          <w:rFonts w:ascii="Arial" w:hAnsi="Arial" w:cs="Arial"/>
        </w:rPr>
      </w:pPr>
      <w:r>
        <w:rPr>
          <w:rFonts w:ascii="Arial" w:hAnsi="Arial" w:cs="Arial"/>
        </w:rPr>
        <w:t xml:space="preserve">The crisis occurred when in 2008-2010 the price of oil rose substantially and it was in these years that power outages increased in Pakistan. In Karachi, they were at an average more than six to seven hours a day. As a result of this, </w:t>
      </w:r>
      <w:r w:rsidR="004A15BB">
        <w:rPr>
          <w:rFonts w:ascii="Arial" w:hAnsi="Arial" w:cs="Arial"/>
        </w:rPr>
        <w:t xml:space="preserve">people, especially the elite, </w:t>
      </w:r>
      <w:r w:rsidR="00422429">
        <w:rPr>
          <w:rFonts w:ascii="Arial" w:hAnsi="Arial" w:cs="Arial"/>
        </w:rPr>
        <w:t xml:space="preserve">installed gas generators and so did industrialists to run their industries. </w:t>
      </w:r>
      <w:r w:rsidR="0041299D">
        <w:rPr>
          <w:rFonts w:ascii="Arial" w:hAnsi="Arial" w:cs="Arial"/>
        </w:rPr>
        <w:t>Since using gas generator</w:t>
      </w:r>
      <w:r w:rsidR="00371154">
        <w:rPr>
          <w:rFonts w:ascii="Arial" w:hAnsi="Arial" w:cs="Arial"/>
        </w:rPr>
        <w:t>s</w:t>
      </w:r>
      <w:r w:rsidR="0041299D">
        <w:rPr>
          <w:rFonts w:ascii="Arial" w:hAnsi="Arial" w:cs="Arial"/>
        </w:rPr>
        <w:t xml:space="preserve"> was cheaper than getting electricity from the grid, a number of homes and industrial establishment</w:t>
      </w:r>
      <w:r w:rsidR="00371154">
        <w:rPr>
          <w:rFonts w:ascii="Arial" w:hAnsi="Arial" w:cs="Arial"/>
        </w:rPr>
        <w:t>s</w:t>
      </w:r>
      <w:r w:rsidR="0041299D">
        <w:rPr>
          <w:rFonts w:ascii="Arial" w:hAnsi="Arial" w:cs="Arial"/>
        </w:rPr>
        <w:t xml:space="preserve"> have continued to use gas even though electricity is available. </w:t>
      </w:r>
      <w:r w:rsidR="0045493E">
        <w:rPr>
          <w:rFonts w:ascii="Arial" w:hAnsi="Arial" w:cs="Arial"/>
        </w:rPr>
        <w:t xml:space="preserve">In December 2013, the Supreme Court passed a judgement in which it ordered that </w:t>
      </w:r>
      <w:r w:rsidR="008A0320">
        <w:rPr>
          <w:rFonts w:ascii="Arial" w:hAnsi="Arial" w:cs="Arial"/>
        </w:rPr>
        <w:t>CNG used for the generation of electricity should be charged at the same unit price as electricity except for those industries who used boilers or need gas for their processes.</w:t>
      </w:r>
      <w:r w:rsidR="008A0320">
        <w:rPr>
          <w:rStyle w:val="FootnoteReference"/>
          <w:rFonts w:ascii="Arial" w:hAnsi="Arial" w:cs="Arial"/>
        </w:rPr>
        <w:footnoteReference w:id="50"/>
      </w:r>
      <w:r w:rsidR="008A0320">
        <w:rPr>
          <w:rFonts w:ascii="Arial" w:hAnsi="Arial" w:cs="Arial"/>
        </w:rPr>
        <w:t xml:space="preserve"> </w:t>
      </w:r>
      <w:r w:rsidR="00580235">
        <w:rPr>
          <w:rFonts w:ascii="Arial" w:hAnsi="Arial" w:cs="Arial"/>
        </w:rPr>
        <w:t>This Supreme Court order has not been implemented because of weak government institutions</w:t>
      </w:r>
      <w:r w:rsidR="0041299D">
        <w:rPr>
          <w:rFonts w:ascii="Arial" w:hAnsi="Arial" w:cs="Arial"/>
        </w:rPr>
        <w:t xml:space="preserve"> </w:t>
      </w:r>
      <w:r w:rsidR="00580235">
        <w:rPr>
          <w:rFonts w:ascii="Arial" w:hAnsi="Arial" w:cs="Arial"/>
        </w:rPr>
        <w:t xml:space="preserve">and a refusal by CNG users to obey the Court orders. </w:t>
      </w:r>
    </w:p>
    <w:p w:rsidR="00894385" w:rsidRDefault="00894385" w:rsidP="009A732E">
      <w:pPr>
        <w:spacing w:after="0" w:line="240" w:lineRule="auto"/>
        <w:jc w:val="both"/>
        <w:rPr>
          <w:rFonts w:ascii="Arial" w:hAnsi="Arial" w:cs="Arial"/>
        </w:rPr>
      </w:pPr>
    </w:p>
    <w:p w:rsidR="00D67963" w:rsidRDefault="00894385" w:rsidP="009A732E">
      <w:pPr>
        <w:spacing w:after="0" w:line="240" w:lineRule="auto"/>
        <w:jc w:val="both"/>
        <w:rPr>
          <w:rFonts w:ascii="Arial" w:hAnsi="Arial" w:cs="Arial"/>
        </w:rPr>
      </w:pPr>
      <w:r>
        <w:rPr>
          <w:rFonts w:ascii="Arial" w:hAnsi="Arial" w:cs="Arial"/>
        </w:rPr>
        <w:t xml:space="preserve">Pakistan has substantial CNG reserves. However, it opted for importing CNG from Central Asia and then from Iran since it was cheaper than developing new CNG extraction sites. </w:t>
      </w:r>
      <w:r w:rsidR="00B53139">
        <w:rPr>
          <w:rFonts w:ascii="Arial" w:hAnsi="Arial" w:cs="Arial"/>
        </w:rPr>
        <w:t xml:space="preserve">The Central Asian </w:t>
      </w:r>
      <w:r w:rsidR="001746EF">
        <w:rPr>
          <w:rFonts w:ascii="Arial" w:hAnsi="Arial" w:cs="Arial"/>
        </w:rPr>
        <w:t>P</w:t>
      </w:r>
      <w:r w:rsidR="00B53139">
        <w:rPr>
          <w:rFonts w:ascii="Arial" w:hAnsi="Arial" w:cs="Arial"/>
        </w:rPr>
        <w:t>ro</w:t>
      </w:r>
      <w:r w:rsidR="001746EF">
        <w:rPr>
          <w:rFonts w:ascii="Arial" w:hAnsi="Arial" w:cs="Arial"/>
        </w:rPr>
        <w:t>je</w:t>
      </w:r>
      <w:r w:rsidR="00B53139">
        <w:rPr>
          <w:rFonts w:ascii="Arial" w:hAnsi="Arial" w:cs="Arial"/>
        </w:rPr>
        <w:t xml:space="preserve">ct did not take off </w:t>
      </w:r>
      <w:r w:rsidR="00813CC0">
        <w:rPr>
          <w:rFonts w:ascii="Arial" w:hAnsi="Arial" w:cs="Arial"/>
        </w:rPr>
        <w:t xml:space="preserve">due to the Afghan War </w:t>
      </w:r>
      <w:r w:rsidR="00B53139">
        <w:rPr>
          <w:rFonts w:ascii="Arial" w:hAnsi="Arial" w:cs="Arial"/>
        </w:rPr>
        <w:t xml:space="preserve">and the </w:t>
      </w:r>
      <w:r w:rsidR="00642486">
        <w:rPr>
          <w:rFonts w:ascii="Arial" w:hAnsi="Arial" w:cs="Arial"/>
        </w:rPr>
        <w:t xml:space="preserve">Iran pipeline option fizzled out because of the </w:t>
      </w:r>
      <w:r w:rsidR="00D42C0D">
        <w:rPr>
          <w:rFonts w:ascii="Arial" w:hAnsi="Arial" w:cs="Arial"/>
        </w:rPr>
        <w:t>UN imposed sanctions on trade with Iran.</w:t>
      </w:r>
      <w:r w:rsidR="00D42C0D">
        <w:rPr>
          <w:rStyle w:val="FootnoteReference"/>
          <w:rFonts w:ascii="Arial" w:hAnsi="Arial" w:cs="Arial"/>
        </w:rPr>
        <w:footnoteReference w:id="51"/>
      </w:r>
      <w:r w:rsidR="00D42C0D">
        <w:rPr>
          <w:rFonts w:ascii="Arial" w:hAnsi="Arial" w:cs="Arial"/>
        </w:rPr>
        <w:t xml:space="preserve"> </w:t>
      </w:r>
    </w:p>
    <w:p w:rsidR="00D67963" w:rsidRDefault="00D67963" w:rsidP="009A732E">
      <w:pPr>
        <w:spacing w:after="0" w:line="240" w:lineRule="auto"/>
        <w:jc w:val="both"/>
        <w:rPr>
          <w:rFonts w:ascii="Arial" w:hAnsi="Arial" w:cs="Arial"/>
        </w:rPr>
      </w:pPr>
    </w:p>
    <w:p w:rsidR="002D3F94" w:rsidRDefault="00D67963" w:rsidP="009A732E">
      <w:pPr>
        <w:spacing w:after="0" w:line="240" w:lineRule="auto"/>
        <w:jc w:val="both"/>
        <w:rPr>
          <w:rFonts w:ascii="Arial" w:hAnsi="Arial" w:cs="Arial"/>
        </w:rPr>
      </w:pPr>
      <w:r>
        <w:rPr>
          <w:rFonts w:ascii="Arial" w:hAnsi="Arial" w:cs="Arial"/>
        </w:rPr>
        <w:t xml:space="preserve">As a result of the </w:t>
      </w:r>
      <w:r w:rsidR="00DF4642">
        <w:rPr>
          <w:rFonts w:ascii="Arial" w:hAnsi="Arial" w:cs="Arial"/>
        </w:rPr>
        <w:t xml:space="preserve">government initiative and the Court order, </w:t>
      </w:r>
      <w:r>
        <w:rPr>
          <w:rFonts w:ascii="Arial" w:hAnsi="Arial" w:cs="Arial"/>
        </w:rPr>
        <w:t>4.5 million private cars</w:t>
      </w:r>
      <w:r w:rsidR="00813CC0">
        <w:rPr>
          <w:rFonts w:ascii="Arial" w:hAnsi="Arial" w:cs="Arial"/>
        </w:rPr>
        <w:t xml:space="preserve"> and</w:t>
      </w:r>
      <w:r>
        <w:rPr>
          <w:rFonts w:ascii="Arial" w:hAnsi="Arial" w:cs="Arial"/>
        </w:rPr>
        <w:t xml:space="preserve"> public transport</w:t>
      </w:r>
      <w:r w:rsidR="00813CC0">
        <w:rPr>
          <w:rFonts w:ascii="Arial" w:hAnsi="Arial" w:cs="Arial"/>
        </w:rPr>
        <w:t xml:space="preserve"> </w:t>
      </w:r>
      <w:r w:rsidR="00DF4642">
        <w:rPr>
          <w:rFonts w:ascii="Arial" w:hAnsi="Arial" w:cs="Arial"/>
        </w:rPr>
        <w:t xml:space="preserve">converted </w:t>
      </w:r>
      <w:r w:rsidR="00813CC0">
        <w:rPr>
          <w:rFonts w:ascii="Arial" w:hAnsi="Arial" w:cs="Arial"/>
        </w:rPr>
        <w:t>to CNG</w:t>
      </w:r>
      <w:r>
        <w:rPr>
          <w:rFonts w:ascii="Arial" w:hAnsi="Arial" w:cs="Arial"/>
        </w:rPr>
        <w:t xml:space="preserve"> and </w:t>
      </w:r>
      <w:r w:rsidR="00DF4642">
        <w:rPr>
          <w:rFonts w:ascii="Arial" w:hAnsi="Arial" w:cs="Arial"/>
        </w:rPr>
        <w:t xml:space="preserve">CNG </w:t>
      </w:r>
      <w:r>
        <w:rPr>
          <w:rFonts w:ascii="Arial" w:hAnsi="Arial" w:cs="Arial"/>
        </w:rPr>
        <w:t xml:space="preserve">use for power generation </w:t>
      </w:r>
      <w:r w:rsidR="00813CC0">
        <w:rPr>
          <w:rFonts w:ascii="Arial" w:hAnsi="Arial" w:cs="Arial"/>
        </w:rPr>
        <w:t>a</w:t>
      </w:r>
      <w:r w:rsidR="00DF4642">
        <w:rPr>
          <w:rFonts w:ascii="Arial" w:hAnsi="Arial" w:cs="Arial"/>
        </w:rPr>
        <w:t>lso commenced</w:t>
      </w:r>
      <w:r>
        <w:rPr>
          <w:rFonts w:ascii="Arial" w:hAnsi="Arial" w:cs="Arial"/>
        </w:rPr>
        <w:t>.</w:t>
      </w:r>
      <w:r w:rsidR="00413295">
        <w:rPr>
          <w:rFonts w:ascii="Arial" w:hAnsi="Arial" w:cs="Arial"/>
        </w:rPr>
        <w:t xml:space="preserve"> The cost of conversion</w:t>
      </w:r>
      <w:r w:rsidR="003C5250">
        <w:rPr>
          <w:rFonts w:ascii="Arial" w:hAnsi="Arial" w:cs="Arial"/>
        </w:rPr>
        <w:t xml:space="preserve"> from diesel to CNG</w:t>
      </w:r>
      <w:r w:rsidR="00413295">
        <w:rPr>
          <w:rFonts w:ascii="Arial" w:hAnsi="Arial" w:cs="Arial"/>
        </w:rPr>
        <w:t xml:space="preserve"> varies between Rs 40,000 for a small car up to Rs 200,000</w:t>
      </w:r>
      <w:r>
        <w:rPr>
          <w:rFonts w:ascii="Arial" w:hAnsi="Arial" w:cs="Arial"/>
        </w:rPr>
        <w:t xml:space="preserve"> </w:t>
      </w:r>
      <w:r w:rsidR="00413295">
        <w:rPr>
          <w:rFonts w:ascii="Arial" w:hAnsi="Arial" w:cs="Arial"/>
        </w:rPr>
        <w:t>for a bus. Once converted from diesel to CNG, the vehicle cannot be converted back to diesel. The only option is to change its engine.</w:t>
      </w:r>
      <w:r w:rsidR="00697716">
        <w:rPr>
          <w:rFonts w:ascii="Arial" w:hAnsi="Arial" w:cs="Arial"/>
        </w:rPr>
        <w:t xml:space="preserve"> Many school vans and university buses transporting students also converted to CNG.</w:t>
      </w:r>
      <w:r w:rsidR="001405E4">
        <w:rPr>
          <w:rStyle w:val="FootnoteReference"/>
          <w:rFonts w:ascii="Arial" w:hAnsi="Arial" w:cs="Arial"/>
        </w:rPr>
        <w:footnoteReference w:id="52"/>
      </w:r>
      <w:r w:rsidR="00413295">
        <w:rPr>
          <w:rFonts w:ascii="Arial" w:hAnsi="Arial" w:cs="Arial"/>
        </w:rPr>
        <w:t xml:space="preserve"> Because of these issues, there is now an </w:t>
      </w:r>
      <w:r>
        <w:rPr>
          <w:rFonts w:ascii="Arial" w:hAnsi="Arial" w:cs="Arial"/>
        </w:rPr>
        <w:t xml:space="preserve">acute shortage of CNG in Pakistan. Karachi being the industrial hub with a larger commuting public than any other location in the country, has suffered most. </w:t>
      </w:r>
      <w:r w:rsidR="00D366F2">
        <w:rPr>
          <w:rFonts w:ascii="Arial" w:hAnsi="Arial" w:cs="Arial"/>
        </w:rPr>
        <w:t xml:space="preserve">The government response has been to </w:t>
      </w:r>
      <w:r w:rsidR="000274CB">
        <w:rPr>
          <w:rFonts w:ascii="Arial" w:hAnsi="Arial" w:cs="Arial"/>
        </w:rPr>
        <w:t>permit CNG stations to function only four days a week in the city.</w:t>
      </w:r>
      <w:r w:rsidR="00B54709">
        <w:rPr>
          <w:rFonts w:ascii="Arial" w:hAnsi="Arial" w:cs="Arial"/>
        </w:rPr>
        <w:t xml:space="preserve"> Due to this, CNG buses, which account for </w:t>
      </w:r>
      <w:r w:rsidR="00683AB4">
        <w:rPr>
          <w:rFonts w:ascii="Arial" w:hAnsi="Arial" w:cs="Arial"/>
        </w:rPr>
        <w:t>70</w:t>
      </w:r>
      <w:r w:rsidR="00B54709">
        <w:rPr>
          <w:rFonts w:ascii="Arial" w:hAnsi="Arial" w:cs="Arial"/>
        </w:rPr>
        <w:t xml:space="preserve"> percent of the registered buses</w:t>
      </w:r>
      <w:r w:rsidR="00B54709">
        <w:rPr>
          <w:rStyle w:val="FootnoteReference"/>
          <w:rFonts w:ascii="Arial" w:hAnsi="Arial" w:cs="Arial"/>
        </w:rPr>
        <w:footnoteReference w:id="53"/>
      </w:r>
      <w:r w:rsidR="003E231F">
        <w:rPr>
          <w:rFonts w:ascii="Arial" w:hAnsi="Arial" w:cs="Arial"/>
        </w:rPr>
        <w:t>,</w:t>
      </w:r>
      <w:r w:rsidR="00FC6063">
        <w:rPr>
          <w:rFonts w:ascii="Arial" w:hAnsi="Arial" w:cs="Arial"/>
        </w:rPr>
        <w:t xml:space="preserve"> stay off the roads during the non-CNG days causing immense problems for the commuting public and losses for the transporters and the CNG stations. </w:t>
      </w:r>
      <w:r w:rsidR="00053905">
        <w:rPr>
          <w:rFonts w:ascii="Arial" w:hAnsi="Arial" w:cs="Arial"/>
        </w:rPr>
        <w:t>It is now common to see long queues</w:t>
      </w:r>
      <w:r w:rsidR="00D30E51">
        <w:rPr>
          <w:rFonts w:ascii="Arial" w:hAnsi="Arial" w:cs="Arial"/>
        </w:rPr>
        <w:t xml:space="preserve"> of vehicles</w:t>
      </w:r>
      <w:r w:rsidR="00053905">
        <w:rPr>
          <w:rFonts w:ascii="Arial" w:hAnsi="Arial" w:cs="Arial"/>
        </w:rPr>
        <w:t xml:space="preserve"> at CNG stations</w:t>
      </w:r>
      <w:r w:rsidR="002D3F94">
        <w:rPr>
          <w:rFonts w:ascii="Arial" w:hAnsi="Arial" w:cs="Arial"/>
        </w:rPr>
        <w:t xml:space="preserve"> waiting for the CNG </w:t>
      </w:r>
      <w:r w:rsidR="002D3F94">
        <w:rPr>
          <w:rFonts w:ascii="Arial" w:hAnsi="Arial" w:cs="Arial"/>
        </w:rPr>
        <w:lastRenderedPageBreak/>
        <w:t xml:space="preserve">station to start functioning. </w:t>
      </w:r>
      <w:r w:rsidR="00052E68">
        <w:rPr>
          <w:rFonts w:ascii="Arial" w:hAnsi="Arial" w:cs="Arial"/>
        </w:rPr>
        <w:t>People can wait for over four to five hours to get their vehicles filled.</w:t>
      </w:r>
      <w:r w:rsidR="00075C8D">
        <w:rPr>
          <w:rStyle w:val="FootnoteReference"/>
          <w:rFonts w:ascii="Arial" w:hAnsi="Arial" w:cs="Arial"/>
        </w:rPr>
        <w:footnoteReference w:id="54"/>
      </w:r>
      <w:r w:rsidR="00052E68">
        <w:rPr>
          <w:rFonts w:ascii="Arial" w:hAnsi="Arial" w:cs="Arial"/>
        </w:rPr>
        <w:t xml:space="preserve"> </w:t>
      </w:r>
    </w:p>
    <w:p w:rsidR="002D3F94" w:rsidRDefault="002D3F94" w:rsidP="009A732E">
      <w:pPr>
        <w:spacing w:after="0" w:line="240" w:lineRule="auto"/>
        <w:jc w:val="both"/>
        <w:rPr>
          <w:rFonts w:ascii="Arial" w:hAnsi="Arial" w:cs="Arial"/>
        </w:rPr>
      </w:pPr>
    </w:p>
    <w:p w:rsidR="00683AB4" w:rsidRDefault="003A66A0" w:rsidP="009A732E">
      <w:pPr>
        <w:spacing w:after="0" w:line="240" w:lineRule="auto"/>
        <w:jc w:val="both"/>
        <w:rPr>
          <w:rFonts w:ascii="Arial" w:hAnsi="Arial" w:cs="Arial"/>
        </w:rPr>
      </w:pPr>
      <w:r>
        <w:rPr>
          <w:rFonts w:ascii="Arial" w:hAnsi="Arial" w:cs="Arial"/>
        </w:rPr>
        <w:t>Banning the use of CNG</w:t>
      </w:r>
      <w:r w:rsidR="00697716">
        <w:rPr>
          <w:rFonts w:ascii="Arial" w:hAnsi="Arial" w:cs="Arial"/>
        </w:rPr>
        <w:t>, as has been often been suggested in the media,</w:t>
      </w:r>
      <w:r>
        <w:rPr>
          <w:rFonts w:ascii="Arial" w:hAnsi="Arial" w:cs="Arial"/>
        </w:rPr>
        <w:t xml:space="preserve"> is not possible because it substitutes for 2.3 billion litres of petrol / diesel. If it is shut down, Pakistan will have to import 2 billion litres for which foreign exchange </w:t>
      </w:r>
      <w:r w:rsidR="00A51C3D">
        <w:rPr>
          <w:rFonts w:ascii="Arial" w:hAnsi="Arial" w:cs="Arial"/>
        </w:rPr>
        <w:t>in the neighbourhood of US$ 1 billion</w:t>
      </w:r>
      <w:r w:rsidR="00677FC9">
        <w:rPr>
          <w:rFonts w:ascii="Arial" w:hAnsi="Arial" w:cs="Arial"/>
        </w:rPr>
        <w:t xml:space="preserve"> per year</w:t>
      </w:r>
      <w:r w:rsidR="00A51C3D">
        <w:rPr>
          <w:rFonts w:ascii="Arial" w:hAnsi="Arial" w:cs="Arial"/>
        </w:rPr>
        <w:t xml:space="preserve"> </w:t>
      </w:r>
      <w:r>
        <w:rPr>
          <w:rFonts w:ascii="Arial" w:hAnsi="Arial" w:cs="Arial"/>
        </w:rPr>
        <w:t>will have to be spent.</w:t>
      </w:r>
      <w:r w:rsidR="00A51C3D">
        <w:rPr>
          <w:rFonts w:ascii="Arial" w:hAnsi="Arial" w:cs="Arial"/>
        </w:rPr>
        <w:t xml:space="preserve"> In addition, the CNG sector employs more than 400,000 persons in the city.</w:t>
      </w:r>
      <w:r w:rsidR="00DC3C2E">
        <w:rPr>
          <w:rStyle w:val="FootnoteReference"/>
          <w:rFonts w:ascii="Arial" w:hAnsi="Arial" w:cs="Arial"/>
        </w:rPr>
        <w:footnoteReference w:id="55"/>
      </w:r>
      <w:r w:rsidR="00683AB4">
        <w:rPr>
          <w:rFonts w:ascii="Arial" w:hAnsi="Arial" w:cs="Arial"/>
        </w:rPr>
        <w:t xml:space="preserve"> </w:t>
      </w:r>
      <w:r w:rsidR="003E231F">
        <w:rPr>
          <w:rFonts w:ascii="Arial" w:hAnsi="Arial" w:cs="Arial"/>
        </w:rPr>
        <w:t xml:space="preserve">They will become unemployed. </w:t>
      </w:r>
    </w:p>
    <w:p w:rsidR="00683AB4" w:rsidRDefault="00683AB4" w:rsidP="009A732E">
      <w:pPr>
        <w:spacing w:after="0" w:line="240" w:lineRule="auto"/>
        <w:jc w:val="both"/>
        <w:rPr>
          <w:rFonts w:ascii="Arial" w:hAnsi="Arial" w:cs="Arial"/>
        </w:rPr>
      </w:pPr>
    </w:p>
    <w:p w:rsidR="00660716" w:rsidRPr="004D7366" w:rsidRDefault="00660716" w:rsidP="009A732E">
      <w:pPr>
        <w:spacing w:after="0" w:line="240" w:lineRule="auto"/>
        <w:jc w:val="both"/>
        <w:rPr>
          <w:rFonts w:ascii="Arial" w:hAnsi="Arial" w:cs="Arial"/>
          <w:b/>
        </w:rPr>
      </w:pPr>
      <w:r w:rsidRPr="004D7366">
        <w:rPr>
          <w:rFonts w:ascii="Arial" w:hAnsi="Arial" w:cs="Arial"/>
          <w:b/>
          <w:u w:val="single"/>
        </w:rPr>
        <w:t xml:space="preserve">The Evolving Traffic </w:t>
      </w:r>
      <w:r w:rsidR="00C93CE0">
        <w:rPr>
          <w:rFonts w:ascii="Arial" w:hAnsi="Arial" w:cs="Arial"/>
          <w:b/>
          <w:u w:val="single"/>
        </w:rPr>
        <w:t xml:space="preserve">related Issues </w:t>
      </w:r>
      <w:r w:rsidRPr="004D7366">
        <w:rPr>
          <w:rFonts w:ascii="Arial" w:hAnsi="Arial" w:cs="Arial"/>
          <w:b/>
          <w:u w:val="single"/>
        </w:rPr>
        <w:t xml:space="preserve">and </w:t>
      </w:r>
      <w:r w:rsidR="00C93CE0">
        <w:rPr>
          <w:rFonts w:ascii="Arial" w:hAnsi="Arial" w:cs="Arial"/>
          <w:b/>
          <w:u w:val="single"/>
        </w:rPr>
        <w:t>The</w:t>
      </w:r>
      <w:r w:rsidRPr="004D7366">
        <w:rPr>
          <w:rFonts w:ascii="Arial" w:hAnsi="Arial" w:cs="Arial"/>
          <w:b/>
          <w:u w:val="single"/>
        </w:rPr>
        <w:t>i</w:t>
      </w:r>
      <w:r w:rsidR="00C93CE0">
        <w:rPr>
          <w:rFonts w:ascii="Arial" w:hAnsi="Arial" w:cs="Arial"/>
          <w:b/>
          <w:u w:val="single"/>
        </w:rPr>
        <w:t>r</w:t>
      </w:r>
      <w:r w:rsidRPr="004D7366">
        <w:rPr>
          <w:rFonts w:ascii="Arial" w:hAnsi="Arial" w:cs="Arial"/>
          <w:b/>
          <w:u w:val="single"/>
        </w:rPr>
        <w:t xml:space="preserve"> Repercussions</w:t>
      </w:r>
      <w:r w:rsidRPr="004D7366">
        <w:rPr>
          <w:rFonts w:ascii="Arial" w:hAnsi="Arial" w:cs="Arial"/>
          <w:b/>
        </w:rPr>
        <w:t xml:space="preserve">: </w:t>
      </w:r>
    </w:p>
    <w:p w:rsidR="00660716" w:rsidRPr="004D7366" w:rsidRDefault="00660716" w:rsidP="009A732E">
      <w:pPr>
        <w:spacing w:after="0" w:line="240" w:lineRule="auto"/>
        <w:jc w:val="both"/>
        <w:rPr>
          <w:rFonts w:ascii="Arial" w:hAnsi="Arial" w:cs="Arial"/>
        </w:rPr>
      </w:pPr>
    </w:p>
    <w:p w:rsidR="009627EE" w:rsidRDefault="004967B4" w:rsidP="009A732E">
      <w:pPr>
        <w:spacing w:after="0" w:line="240" w:lineRule="auto"/>
        <w:jc w:val="both"/>
        <w:rPr>
          <w:rFonts w:ascii="Arial" w:hAnsi="Arial" w:cs="Arial"/>
        </w:rPr>
      </w:pPr>
      <w:r>
        <w:rPr>
          <w:rFonts w:ascii="Arial" w:hAnsi="Arial" w:cs="Arial"/>
        </w:rPr>
        <w:t xml:space="preserve">Apart from the </w:t>
      </w:r>
      <w:r w:rsidR="00DA602C">
        <w:rPr>
          <w:rFonts w:ascii="Arial" w:hAnsi="Arial" w:cs="Arial"/>
        </w:rPr>
        <w:t>l</w:t>
      </w:r>
      <w:r>
        <w:rPr>
          <w:rFonts w:ascii="Arial" w:hAnsi="Arial" w:cs="Arial"/>
        </w:rPr>
        <w:t>ac</w:t>
      </w:r>
      <w:r w:rsidR="00DA602C">
        <w:rPr>
          <w:rFonts w:ascii="Arial" w:hAnsi="Arial" w:cs="Arial"/>
        </w:rPr>
        <w:t>k</w:t>
      </w:r>
      <w:r>
        <w:rPr>
          <w:rFonts w:ascii="Arial" w:hAnsi="Arial" w:cs="Arial"/>
        </w:rPr>
        <w:t xml:space="preserve"> of comfortable transport, Karachi’s traffic is becoming unmanageable and its congestion and the air and noise pollution has become detrimental to the health of its commuting public. There are a number of reasons for this</w:t>
      </w:r>
      <w:r w:rsidR="00187A95">
        <w:rPr>
          <w:rFonts w:ascii="Arial" w:hAnsi="Arial" w:cs="Arial"/>
        </w:rPr>
        <w:t xml:space="preserve">, the most important of which </w:t>
      </w:r>
      <w:r>
        <w:rPr>
          <w:rFonts w:ascii="Arial" w:hAnsi="Arial" w:cs="Arial"/>
        </w:rPr>
        <w:t>is the rapidly increasing number of vehicles</w:t>
      </w:r>
      <w:r w:rsidR="00187A95">
        <w:rPr>
          <w:rFonts w:ascii="Arial" w:hAnsi="Arial" w:cs="Arial"/>
        </w:rPr>
        <w:t>. In 2013, Karachi registered 776 vehicles per day of which 71 percent were motorbikes.</w:t>
      </w:r>
      <w:r w:rsidR="009B4B9D">
        <w:rPr>
          <w:rStyle w:val="FootnoteReference"/>
          <w:rFonts w:ascii="Arial" w:hAnsi="Arial" w:cs="Arial"/>
        </w:rPr>
        <w:footnoteReference w:id="56"/>
      </w:r>
      <w:r w:rsidR="00187A95">
        <w:rPr>
          <w:rFonts w:ascii="Arial" w:hAnsi="Arial" w:cs="Arial"/>
        </w:rPr>
        <w:t xml:space="preserve"> </w:t>
      </w:r>
      <w:r w:rsidR="009B4B9D">
        <w:rPr>
          <w:rFonts w:ascii="Arial" w:hAnsi="Arial" w:cs="Arial"/>
        </w:rPr>
        <w:t>A lack of policemen</w:t>
      </w:r>
      <w:r>
        <w:rPr>
          <w:rFonts w:ascii="Arial" w:hAnsi="Arial" w:cs="Arial"/>
        </w:rPr>
        <w:t xml:space="preserve"> </w:t>
      </w:r>
      <w:r w:rsidR="009B4B9D">
        <w:rPr>
          <w:rFonts w:ascii="Arial" w:hAnsi="Arial" w:cs="Arial"/>
        </w:rPr>
        <w:t>is also given as a reason.</w:t>
      </w:r>
      <w:r w:rsidR="00CA602A">
        <w:rPr>
          <w:rFonts w:ascii="Arial" w:hAnsi="Arial" w:cs="Arial"/>
        </w:rPr>
        <w:t xml:space="preserve"> There are </w:t>
      </w:r>
      <w:r w:rsidR="00C37577">
        <w:rPr>
          <w:rFonts w:ascii="Arial" w:hAnsi="Arial" w:cs="Arial"/>
        </w:rPr>
        <w:t>a total of 3,200</w:t>
      </w:r>
      <w:r w:rsidR="00CA602A">
        <w:rPr>
          <w:rFonts w:ascii="Arial" w:hAnsi="Arial" w:cs="Arial"/>
        </w:rPr>
        <w:t xml:space="preserve"> policemen</w:t>
      </w:r>
      <w:r w:rsidR="00C37577">
        <w:rPr>
          <w:rFonts w:ascii="Arial" w:hAnsi="Arial" w:cs="Arial"/>
        </w:rPr>
        <w:t xml:space="preserve"> (half of them </w:t>
      </w:r>
      <w:r w:rsidR="00D30E51">
        <w:rPr>
          <w:rFonts w:ascii="Arial" w:hAnsi="Arial" w:cs="Arial"/>
        </w:rPr>
        <w:t>p</w:t>
      </w:r>
      <w:r w:rsidR="00C37577">
        <w:rPr>
          <w:rFonts w:ascii="Arial" w:hAnsi="Arial" w:cs="Arial"/>
        </w:rPr>
        <w:t>e</w:t>
      </w:r>
      <w:r w:rsidR="00D30E51">
        <w:rPr>
          <w:rFonts w:ascii="Arial" w:hAnsi="Arial" w:cs="Arial"/>
        </w:rPr>
        <w:t>r</w:t>
      </w:r>
      <w:r w:rsidR="00C37577">
        <w:rPr>
          <w:rFonts w:ascii="Arial" w:hAnsi="Arial" w:cs="Arial"/>
        </w:rPr>
        <w:t xml:space="preserve"> shift)</w:t>
      </w:r>
      <w:r w:rsidR="00CA602A">
        <w:rPr>
          <w:rFonts w:ascii="Arial" w:hAnsi="Arial" w:cs="Arial"/>
        </w:rPr>
        <w:t xml:space="preserve"> on traffic duty whereas there is a need for </w:t>
      </w:r>
      <w:r w:rsidR="00C37577">
        <w:rPr>
          <w:rFonts w:ascii="Arial" w:hAnsi="Arial" w:cs="Arial"/>
        </w:rPr>
        <w:t>an additional 5,000 to regulate traffic</w:t>
      </w:r>
      <w:r w:rsidR="00CA602A">
        <w:rPr>
          <w:rFonts w:ascii="Arial" w:hAnsi="Arial" w:cs="Arial"/>
        </w:rPr>
        <w:t>.</w:t>
      </w:r>
      <w:r w:rsidR="00CA602A">
        <w:rPr>
          <w:rStyle w:val="FootnoteReference"/>
          <w:rFonts w:ascii="Arial" w:hAnsi="Arial" w:cs="Arial"/>
        </w:rPr>
        <w:footnoteReference w:id="57"/>
      </w:r>
      <w:r w:rsidR="00CA602A">
        <w:rPr>
          <w:rFonts w:ascii="Arial" w:hAnsi="Arial" w:cs="Arial"/>
        </w:rPr>
        <w:t xml:space="preserve"> </w:t>
      </w:r>
      <w:r w:rsidR="001F4EA6">
        <w:rPr>
          <w:rFonts w:ascii="Arial" w:hAnsi="Arial" w:cs="Arial"/>
        </w:rPr>
        <w:t>To help the police force control traffic, the elected city government (2001-2007) inducted 1,575 wardens</w:t>
      </w:r>
      <w:r w:rsidR="00B57DCD">
        <w:rPr>
          <w:rFonts w:ascii="Arial" w:hAnsi="Arial" w:cs="Arial"/>
        </w:rPr>
        <w:t xml:space="preserve">. They were members and/or supporters of the MQM. Once the 2001 local body regime was dissolved, the provincial government sent these wardens home. </w:t>
      </w:r>
      <w:r w:rsidR="00CA602A">
        <w:rPr>
          <w:rFonts w:ascii="Arial" w:hAnsi="Arial" w:cs="Arial"/>
        </w:rPr>
        <w:t xml:space="preserve">Apart from this, </w:t>
      </w:r>
      <w:r w:rsidR="000D344F">
        <w:rPr>
          <w:rFonts w:ascii="Arial" w:hAnsi="Arial" w:cs="Arial"/>
        </w:rPr>
        <w:t>it is alleged that driving licences are often issued on payment of a bribe without taking a proper test.</w:t>
      </w:r>
      <w:r w:rsidR="00CA602A">
        <w:rPr>
          <w:rFonts w:ascii="Arial" w:hAnsi="Arial" w:cs="Arial"/>
        </w:rPr>
        <w:t xml:space="preserve"> </w:t>
      </w:r>
      <w:r w:rsidR="00900D4B">
        <w:rPr>
          <w:rFonts w:ascii="Arial" w:hAnsi="Arial" w:cs="Arial"/>
        </w:rPr>
        <w:t>Drivers are also known to drive without a licence and when confronted by a police constable they make an informal payment to him and get away.</w:t>
      </w:r>
      <w:r w:rsidR="00900D4B">
        <w:rPr>
          <w:rStyle w:val="FootnoteReference"/>
          <w:rFonts w:ascii="Arial" w:hAnsi="Arial" w:cs="Arial"/>
        </w:rPr>
        <w:footnoteReference w:id="58"/>
      </w:r>
      <w:r w:rsidR="00900D4B">
        <w:rPr>
          <w:rFonts w:ascii="Arial" w:hAnsi="Arial" w:cs="Arial"/>
        </w:rPr>
        <w:t xml:space="preserve"> </w:t>
      </w:r>
      <w:r w:rsidR="00B733AC">
        <w:rPr>
          <w:rFonts w:ascii="Arial" w:hAnsi="Arial" w:cs="Arial"/>
        </w:rPr>
        <w:t>Government departments often react to these mal-practices by taking action against individuals</w:t>
      </w:r>
      <w:r w:rsidR="001865B3">
        <w:rPr>
          <w:rFonts w:ascii="Arial" w:hAnsi="Arial" w:cs="Arial"/>
        </w:rPr>
        <w:t xml:space="preserve"> but no reform</w:t>
      </w:r>
      <w:r w:rsidR="004F1074">
        <w:rPr>
          <w:rFonts w:ascii="Arial" w:hAnsi="Arial" w:cs="Arial"/>
        </w:rPr>
        <w:t xml:space="preserve"> (although many have been proposed)</w:t>
      </w:r>
      <w:r w:rsidR="001865B3">
        <w:rPr>
          <w:rFonts w:ascii="Arial" w:hAnsi="Arial" w:cs="Arial"/>
        </w:rPr>
        <w:t xml:space="preserve"> in the police force has been implemented</w:t>
      </w:r>
      <w:r w:rsidR="00B733AC">
        <w:rPr>
          <w:rFonts w:ascii="Arial" w:hAnsi="Arial" w:cs="Arial"/>
        </w:rPr>
        <w:t>.</w:t>
      </w:r>
      <w:r w:rsidR="001865B3">
        <w:rPr>
          <w:rFonts w:ascii="Arial" w:hAnsi="Arial" w:cs="Arial"/>
        </w:rPr>
        <w:t xml:space="preserve"> </w:t>
      </w:r>
    </w:p>
    <w:p w:rsidR="00096226" w:rsidRDefault="00B733AC" w:rsidP="009A732E">
      <w:pPr>
        <w:spacing w:after="0" w:line="240" w:lineRule="auto"/>
        <w:jc w:val="both"/>
        <w:rPr>
          <w:rFonts w:ascii="Arial" w:hAnsi="Arial" w:cs="Arial"/>
        </w:rPr>
      </w:pPr>
      <w:r>
        <w:rPr>
          <w:rFonts w:ascii="Arial" w:hAnsi="Arial" w:cs="Arial"/>
        </w:rPr>
        <w:t xml:space="preserve"> </w:t>
      </w:r>
      <w:r w:rsidR="00CA602A">
        <w:rPr>
          <w:rFonts w:ascii="Arial" w:hAnsi="Arial" w:cs="Arial"/>
        </w:rPr>
        <w:t xml:space="preserve"> </w:t>
      </w:r>
    </w:p>
    <w:p w:rsidR="00607DEF" w:rsidRDefault="003417CB" w:rsidP="009A732E">
      <w:pPr>
        <w:spacing w:after="0" w:line="240" w:lineRule="auto"/>
        <w:jc w:val="both"/>
        <w:rPr>
          <w:rFonts w:ascii="Arial" w:hAnsi="Arial" w:cs="Arial"/>
        </w:rPr>
      </w:pPr>
      <w:r>
        <w:rPr>
          <w:rFonts w:ascii="Arial" w:hAnsi="Arial" w:cs="Arial"/>
        </w:rPr>
        <w:t>-------------------------------------------------------------------------------------------------------------------------------</w:t>
      </w:r>
    </w:p>
    <w:p w:rsidR="003417CB" w:rsidRDefault="0025305E" w:rsidP="009A732E">
      <w:pPr>
        <w:spacing w:after="0" w:line="240" w:lineRule="auto"/>
        <w:jc w:val="both"/>
        <w:rPr>
          <w:rFonts w:ascii="Arial" w:hAnsi="Arial" w:cs="Arial"/>
          <w:i/>
          <w:sz w:val="20"/>
          <w:szCs w:val="20"/>
        </w:rPr>
      </w:pPr>
      <w:r>
        <w:rPr>
          <w:rFonts w:ascii="Arial" w:hAnsi="Arial" w:cs="Arial"/>
          <w:i/>
          <w:sz w:val="20"/>
          <w:szCs w:val="20"/>
        </w:rPr>
        <w:t>“We do not have CNG, we do not have petrol, we do not have diesel but vehicles from all over the world are being inducted in the city and are being registered on CNG. You do not invite 20 guests when you have food only for five.”</w:t>
      </w:r>
      <w:r>
        <w:rPr>
          <w:rFonts w:ascii="Arial" w:hAnsi="Arial" w:cs="Arial"/>
          <w:sz w:val="20"/>
          <w:szCs w:val="20"/>
        </w:rPr>
        <w:t xml:space="preserve"> Mehmood Afridi, President Muslim Minibus and Coach Owner’s Association</w:t>
      </w:r>
      <w:r>
        <w:rPr>
          <w:rFonts w:ascii="Arial" w:hAnsi="Arial" w:cs="Arial"/>
          <w:i/>
          <w:sz w:val="20"/>
          <w:szCs w:val="20"/>
        </w:rPr>
        <w:t xml:space="preserve"> </w:t>
      </w:r>
    </w:p>
    <w:p w:rsidR="003417CB" w:rsidRDefault="003417CB" w:rsidP="009A732E">
      <w:pPr>
        <w:spacing w:after="0" w:line="240" w:lineRule="auto"/>
        <w:jc w:val="both"/>
        <w:rPr>
          <w:rFonts w:ascii="Arial" w:hAnsi="Arial" w:cs="Arial"/>
        </w:rPr>
      </w:pPr>
      <w:r>
        <w:rPr>
          <w:rFonts w:ascii="Arial" w:hAnsi="Arial" w:cs="Arial"/>
        </w:rPr>
        <w:t>-------------------------------------------------------------------------------------------------------------------------------</w:t>
      </w:r>
    </w:p>
    <w:p w:rsidR="003417CB" w:rsidRDefault="003417CB" w:rsidP="009A732E">
      <w:pPr>
        <w:spacing w:after="0" w:line="240" w:lineRule="auto"/>
        <w:jc w:val="both"/>
        <w:rPr>
          <w:rFonts w:ascii="Arial" w:hAnsi="Arial" w:cs="Arial"/>
        </w:rPr>
      </w:pPr>
    </w:p>
    <w:p w:rsidR="00607DEF" w:rsidRDefault="00BC6396" w:rsidP="009A732E">
      <w:pPr>
        <w:spacing w:after="0" w:line="240" w:lineRule="auto"/>
        <w:jc w:val="both"/>
        <w:rPr>
          <w:rFonts w:ascii="Arial" w:hAnsi="Arial" w:cs="Arial"/>
        </w:rPr>
      </w:pPr>
      <w:r>
        <w:rPr>
          <w:rFonts w:ascii="Arial" w:hAnsi="Arial" w:cs="Arial"/>
        </w:rPr>
        <w:t>In theory, no public transport vehicle can ply without a fitness certificate from the Vehicular Emission Control</w:t>
      </w:r>
      <w:r w:rsidR="007C193E">
        <w:rPr>
          <w:rFonts w:ascii="Arial" w:hAnsi="Arial" w:cs="Arial"/>
        </w:rPr>
        <w:t xml:space="preserve"> </w:t>
      </w:r>
      <w:r w:rsidR="008845B1">
        <w:rPr>
          <w:rFonts w:ascii="Arial" w:hAnsi="Arial" w:cs="Arial"/>
        </w:rPr>
        <w:t xml:space="preserve">(VEC) </w:t>
      </w:r>
      <w:r>
        <w:rPr>
          <w:rFonts w:ascii="Arial" w:hAnsi="Arial" w:cs="Arial"/>
        </w:rPr>
        <w:t>Programme</w:t>
      </w:r>
      <w:r w:rsidR="00DE070E">
        <w:rPr>
          <w:rFonts w:ascii="Arial" w:hAnsi="Arial" w:cs="Arial"/>
        </w:rPr>
        <w:t xml:space="preserve"> which is a programme of the Sindh Environmental Protection Agency (SEPA)</w:t>
      </w:r>
      <w:r>
        <w:rPr>
          <w:rFonts w:ascii="Arial" w:hAnsi="Arial" w:cs="Arial"/>
        </w:rPr>
        <w:t>.</w:t>
      </w:r>
      <w:r w:rsidR="00DE070E">
        <w:rPr>
          <w:rFonts w:ascii="Arial" w:hAnsi="Arial" w:cs="Arial"/>
        </w:rPr>
        <w:t xml:space="preserve"> </w:t>
      </w:r>
      <w:r w:rsidR="007C193E">
        <w:rPr>
          <w:rFonts w:ascii="Arial" w:hAnsi="Arial" w:cs="Arial"/>
        </w:rPr>
        <w:t xml:space="preserve">The Sindh Chief Secretary issued a notification </w:t>
      </w:r>
      <w:r w:rsidR="00D30E51">
        <w:rPr>
          <w:rFonts w:ascii="Arial" w:hAnsi="Arial" w:cs="Arial"/>
        </w:rPr>
        <w:t>order</w:t>
      </w:r>
      <w:r w:rsidR="007C193E">
        <w:rPr>
          <w:rFonts w:ascii="Arial" w:hAnsi="Arial" w:cs="Arial"/>
        </w:rPr>
        <w:t>ing the police department to help the VEC</w:t>
      </w:r>
      <w:r w:rsidR="008845B1">
        <w:rPr>
          <w:rFonts w:ascii="Arial" w:hAnsi="Arial" w:cs="Arial"/>
        </w:rPr>
        <w:t xml:space="preserve"> </w:t>
      </w:r>
      <w:r w:rsidR="007C193E">
        <w:rPr>
          <w:rFonts w:ascii="Arial" w:hAnsi="Arial" w:cs="Arial"/>
        </w:rPr>
        <w:t>P</w:t>
      </w:r>
      <w:r w:rsidR="008845B1">
        <w:rPr>
          <w:rFonts w:ascii="Arial" w:hAnsi="Arial" w:cs="Arial"/>
        </w:rPr>
        <w:t>rogramme</w:t>
      </w:r>
      <w:r>
        <w:rPr>
          <w:rFonts w:ascii="Arial" w:hAnsi="Arial" w:cs="Arial"/>
        </w:rPr>
        <w:t xml:space="preserve"> </w:t>
      </w:r>
      <w:r w:rsidR="007C193E">
        <w:rPr>
          <w:rFonts w:ascii="Arial" w:hAnsi="Arial" w:cs="Arial"/>
        </w:rPr>
        <w:t xml:space="preserve">in fulfilling its duties. This notification was issued in October 2009, only after </w:t>
      </w:r>
      <w:r w:rsidR="007B783F">
        <w:rPr>
          <w:rFonts w:ascii="Arial" w:hAnsi="Arial" w:cs="Arial"/>
        </w:rPr>
        <w:t>the Sindh High Court took suo-moto notice of the environmental pollution caused by public vehicles. However, in the absence of any coordination between VECP, SEPA and the Sindh Police</w:t>
      </w:r>
      <w:r w:rsidR="00E1767A">
        <w:rPr>
          <w:rFonts w:ascii="Arial" w:hAnsi="Arial" w:cs="Arial"/>
        </w:rPr>
        <w:t xml:space="preserve">, this notification has yielded no results. </w:t>
      </w:r>
      <w:r w:rsidR="00280278">
        <w:rPr>
          <w:rFonts w:ascii="Arial" w:hAnsi="Arial" w:cs="Arial"/>
        </w:rPr>
        <w:t xml:space="preserve">Deputy Inspector General (Traffic) Police has responded by saying that if the order is implemented most of the public transport vehicles will be off the roads and the poor will suffer. </w:t>
      </w:r>
      <w:r w:rsidR="000D3817">
        <w:rPr>
          <w:rFonts w:ascii="Arial" w:hAnsi="Arial" w:cs="Arial"/>
        </w:rPr>
        <w:t>So, buses without proper seats, deformed body, no window panes and emitting pollution, continue to ply in the city.</w:t>
      </w:r>
      <w:r w:rsidR="001D7443">
        <w:rPr>
          <w:rStyle w:val="FootnoteReference"/>
          <w:rFonts w:ascii="Arial" w:hAnsi="Arial" w:cs="Arial"/>
        </w:rPr>
        <w:footnoteReference w:id="59"/>
      </w:r>
      <w:r w:rsidR="000D3817">
        <w:rPr>
          <w:rFonts w:ascii="Arial" w:hAnsi="Arial" w:cs="Arial"/>
        </w:rPr>
        <w:t xml:space="preserve"> </w:t>
      </w:r>
      <w:r w:rsidR="00DA68CF">
        <w:rPr>
          <w:rFonts w:ascii="Arial" w:hAnsi="Arial" w:cs="Arial"/>
        </w:rPr>
        <w:t xml:space="preserve">Due to the noise and air pollution and due to travelling in stressful conditions, </w:t>
      </w:r>
      <w:r w:rsidR="00972F90">
        <w:rPr>
          <w:rFonts w:ascii="Arial" w:hAnsi="Arial" w:cs="Arial"/>
        </w:rPr>
        <w:t xml:space="preserve">environmental related </w:t>
      </w:r>
      <w:r w:rsidR="00DA68CF">
        <w:rPr>
          <w:rFonts w:ascii="Arial" w:hAnsi="Arial" w:cs="Arial"/>
        </w:rPr>
        <w:t>diseases have increased considerably.</w:t>
      </w:r>
      <w:r w:rsidR="00A84056">
        <w:rPr>
          <w:rFonts w:ascii="Arial" w:hAnsi="Arial" w:cs="Arial"/>
        </w:rPr>
        <w:t xml:space="preserve"> These diseases include asthma, angina, anxiety, </w:t>
      </w:r>
      <w:r w:rsidR="00B37394">
        <w:rPr>
          <w:rFonts w:ascii="Arial" w:hAnsi="Arial" w:cs="Arial"/>
        </w:rPr>
        <w:lastRenderedPageBreak/>
        <w:t>emotional instability, sexual importance, hysteria and psychosis.</w:t>
      </w:r>
      <w:r w:rsidR="000951BF">
        <w:rPr>
          <w:rFonts w:ascii="Arial" w:hAnsi="Arial" w:cs="Arial"/>
        </w:rPr>
        <w:t xml:space="preserve"> All this results in social conflict and domestic violence.</w:t>
      </w:r>
      <w:r w:rsidR="00DA68CF">
        <w:rPr>
          <w:rStyle w:val="FootnoteReference"/>
          <w:rFonts w:ascii="Arial" w:hAnsi="Arial" w:cs="Arial"/>
        </w:rPr>
        <w:footnoteReference w:id="60"/>
      </w:r>
      <w:r w:rsidR="000951BF">
        <w:rPr>
          <w:rFonts w:ascii="Arial" w:hAnsi="Arial" w:cs="Arial"/>
        </w:rPr>
        <w:t xml:space="preserve"> </w:t>
      </w:r>
      <w:r w:rsidR="00B37394">
        <w:rPr>
          <w:rFonts w:ascii="Arial" w:hAnsi="Arial" w:cs="Arial"/>
        </w:rPr>
        <w:t xml:space="preserve"> </w:t>
      </w:r>
      <w:r w:rsidR="00DA68CF">
        <w:rPr>
          <w:rFonts w:ascii="Arial" w:hAnsi="Arial" w:cs="Arial"/>
        </w:rPr>
        <w:t xml:space="preserve"> </w:t>
      </w:r>
    </w:p>
    <w:p w:rsidR="006A21D3" w:rsidRDefault="006A21D3" w:rsidP="009A732E">
      <w:pPr>
        <w:spacing w:after="0" w:line="240" w:lineRule="auto"/>
        <w:jc w:val="both"/>
        <w:rPr>
          <w:rFonts w:ascii="Arial" w:hAnsi="Arial" w:cs="Arial"/>
        </w:rPr>
      </w:pPr>
    </w:p>
    <w:p w:rsidR="007D5883" w:rsidRDefault="006A21D3" w:rsidP="009A732E">
      <w:pPr>
        <w:spacing w:after="0" w:line="240" w:lineRule="auto"/>
        <w:jc w:val="both"/>
        <w:rPr>
          <w:rFonts w:ascii="Arial" w:hAnsi="Arial" w:cs="Arial"/>
        </w:rPr>
      </w:pPr>
      <w:r>
        <w:rPr>
          <w:rFonts w:ascii="Arial" w:hAnsi="Arial" w:cs="Arial"/>
        </w:rPr>
        <w:t xml:space="preserve">There are also infrastructure issues. There is an absence of proper terminals and depots for buses and for rickshaws and QINGQIs. So, </w:t>
      </w:r>
      <w:r w:rsidR="009067C0">
        <w:rPr>
          <w:rFonts w:ascii="Arial" w:hAnsi="Arial" w:cs="Arial"/>
        </w:rPr>
        <w:t>road space</w:t>
      </w:r>
      <w:r w:rsidR="00C91AF7">
        <w:rPr>
          <w:rFonts w:ascii="Arial" w:hAnsi="Arial" w:cs="Arial"/>
        </w:rPr>
        <w:t xml:space="preserve"> and roundabouts</w:t>
      </w:r>
      <w:r w:rsidR="009067C0">
        <w:rPr>
          <w:rFonts w:ascii="Arial" w:hAnsi="Arial" w:cs="Arial"/>
        </w:rPr>
        <w:t xml:space="preserve"> serve this function, increasing congestion. Many of the roads are in bad condition and slow down</w:t>
      </w:r>
      <w:r w:rsidR="002F559D">
        <w:rPr>
          <w:rFonts w:ascii="Arial" w:hAnsi="Arial" w:cs="Arial"/>
        </w:rPr>
        <w:t>-</w:t>
      </w:r>
      <w:r w:rsidR="009067C0">
        <w:rPr>
          <w:rFonts w:ascii="Arial" w:hAnsi="Arial" w:cs="Arial"/>
        </w:rPr>
        <w:t>traffic movement increasing travel time for commuters</w:t>
      </w:r>
      <w:r w:rsidR="00A30E49">
        <w:rPr>
          <w:rFonts w:ascii="Arial" w:hAnsi="Arial" w:cs="Arial"/>
        </w:rPr>
        <w:t xml:space="preserve"> and substantially increasing fuel costs for the transporters</w:t>
      </w:r>
      <w:r w:rsidR="009067C0">
        <w:rPr>
          <w:rFonts w:ascii="Arial" w:hAnsi="Arial" w:cs="Arial"/>
        </w:rPr>
        <w:t>.</w:t>
      </w:r>
      <w:r w:rsidR="009067C0">
        <w:rPr>
          <w:rStyle w:val="FootnoteReference"/>
          <w:rFonts w:ascii="Arial" w:hAnsi="Arial" w:cs="Arial"/>
        </w:rPr>
        <w:footnoteReference w:id="61"/>
      </w:r>
      <w:r w:rsidR="009067C0">
        <w:rPr>
          <w:rFonts w:ascii="Arial" w:hAnsi="Arial" w:cs="Arial"/>
        </w:rPr>
        <w:t xml:space="preserve"> </w:t>
      </w:r>
      <w:r w:rsidR="007472AD">
        <w:rPr>
          <w:rFonts w:ascii="Arial" w:hAnsi="Arial" w:cs="Arial"/>
        </w:rPr>
        <w:t xml:space="preserve">In many locations </w:t>
      </w:r>
      <w:r w:rsidR="00C91AF7">
        <w:rPr>
          <w:rFonts w:ascii="Arial" w:hAnsi="Arial" w:cs="Arial"/>
        </w:rPr>
        <w:t>suc</w:t>
      </w:r>
      <w:r w:rsidR="007472AD">
        <w:rPr>
          <w:rFonts w:ascii="Arial" w:hAnsi="Arial" w:cs="Arial"/>
        </w:rPr>
        <w:t>h</w:t>
      </w:r>
      <w:r w:rsidR="00C91AF7">
        <w:rPr>
          <w:rFonts w:ascii="Arial" w:hAnsi="Arial" w:cs="Arial"/>
        </w:rPr>
        <w:t xml:space="preserve"> as</w:t>
      </w:r>
      <w:r w:rsidR="007472AD">
        <w:rPr>
          <w:rFonts w:ascii="Arial" w:hAnsi="Arial" w:cs="Arial"/>
        </w:rPr>
        <w:t xml:space="preserve"> transport terminals or from where </w:t>
      </w:r>
      <w:r w:rsidR="00C91AF7">
        <w:rPr>
          <w:rFonts w:ascii="Arial" w:hAnsi="Arial" w:cs="Arial"/>
        </w:rPr>
        <w:t>transpor</w:t>
      </w:r>
      <w:r w:rsidR="007472AD">
        <w:rPr>
          <w:rFonts w:ascii="Arial" w:hAnsi="Arial" w:cs="Arial"/>
        </w:rPr>
        <w:t>t pick</w:t>
      </w:r>
      <w:r w:rsidR="00C91AF7">
        <w:rPr>
          <w:rFonts w:ascii="Arial" w:hAnsi="Arial" w:cs="Arial"/>
        </w:rPr>
        <w:t>s</w:t>
      </w:r>
      <w:r w:rsidR="007472AD">
        <w:rPr>
          <w:rFonts w:ascii="Arial" w:hAnsi="Arial" w:cs="Arial"/>
        </w:rPr>
        <w:t>-up large volume</w:t>
      </w:r>
      <w:r w:rsidR="00C91AF7">
        <w:rPr>
          <w:rFonts w:ascii="Arial" w:hAnsi="Arial" w:cs="Arial"/>
        </w:rPr>
        <w:t>s</w:t>
      </w:r>
      <w:r w:rsidR="007472AD">
        <w:rPr>
          <w:rFonts w:ascii="Arial" w:hAnsi="Arial" w:cs="Arial"/>
        </w:rPr>
        <w:t xml:space="preserve"> of passengers, </w:t>
      </w:r>
      <w:r w:rsidR="00E420E5">
        <w:rPr>
          <w:rFonts w:ascii="Arial" w:hAnsi="Arial" w:cs="Arial"/>
        </w:rPr>
        <w:t xml:space="preserve">hawkers occupy road space. This is because of a close </w:t>
      </w:r>
      <w:r w:rsidR="00C91AF7">
        <w:rPr>
          <w:rFonts w:ascii="Arial" w:hAnsi="Arial" w:cs="Arial"/>
        </w:rPr>
        <w:t xml:space="preserve">economic interdependence </w:t>
      </w:r>
      <w:r w:rsidR="00E420E5">
        <w:rPr>
          <w:rFonts w:ascii="Arial" w:hAnsi="Arial" w:cs="Arial"/>
        </w:rPr>
        <w:t xml:space="preserve">between the poor, commuters and hawkers. This link </w:t>
      </w:r>
      <w:r w:rsidR="008C4AB8">
        <w:rPr>
          <w:rFonts w:ascii="Arial" w:hAnsi="Arial" w:cs="Arial"/>
        </w:rPr>
        <w:t xml:space="preserve">has not been recognised and </w:t>
      </w:r>
      <w:r w:rsidR="00AF1296">
        <w:rPr>
          <w:rFonts w:ascii="Arial" w:hAnsi="Arial" w:cs="Arial"/>
        </w:rPr>
        <w:t xml:space="preserve">hence </w:t>
      </w:r>
      <w:r w:rsidR="001512DA">
        <w:rPr>
          <w:rFonts w:ascii="Arial" w:hAnsi="Arial" w:cs="Arial"/>
        </w:rPr>
        <w:t xml:space="preserve">has not been </w:t>
      </w:r>
      <w:r w:rsidR="008C4AB8">
        <w:rPr>
          <w:rFonts w:ascii="Arial" w:hAnsi="Arial" w:cs="Arial"/>
        </w:rPr>
        <w:t xml:space="preserve">catered to by </w:t>
      </w:r>
      <w:r w:rsidR="00AF1296">
        <w:rPr>
          <w:rFonts w:ascii="Arial" w:hAnsi="Arial" w:cs="Arial"/>
        </w:rPr>
        <w:t xml:space="preserve">politicians, </w:t>
      </w:r>
      <w:r w:rsidR="008C4AB8">
        <w:rPr>
          <w:rFonts w:ascii="Arial" w:hAnsi="Arial" w:cs="Arial"/>
        </w:rPr>
        <w:t>professionals and city planners</w:t>
      </w:r>
      <w:r w:rsidR="00AF1296">
        <w:rPr>
          <w:rFonts w:ascii="Arial" w:hAnsi="Arial" w:cs="Arial"/>
        </w:rPr>
        <w:t xml:space="preserve"> whose only solution is to evict the hawkers. This has never been done successfully because of the negotiating power of the hawkers which is backed by payment of </w:t>
      </w:r>
      <w:r w:rsidR="00AF1296" w:rsidRPr="007D5883">
        <w:rPr>
          <w:rFonts w:ascii="Arial" w:hAnsi="Arial" w:cs="Arial"/>
          <w:i/>
        </w:rPr>
        <w:t>bhatta</w:t>
      </w:r>
      <w:r w:rsidR="00AF1296">
        <w:rPr>
          <w:rFonts w:ascii="Arial" w:hAnsi="Arial" w:cs="Arial"/>
        </w:rPr>
        <w:t xml:space="preserve"> to the concerned authorities and </w:t>
      </w:r>
      <w:r w:rsidR="001512DA">
        <w:rPr>
          <w:rFonts w:ascii="Arial" w:hAnsi="Arial" w:cs="Arial"/>
        </w:rPr>
        <w:t xml:space="preserve">representatives of </w:t>
      </w:r>
      <w:r w:rsidR="00AF1296">
        <w:rPr>
          <w:rFonts w:ascii="Arial" w:hAnsi="Arial" w:cs="Arial"/>
        </w:rPr>
        <w:t>political parties.</w:t>
      </w:r>
      <w:r w:rsidR="00AF1296">
        <w:rPr>
          <w:rStyle w:val="FootnoteReference"/>
          <w:rFonts w:ascii="Arial" w:hAnsi="Arial" w:cs="Arial"/>
        </w:rPr>
        <w:footnoteReference w:id="62"/>
      </w:r>
      <w:r w:rsidR="00AF1296">
        <w:rPr>
          <w:rFonts w:ascii="Arial" w:hAnsi="Arial" w:cs="Arial"/>
        </w:rPr>
        <w:t xml:space="preserve"> </w:t>
      </w:r>
    </w:p>
    <w:p w:rsidR="005C3244" w:rsidRDefault="005C3244" w:rsidP="009A732E">
      <w:pPr>
        <w:spacing w:after="0" w:line="240" w:lineRule="auto"/>
        <w:jc w:val="both"/>
        <w:rPr>
          <w:rFonts w:ascii="Arial" w:hAnsi="Arial" w:cs="Arial"/>
        </w:rPr>
      </w:pPr>
    </w:p>
    <w:p w:rsidR="005C3244" w:rsidRDefault="005C3244" w:rsidP="009A732E">
      <w:pPr>
        <w:spacing w:after="0" w:line="240" w:lineRule="auto"/>
        <w:jc w:val="both"/>
        <w:rPr>
          <w:rFonts w:ascii="Arial" w:hAnsi="Arial" w:cs="Arial"/>
        </w:rPr>
      </w:pPr>
      <w:r>
        <w:rPr>
          <w:rFonts w:ascii="Arial" w:hAnsi="Arial" w:cs="Arial"/>
        </w:rPr>
        <w:t>Another cause of congestion is double parking on the roads</w:t>
      </w:r>
      <w:r w:rsidR="00682911">
        <w:rPr>
          <w:rFonts w:ascii="Arial" w:hAnsi="Arial" w:cs="Arial"/>
        </w:rPr>
        <w:t xml:space="preserve"> in all the commercial areas of the city</w:t>
      </w:r>
      <w:r>
        <w:rPr>
          <w:rFonts w:ascii="Arial" w:hAnsi="Arial" w:cs="Arial"/>
        </w:rPr>
        <w:t xml:space="preserve">. </w:t>
      </w:r>
      <w:r w:rsidR="00682911">
        <w:rPr>
          <w:rFonts w:ascii="Arial" w:hAnsi="Arial" w:cs="Arial"/>
        </w:rPr>
        <w:t>T</w:t>
      </w:r>
      <w:r w:rsidR="00BC3EAC">
        <w:rPr>
          <w:rFonts w:ascii="Arial" w:hAnsi="Arial" w:cs="Arial"/>
        </w:rPr>
        <w:t xml:space="preserve">he government has provided multi-storey parking plazas </w:t>
      </w:r>
      <w:r w:rsidR="00682911">
        <w:rPr>
          <w:rFonts w:ascii="Arial" w:hAnsi="Arial" w:cs="Arial"/>
        </w:rPr>
        <w:t xml:space="preserve">but they are used to less than 10 percent of their capacity. The double parking is managed </w:t>
      </w:r>
      <w:r w:rsidR="002975EB">
        <w:rPr>
          <w:rFonts w:ascii="Arial" w:hAnsi="Arial" w:cs="Arial"/>
        </w:rPr>
        <w:t xml:space="preserve">by </w:t>
      </w:r>
      <w:r w:rsidR="006E0B0F">
        <w:rPr>
          <w:rFonts w:ascii="Arial" w:hAnsi="Arial" w:cs="Arial"/>
        </w:rPr>
        <w:t xml:space="preserve">informal persons who charge a fee for identifying parking space for the vehicles and for shifting them around. </w:t>
      </w:r>
      <w:r w:rsidR="00402E3B">
        <w:rPr>
          <w:rFonts w:ascii="Arial" w:hAnsi="Arial" w:cs="Arial"/>
        </w:rPr>
        <w:t xml:space="preserve">In many locations, receipts in the form of slips is provided for the payments made. Many open spaces and pavements are also used in a similar manner for motorcycles. Local government </w:t>
      </w:r>
      <w:r w:rsidR="003E18E9">
        <w:rPr>
          <w:rFonts w:ascii="Arial" w:hAnsi="Arial" w:cs="Arial"/>
        </w:rPr>
        <w:t xml:space="preserve">and Cantonment Board </w:t>
      </w:r>
      <w:r w:rsidR="002F559D">
        <w:rPr>
          <w:rFonts w:ascii="Arial" w:hAnsi="Arial" w:cs="Arial"/>
        </w:rPr>
        <w:t>also collect</w:t>
      </w:r>
      <w:r w:rsidR="00402E3B">
        <w:rPr>
          <w:rFonts w:ascii="Arial" w:hAnsi="Arial" w:cs="Arial"/>
        </w:rPr>
        <w:t xml:space="preserve"> parking fees from vehicle owners but it is difficult to clearly identify </w:t>
      </w:r>
      <w:r w:rsidR="00A26AEA">
        <w:rPr>
          <w:rFonts w:ascii="Arial" w:hAnsi="Arial" w:cs="Arial"/>
        </w:rPr>
        <w:t>whether it is local government or mafias backed by political parties who are collecting</w:t>
      </w:r>
      <w:r w:rsidR="00E74B91">
        <w:rPr>
          <w:rFonts w:ascii="Arial" w:hAnsi="Arial" w:cs="Arial"/>
        </w:rPr>
        <w:t xml:space="preserve"> at any given location</w:t>
      </w:r>
      <w:r w:rsidR="00A26AEA">
        <w:rPr>
          <w:rFonts w:ascii="Arial" w:hAnsi="Arial" w:cs="Arial"/>
        </w:rPr>
        <w:t>.</w:t>
      </w:r>
      <w:r w:rsidR="003E18E9">
        <w:rPr>
          <w:rStyle w:val="FootnoteReference"/>
          <w:rFonts w:ascii="Arial" w:hAnsi="Arial" w:cs="Arial"/>
        </w:rPr>
        <w:footnoteReference w:id="63"/>
      </w:r>
      <w:r w:rsidR="00E74B91">
        <w:rPr>
          <w:rFonts w:ascii="Arial" w:hAnsi="Arial" w:cs="Arial"/>
        </w:rPr>
        <w:t xml:space="preserve"> </w:t>
      </w:r>
      <w:r w:rsidR="00A26AEA">
        <w:rPr>
          <w:rFonts w:ascii="Arial" w:hAnsi="Arial" w:cs="Arial"/>
        </w:rPr>
        <w:t xml:space="preserve"> </w:t>
      </w:r>
      <w:r w:rsidR="00402E3B">
        <w:rPr>
          <w:rFonts w:ascii="Arial" w:hAnsi="Arial" w:cs="Arial"/>
        </w:rPr>
        <w:t xml:space="preserve">    </w:t>
      </w:r>
      <w:r w:rsidR="00682911">
        <w:rPr>
          <w:rFonts w:ascii="Arial" w:hAnsi="Arial" w:cs="Arial"/>
        </w:rPr>
        <w:t xml:space="preserve"> </w:t>
      </w:r>
      <w:r w:rsidR="00BC3EAC">
        <w:rPr>
          <w:rFonts w:ascii="Arial" w:hAnsi="Arial" w:cs="Arial"/>
        </w:rPr>
        <w:t xml:space="preserve"> </w:t>
      </w:r>
    </w:p>
    <w:p w:rsidR="007D5883" w:rsidRDefault="007D5883" w:rsidP="009A732E">
      <w:pPr>
        <w:spacing w:after="0" w:line="240" w:lineRule="auto"/>
        <w:jc w:val="both"/>
        <w:rPr>
          <w:rFonts w:ascii="Arial" w:hAnsi="Arial" w:cs="Arial"/>
        </w:rPr>
      </w:pPr>
    </w:p>
    <w:p w:rsidR="00D25476" w:rsidRDefault="001512DA" w:rsidP="009A732E">
      <w:pPr>
        <w:spacing w:after="0" w:line="240" w:lineRule="auto"/>
        <w:jc w:val="both"/>
        <w:rPr>
          <w:rFonts w:ascii="Arial" w:hAnsi="Arial" w:cs="Arial"/>
        </w:rPr>
      </w:pPr>
      <w:r>
        <w:rPr>
          <w:rFonts w:ascii="Arial" w:hAnsi="Arial" w:cs="Arial"/>
        </w:rPr>
        <w:t>Because of ethnic conflicts and s</w:t>
      </w:r>
      <w:r w:rsidR="00831B22">
        <w:rPr>
          <w:rFonts w:ascii="Arial" w:hAnsi="Arial" w:cs="Arial"/>
        </w:rPr>
        <w:t>ince 9/11</w:t>
      </w:r>
      <w:r>
        <w:rPr>
          <w:rFonts w:ascii="Arial" w:hAnsi="Arial" w:cs="Arial"/>
        </w:rPr>
        <w:t>,</w:t>
      </w:r>
      <w:r w:rsidR="00831B22">
        <w:rPr>
          <w:rFonts w:ascii="Arial" w:hAnsi="Arial" w:cs="Arial"/>
        </w:rPr>
        <w:t xml:space="preserve"> the use of drones by the US Army against the militants in KPK</w:t>
      </w:r>
      <w:r>
        <w:rPr>
          <w:rFonts w:ascii="Arial" w:hAnsi="Arial" w:cs="Arial"/>
        </w:rPr>
        <w:t xml:space="preserve"> (</w:t>
      </w:r>
      <w:r w:rsidR="00831B22">
        <w:rPr>
          <w:rFonts w:ascii="Arial" w:hAnsi="Arial" w:cs="Arial"/>
        </w:rPr>
        <w:t>resulting in fairly large “co-lateral damage”</w:t>
      </w:r>
      <w:r>
        <w:rPr>
          <w:rFonts w:ascii="Arial" w:hAnsi="Arial" w:cs="Arial"/>
        </w:rPr>
        <w:t>)</w:t>
      </w:r>
      <w:r w:rsidR="00831B22">
        <w:rPr>
          <w:rFonts w:ascii="Arial" w:hAnsi="Arial" w:cs="Arial"/>
        </w:rPr>
        <w:t xml:space="preserve">, strikes and shut downs are common in Karachi. </w:t>
      </w:r>
      <w:r w:rsidR="003973B3">
        <w:rPr>
          <w:rFonts w:ascii="Arial" w:hAnsi="Arial" w:cs="Arial"/>
        </w:rPr>
        <w:t>During such days, there is no public transport</w:t>
      </w:r>
      <w:r w:rsidR="00831B22">
        <w:rPr>
          <w:rFonts w:ascii="Arial" w:hAnsi="Arial" w:cs="Arial"/>
        </w:rPr>
        <w:t xml:space="preserve"> </w:t>
      </w:r>
      <w:r w:rsidR="003973B3">
        <w:rPr>
          <w:rFonts w:ascii="Arial" w:hAnsi="Arial" w:cs="Arial"/>
        </w:rPr>
        <w:t>and people, especially day-wage labour, suffer considerable economic loss.</w:t>
      </w:r>
      <w:r w:rsidR="00C96362">
        <w:rPr>
          <w:rStyle w:val="FootnoteReference"/>
          <w:rFonts w:ascii="Arial" w:hAnsi="Arial" w:cs="Arial"/>
        </w:rPr>
        <w:footnoteReference w:id="64"/>
      </w:r>
      <w:r w:rsidR="003973B3">
        <w:rPr>
          <w:rFonts w:ascii="Arial" w:hAnsi="Arial" w:cs="Arial"/>
        </w:rPr>
        <w:t xml:space="preserve"> </w:t>
      </w:r>
      <w:r w:rsidR="007B1602">
        <w:rPr>
          <w:rFonts w:ascii="Arial" w:hAnsi="Arial" w:cs="Arial"/>
        </w:rPr>
        <w:t>There is also a s</w:t>
      </w:r>
      <w:r>
        <w:rPr>
          <w:rFonts w:ascii="Arial" w:hAnsi="Arial" w:cs="Arial"/>
        </w:rPr>
        <w:t>erious</w:t>
      </w:r>
      <w:r w:rsidR="007B1602">
        <w:rPr>
          <w:rFonts w:ascii="Arial" w:hAnsi="Arial" w:cs="Arial"/>
        </w:rPr>
        <w:t xml:space="preserve"> threat to the lives of important government functionaries and politicians</w:t>
      </w:r>
      <w:r>
        <w:rPr>
          <w:rFonts w:ascii="Arial" w:hAnsi="Arial" w:cs="Arial"/>
        </w:rPr>
        <w:t xml:space="preserve"> from the “Islamic” militants and criminal gangs and also of kidnappings for ransom</w:t>
      </w:r>
      <w:r w:rsidR="007B1602">
        <w:rPr>
          <w:rFonts w:ascii="Arial" w:hAnsi="Arial" w:cs="Arial"/>
        </w:rPr>
        <w:t xml:space="preserve">. </w:t>
      </w:r>
      <w:r>
        <w:rPr>
          <w:rFonts w:ascii="Arial" w:hAnsi="Arial" w:cs="Arial"/>
        </w:rPr>
        <w:t>So, t</w:t>
      </w:r>
      <w:r w:rsidR="007B1602">
        <w:rPr>
          <w:rFonts w:ascii="Arial" w:hAnsi="Arial" w:cs="Arial"/>
        </w:rPr>
        <w:t>raffic is held</w:t>
      </w:r>
      <w:r>
        <w:rPr>
          <w:rFonts w:ascii="Arial" w:hAnsi="Arial" w:cs="Arial"/>
        </w:rPr>
        <w:t>-</w:t>
      </w:r>
      <w:r w:rsidR="007B1602">
        <w:rPr>
          <w:rFonts w:ascii="Arial" w:hAnsi="Arial" w:cs="Arial"/>
        </w:rPr>
        <w:t xml:space="preserve">up so as to facilitate </w:t>
      </w:r>
      <w:r w:rsidR="00FD367C">
        <w:rPr>
          <w:rFonts w:ascii="Arial" w:hAnsi="Arial" w:cs="Arial"/>
        </w:rPr>
        <w:t xml:space="preserve">“VIP” </w:t>
      </w:r>
      <w:r w:rsidR="007B1602">
        <w:rPr>
          <w:rFonts w:ascii="Arial" w:hAnsi="Arial" w:cs="Arial"/>
        </w:rPr>
        <w:t>movement. This causes large grid lock</w:t>
      </w:r>
      <w:r w:rsidR="001263CA">
        <w:rPr>
          <w:rFonts w:ascii="Arial" w:hAnsi="Arial" w:cs="Arial"/>
        </w:rPr>
        <w:t>s</w:t>
      </w:r>
      <w:r w:rsidR="007B1602">
        <w:rPr>
          <w:rFonts w:ascii="Arial" w:hAnsi="Arial" w:cs="Arial"/>
        </w:rPr>
        <w:t xml:space="preserve"> which </w:t>
      </w:r>
      <w:r w:rsidR="001263CA">
        <w:rPr>
          <w:rFonts w:ascii="Arial" w:hAnsi="Arial" w:cs="Arial"/>
        </w:rPr>
        <w:t>are</w:t>
      </w:r>
      <w:r w:rsidR="007B1602">
        <w:rPr>
          <w:rFonts w:ascii="Arial" w:hAnsi="Arial" w:cs="Arial"/>
        </w:rPr>
        <w:t xml:space="preserve"> resented by the Karachiites. </w:t>
      </w:r>
      <w:r w:rsidR="00786062">
        <w:rPr>
          <w:rFonts w:ascii="Arial" w:hAnsi="Arial" w:cs="Arial"/>
        </w:rPr>
        <w:t>During the monsoon season</w:t>
      </w:r>
      <w:r w:rsidR="00DE048E">
        <w:rPr>
          <w:rFonts w:ascii="Arial" w:hAnsi="Arial" w:cs="Arial"/>
        </w:rPr>
        <w:t xml:space="preserve"> (which in Karachi is seldom more than three to five days)</w:t>
      </w:r>
      <w:r w:rsidR="00786062">
        <w:rPr>
          <w:rFonts w:ascii="Arial" w:hAnsi="Arial" w:cs="Arial"/>
        </w:rPr>
        <w:t xml:space="preserve">, </w:t>
      </w:r>
      <w:r w:rsidR="00FD367C">
        <w:rPr>
          <w:rFonts w:ascii="Arial" w:hAnsi="Arial" w:cs="Arial"/>
        </w:rPr>
        <w:t xml:space="preserve">the city </w:t>
      </w:r>
      <w:r w:rsidR="00786062">
        <w:rPr>
          <w:rFonts w:ascii="Arial" w:hAnsi="Arial" w:cs="Arial"/>
        </w:rPr>
        <w:t xml:space="preserve">also floods and traffic comes to a halt. The flooding is the result of </w:t>
      </w:r>
      <w:r w:rsidR="00D52732">
        <w:rPr>
          <w:rFonts w:ascii="Arial" w:hAnsi="Arial" w:cs="Arial"/>
        </w:rPr>
        <w:t xml:space="preserve">encroachments by elite housing on </w:t>
      </w:r>
      <w:r w:rsidR="00786062">
        <w:rPr>
          <w:rFonts w:ascii="Arial" w:hAnsi="Arial" w:cs="Arial"/>
        </w:rPr>
        <w:t xml:space="preserve">the </w:t>
      </w:r>
      <w:r w:rsidR="00D52732">
        <w:rPr>
          <w:rFonts w:ascii="Arial" w:hAnsi="Arial" w:cs="Arial"/>
        </w:rPr>
        <w:t xml:space="preserve">outfalls of the </w:t>
      </w:r>
      <w:r w:rsidR="00786062">
        <w:rPr>
          <w:rFonts w:ascii="Arial" w:hAnsi="Arial" w:cs="Arial"/>
        </w:rPr>
        <w:t>natural drainage system</w:t>
      </w:r>
      <w:r w:rsidR="00D52732">
        <w:rPr>
          <w:rFonts w:ascii="Arial" w:hAnsi="Arial" w:cs="Arial"/>
        </w:rPr>
        <w:t xml:space="preserve"> </w:t>
      </w:r>
      <w:r w:rsidR="00786062">
        <w:rPr>
          <w:rFonts w:ascii="Arial" w:hAnsi="Arial" w:cs="Arial"/>
        </w:rPr>
        <w:t>to the sea and by encroachment on the natural storm drains by formal and informal housing.</w:t>
      </w:r>
      <w:r w:rsidR="00786062">
        <w:rPr>
          <w:rStyle w:val="FootnoteReference"/>
          <w:rFonts w:ascii="Arial" w:hAnsi="Arial" w:cs="Arial"/>
        </w:rPr>
        <w:footnoteReference w:id="65"/>
      </w:r>
      <w:r w:rsidR="00786062">
        <w:rPr>
          <w:rFonts w:ascii="Arial" w:hAnsi="Arial" w:cs="Arial"/>
        </w:rPr>
        <w:t xml:space="preserve">   </w:t>
      </w:r>
      <w:r w:rsidR="007B1602">
        <w:rPr>
          <w:rFonts w:ascii="Arial" w:hAnsi="Arial" w:cs="Arial"/>
        </w:rPr>
        <w:t xml:space="preserve"> </w:t>
      </w:r>
    </w:p>
    <w:p w:rsidR="00D25476" w:rsidRDefault="00D25476" w:rsidP="009A732E">
      <w:pPr>
        <w:spacing w:after="0" w:line="240" w:lineRule="auto"/>
        <w:jc w:val="both"/>
        <w:rPr>
          <w:rFonts w:ascii="Arial" w:hAnsi="Arial" w:cs="Arial"/>
        </w:rPr>
      </w:pPr>
    </w:p>
    <w:p w:rsidR="009067B6" w:rsidRDefault="003F7685" w:rsidP="009A732E">
      <w:pPr>
        <w:spacing w:after="0" w:line="240" w:lineRule="auto"/>
        <w:jc w:val="both"/>
        <w:rPr>
          <w:rFonts w:ascii="Arial" w:hAnsi="Arial" w:cs="Arial"/>
        </w:rPr>
      </w:pPr>
      <w:r>
        <w:rPr>
          <w:rFonts w:ascii="Arial" w:hAnsi="Arial" w:cs="Arial"/>
        </w:rPr>
        <w:t>The government’s response to traffic congestion has been to build signal-free roads and flyovers</w:t>
      </w:r>
      <w:r w:rsidR="003A7AA4">
        <w:rPr>
          <w:rFonts w:ascii="Arial" w:hAnsi="Arial" w:cs="Arial"/>
        </w:rPr>
        <w:t xml:space="preserve"> wherever traffic congestion took place</w:t>
      </w:r>
      <w:r>
        <w:rPr>
          <w:rFonts w:ascii="Arial" w:hAnsi="Arial" w:cs="Arial"/>
        </w:rPr>
        <w:t>.</w:t>
      </w:r>
      <w:r w:rsidR="003A7AA4">
        <w:rPr>
          <w:rFonts w:ascii="Arial" w:hAnsi="Arial" w:cs="Arial"/>
        </w:rPr>
        <w:t xml:space="preserve"> </w:t>
      </w:r>
      <w:r w:rsidR="00363808">
        <w:rPr>
          <w:rFonts w:ascii="Arial" w:hAnsi="Arial" w:cs="Arial"/>
        </w:rPr>
        <w:t>Between 1993 and 1999, the government built only si</w:t>
      </w:r>
      <w:r w:rsidR="00601396">
        <w:rPr>
          <w:rFonts w:ascii="Arial" w:hAnsi="Arial" w:cs="Arial"/>
        </w:rPr>
        <w:t>x</w:t>
      </w:r>
      <w:r w:rsidR="00363808">
        <w:rPr>
          <w:rFonts w:ascii="Arial" w:hAnsi="Arial" w:cs="Arial"/>
        </w:rPr>
        <w:t xml:space="preserve"> flyovers. However, since decentralisation</w:t>
      </w:r>
      <w:r>
        <w:rPr>
          <w:rFonts w:ascii="Arial" w:hAnsi="Arial" w:cs="Arial"/>
        </w:rPr>
        <w:t xml:space="preserve"> </w:t>
      </w:r>
      <w:r w:rsidR="00363808">
        <w:rPr>
          <w:rFonts w:ascii="Arial" w:hAnsi="Arial" w:cs="Arial"/>
        </w:rPr>
        <w:t xml:space="preserve">was instituted in 2001, the elected government </w:t>
      </w:r>
      <w:r w:rsidR="00601396">
        <w:rPr>
          <w:rFonts w:ascii="Arial" w:hAnsi="Arial" w:cs="Arial"/>
        </w:rPr>
        <w:t>and the present province control system ha</w:t>
      </w:r>
      <w:r w:rsidR="009067B6">
        <w:rPr>
          <w:rFonts w:ascii="Arial" w:hAnsi="Arial" w:cs="Arial"/>
        </w:rPr>
        <w:t>ve</w:t>
      </w:r>
      <w:r w:rsidR="00601396">
        <w:rPr>
          <w:rFonts w:ascii="Arial" w:hAnsi="Arial" w:cs="Arial"/>
        </w:rPr>
        <w:t xml:space="preserve"> built 37 flyovers</w:t>
      </w:r>
      <w:r w:rsidR="00FD367C">
        <w:rPr>
          <w:rStyle w:val="FootnoteReference"/>
          <w:rFonts w:ascii="Arial" w:hAnsi="Arial" w:cs="Arial"/>
        </w:rPr>
        <w:footnoteReference w:id="66"/>
      </w:r>
      <w:r w:rsidR="00601396">
        <w:rPr>
          <w:rFonts w:ascii="Arial" w:hAnsi="Arial" w:cs="Arial"/>
        </w:rPr>
        <w:t xml:space="preserve"> and six signal-free roads.  </w:t>
      </w:r>
      <w:r w:rsidR="00174A10">
        <w:rPr>
          <w:rFonts w:ascii="Arial" w:hAnsi="Arial" w:cs="Arial"/>
        </w:rPr>
        <w:t xml:space="preserve">At non-rush hours, they have reduced travel time but at rush hours their exit points are </w:t>
      </w:r>
      <w:r w:rsidR="00174A10">
        <w:rPr>
          <w:rFonts w:ascii="Arial" w:hAnsi="Arial" w:cs="Arial"/>
        </w:rPr>
        <w:lastRenderedPageBreak/>
        <w:t xml:space="preserve">clogged. Many </w:t>
      </w:r>
      <w:r w:rsidR="009067B6">
        <w:rPr>
          <w:rFonts w:ascii="Arial" w:hAnsi="Arial" w:cs="Arial"/>
        </w:rPr>
        <w:t xml:space="preserve">government officials </w:t>
      </w:r>
      <w:r w:rsidR="00506C9F">
        <w:rPr>
          <w:rFonts w:ascii="Arial" w:hAnsi="Arial" w:cs="Arial"/>
        </w:rPr>
        <w:t xml:space="preserve">feel that </w:t>
      </w:r>
      <w:r w:rsidR="00E85475">
        <w:rPr>
          <w:rFonts w:ascii="Arial" w:hAnsi="Arial" w:cs="Arial"/>
        </w:rPr>
        <w:t>this was not a solution to Karachi’s traffic problems.</w:t>
      </w:r>
      <w:r w:rsidR="00E85475">
        <w:rPr>
          <w:rStyle w:val="FootnoteReference"/>
          <w:rFonts w:ascii="Arial" w:hAnsi="Arial" w:cs="Arial"/>
        </w:rPr>
        <w:footnoteReference w:id="67"/>
      </w:r>
      <w:r w:rsidR="00E85475">
        <w:rPr>
          <w:rFonts w:ascii="Arial" w:hAnsi="Arial" w:cs="Arial"/>
        </w:rPr>
        <w:t xml:space="preserve"> </w:t>
      </w:r>
    </w:p>
    <w:p w:rsidR="009067B6" w:rsidRDefault="009067B6" w:rsidP="009A732E">
      <w:pPr>
        <w:spacing w:after="0" w:line="240" w:lineRule="auto"/>
        <w:jc w:val="both"/>
        <w:rPr>
          <w:rFonts w:ascii="Arial" w:hAnsi="Arial" w:cs="Arial"/>
        </w:rPr>
      </w:pPr>
    </w:p>
    <w:p w:rsidR="0008388B" w:rsidRDefault="000F1DF9" w:rsidP="009A732E">
      <w:pPr>
        <w:spacing w:after="0" w:line="240" w:lineRule="auto"/>
        <w:jc w:val="both"/>
        <w:rPr>
          <w:rFonts w:ascii="Arial" w:hAnsi="Arial" w:cs="Arial"/>
        </w:rPr>
      </w:pPr>
      <w:r>
        <w:rPr>
          <w:rFonts w:ascii="Arial" w:hAnsi="Arial" w:cs="Arial"/>
        </w:rPr>
        <w:t xml:space="preserve">Karachi’s bus fares increased from Rs </w:t>
      </w:r>
      <w:r w:rsidR="00BE1FE9">
        <w:rPr>
          <w:rFonts w:ascii="Arial" w:hAnsi="Arial" w:cs="Arial"/>
        </w:rPr>
        <w:t>6 to Rs 10</w:t>
      </w:r>
      <w:r>
        <w:rPr>
          <w:rFonts w:ascii="Arial" w:hAnsi="Arial" w:cs="Arial"/>
        </w:rPr>
        <w:t xml:space="preserve"> per trip in </w:t>
      </w:r>
      <w:r w:rsidR="00FD367C">
        <w:rPr>
          <w:rFonts w:ascii="Arial" w:hAnsi="Arial" w:cs="Arial"/>
        </w:rPr>
        <w:t>2004</w:t>
      </w:r>
      <w:r w:rsidR="00D25241">
        <w:rPr>
          <w:rStyle w:val="FootnoteReference"/>
          <w:rFonts w:ascii="Arial" w:hAnsi="Arial" w:cs="Arial"/>
        </w:rPr>
        <w:footnoteReference w:id="68"/>
      </w:r>
      <w:r w:rsidR="00B73EA6">
        <w:rPr>
          <w:rFonts w:ascii="Arial" w:hAnsi="Arial" w:cs="Arial"/>
        </w:rPr>
        <w:t xml:space="preserve"> </w:t>
      </w:r>
      <w:r>
        <w:rPr>
          <w:rFonts w:ascii="Arial" w:hAnsi="Arial" w:cs="Arial"/>
        </w:rPr>
        <w:t xml:space="preserve">to Rs </w:t>
      </w:r>
      <w:r w:rsidR="001512DA">
        <w:rPr>
          <w:rFonts w:ascii="Arial" w:hAnsi="Arial" w:cs="Arial"/>
        </w:rPr>
        <w:t xml:space="preserve">15 to 20 </w:t>
      </w:r>
      <w:r>
        <w:rPr>
          <w:rFonts w:ascii="Arial" w:hAnsi="Arial" w:cs="Arial"/>
        </w:rPr>
        <w:t xml:space="preserve">per trip in 2014. </w:t>
      </w:r>
      <w:r w:rsidR="00D25241">
        <w:rPr>
          <w:rFonts w:ascii="Arial" w:hAnsi="Arial" w:cs="Arial"/>
        </w:rPr>
        <w:t xml:space="preserve">Meanwhile, the cost of diesel increased from Rs 22.78 in </w:t>
      </w:r>
      <w:r w:rsidR="00790D98">
        <w:rPr>
          <w:rFonts w:ascii="Arial" w:hAnsi="Arial" w:cs="Arial"/>
        </w:rPr>
        <w:t>January 2004 to Rs 64.79 in November 2009.</w:t>
      </w:r>
      <w:r w:rsidR="00790D98">
        <w:rPr>
          <w:rStyle w:val="FootnoteReference"/>
          <w:rFonts w:ascii="Arial" w:hAnsi="Arial" w:cs="Arial"/>
        </w:rPr>
        <w:footnoteReference w:id="69"/>
      </w:r>
      <w:r w:rsidR="00D25241">
        <w:rPr>
          <w:rFonts w:ascii="Arial" w:hAnsi="Arial" w:cs="Arial"/>
        </w:rPr>
        <w:t xml:space="preserve"> </w:t>
      </w:r>
      <w:r w:rsidR="00B07475">
        <w:rPr>
          <w:rFonts w:ascii="Arial" w:hAnsi="Arial" w:cs="Arial"/>
        </w:rPr>
        <w:t>Incomes of low and lower middle income groups ha</w:t>
      </w:r>
      <w:r w:rsidR="00FD367C">
        <w:rPr>
          <w:rFonts w:ascii="Arial" w:hAnsi="Arial" w:cs="Arial"/>
        </w:rPr>
        <w:t>ve</w:t>
      </w:r>
      <w:r w:rsidR="00B07475">
        <w:rPr>
          <w:rFonts w:ascii="Arial" w:hAnsi="Arial" w:cs="Arial"/>
        </w:rPr>
        <w:t xml:space="preserve"> not increased in this proportion. In addition, travel time</w:t>
      </w:r>
      <w:r w:rsidR="007C590E">
        <w:rPr>
          <w:rFonts w:ascii="Arial" w:hAnsi="Arial" w:cs="Arial"/>
        </w:rPr>
        <w:t xml:space="preserve"> has also increased due to congestion. As a result, it is becoming cheaper </w:t>
      </w:r>
      <w:r w:rsidR="0008388B">
        <w:rPr>
          <w:rFonts w:ascii="Arial" w:hAnsi="Arial" w:cs="Arial"/>
        </w:rPr>
        <w:t xml:space="preserve">and more comfortable </w:t>
      </w:r>
      <w:r w:rsidR="007C590E">
        <w:rPr>
          <w:rFonts w:ascii="Arial" w:hAnsi="Arial" w:cs="Arial"/>
        </w:rPr>
        <w:t>for the poor to rent within the city’s low income settlements than to live on the periphery.</w:t>
      </w:r>
      <w:r w:rsidR="008903AC">
        <w:rPr>
          <w:rStyle w:val="FootnoteReference"/>
          <w:rFonts w:ascii="Arial" w:hAnsi="Arial" w:cs="Arial"/>
        </w:rPr>
        <w:footnoteReference w:id="70"/>
      </w:r>
      <w:r w:rsidR="002F5D8F">
        <w:rPr>
          <w:rFonts w:ascii="Arial" w:hAnsi="Arial" w:cs="Arial"/>
        </w:rPr>
        <w:t xml:space="preserve"> </w:t>
      </w:r>
      <w:r w:rsidR="007C590E">
        <w:rPr>
          <w:rFonts w:ascii="Arial" w:hAnsi="Arial" w:cs="Arial"/>
        </w:rPr>
        <w:t xml:space="preserve"> </w:t>
      </w:r>
      <w:r w:rsidR="00DA68CF">
        <w:rPr>
          <w:rFonts w:ascii="Arial" w:hAnsi="Arial" w:cs="Arial"/>
        </w:rPr>
        <w:t xml:space="preserve">In this way, the transport problems are shaping the form of the city as well. </w:t>
      </w:r>
    </w:p>
    <w:p w:rsidR="0008388B" w:rsidRDefault="0008388B" w:rsidP="009A732E">
      <w:pPr>
        <w:spacing w:after="0" w:line="240" w:lineRule="auto"/>
        <w:jc w:val="both"/>
        <w:rPr>
          <w:rFonts w:ascii="Arial" w:hAnsi="Arial" w:cs="Arial"/>
        </w:rPr>
      </w:pPr>
    </w:p>
    <w:p w:rsidR="00D25476" w:rsidRDefault="0008388B" w:rsidP="009A732E">
      <w:pPr>
        <w:spacing w:after="0" w:line="240" w:lineRule="auto"/>
        <w:jc w:val="both"/>
        <w:rPr>
          <w:rFonts w:ascii="Arial" w:hAnsi="Arial" w:cs="Arial"/>
        </w:rPr>
      </w:pPr>
      <w:r>
        <w:rPr>
          <w:rFonts w:ascii="Arial" w:hAnsi="Arial" w:cs="Arial"/>
        </w:rPr>
        <w:t>Due to the situation described above, the number of fatal road accidents in Karachi are very high. They were 1</w:t>
      </w:r>
      <w:r w:rsidR="004F36E9">
        <w:rPr>
          <w:rFonts w:ascii="Arial" w:hAnsi="Arial" w:cs="Arial"/>
        </w:rPr>
        <w:t>,</w:t>
      </w:r>
      <w:r>
        <w:rPr>
          <w:rFonts w:ascii="Arial" w:hAnsi="Arial" w:cs="Arial"/>
        </w:rPr>
        <w:t>719 in 2009 but have slowly dropped to 1</w:t>
      </w:r>
      <w:r w:rsidR="004F36E9">
        <w:rPr>
          <w:rFonts w:ascii="Arial" w:hAnsi="Arial" w:cs="Arial"/>
        </w:rPr>
        <w:t>,</w:t>
      </w:r>
      <w:r>
        <w:rPr>
          <w:rFonts w:ascii="Arial" w:hAnsi="Arial" w:cs="Arial"/>
        </w:rPr>
        <w:t>352 in 2013. Motorbikes were involved in the majority of these accidents.</w:t>
      </w:r>
      <w:r w:rsidR="00E2291B">
        <w:rPr>
          <w:rFonts w:ascii="Arial" w:hAnsi="Arial" w:cs="Arial"/>
        </w:rPr>
        <w:t xml:space="preserve"> </w:t>
      </w:r>
      <w:r>
        <w:rPr>
          <w:rFonts w:ascii="Arial" w:hAnsi="Arial" w:cs="Arial"/>
        </w:rPr>
        <w:t>Most of them could have been avoided if the riders had been wearing a h</w:t>
      </w:r>
      <w:r w:rsidR="00AB7F02">
        <w:rPr>
          <w:rFonts w:ascii="Arial" w:hAnsi="Arial" w:cs="Arial"/>
        </w:rPr>
        <w:t>e</w:t>
      </w:r>
      <w:r>
        <w:rPr>
          <w:rFonts w:ascii="Arial" w:hAnsi="Arial" w:cs="Arial"/>
        </w:rPr>
        <w:t xml:space="preserve">lmet, which is compulsory under law. </w:t>
      </w:r>
      <w:r w:rsidR="005821DE">
        <w:rPr>
          <w:rFonts w:ascii="Arial" w:hAnsi="Arial" w:cs="Arial"/>
        </w:rPr>
        <w:t xml:space="preserve">However, the law cannot be implemented because of the corruption of the police constable and the lack of interest of police officials and politicians in having the law implemented. </w:t>
      </w:r>
      <w:r w:rsidR="00C00647">
        <w:rPr>
          <w:rFonts w:ascii="Arial" w:hAnsi="Arial" w:cs="Arial"/>
        </w:rPr>
        <w:t>It is interesting to note that animal drawn vehicle and push carts were involved only in 0.12 and 0.92 percent cases.</w:t>
      </w:r>
      <w:r w:rsidR="00C00647" w:rsidRPr="00C00647">
        <w:rPr>
          <w:rStyle w:val="FootnoteReference"/>
          <w:rFonts w:ascii="Arial" w:hAnsi="Arial" w:cs="Arial"/>
        </w:rPr>
        <w:t xml:space="preserve"> </w:t>
      </w:r>
      <w:r w:rsidR="00C00647">
        <w:rPr>
          <w:rStyle w:val="FootnoteReference"/>
          <w:rFonts w:ascii="Arial" w:hAnsi="Arial" w:cs="Arial"/>
        </w:rPr>
        <w:footnoteReference w:id="71"/>
      </w:r>
      <w:r w:rsidR="00C00647">
        <w:rPr>
          <w:rFonts w:ascii="Arial" w:hAnsi="Arial" w:cs="Arial"/>
        </w:rPr>
        <w:t xml:space="preserve">  </w:t>
      </w:r>
    </w:p>
    <w:p w:rsidR="00A775E5" w:rsidRDefault="00A775E5" w:rsidP="009A732E">
      <w:pPr>
        <w:spacing w:after="0" w:line="240" w:lineRule="auto"/>
        <w:jc w:val="both"/>
        <w:rPr>
          <w:rFonts w:ascii="Arial" w:hAnsi="Arial" w:cs="Arial"/>
        </w:rPr>
      </w:pPr>
    </w:p>
    <w:p w:rsidR="00A775E5" w:rsidRDefault="00A775E5" w:rsidP="009A732E">
      <w:pPr>
        <w:spacing w:after="0" w:line="240" w:lineRule="auto"/>
        <w:jc w:val="both"/>
        <w:rPr>
          <w:rFonts w:ascii="Arial" w:hAnsi="Arial" w:cs="Arial"/>
        </w:rPr>
      </w:pPr>
      <w:r>
        <w:rPr>
          <w:rFonts w:ascii="Arial" w:hAnsi="Arial" w:cs="Arial"/>
        </w:rPr>
        <w:t xml:space="preserve">A number of decisions taken by the Sindh Government, which have now become law, will add to the traffic congestion in Karachi. </w:t>
      </w:r>
      <w:r w:rsidR="00A12E65">
        <w:rPr>
          <w:rFonts w:ascii="Arial" w:hAnsi="Arial" w:cs="Arial"/>
        </w:rPr>
        <w:t xml:space="preserve">One is the establishment of the Sindh High Density Board which can declare any area or even a single plot as high density and increase its FAR by whatever it thinks is appropriate. </w:t>
      </w:r>
      <w:r w:rsidR="00117F78">
        <w:rPr>
          <w:rFonts w:ascii="Arial" w:hAnsi="Arial" w:cs="Arial"/>
        </w:rPr>
        <w:t xml:space="preserve">Another law “The Sindh Special Development Board Act-2014” </w:t>
      </w:r>
      <w:r w:rsidR="00FB294B">
        <w:rPr>
          <w:rFonts w:ascii="Arial" w:hAnsi="Arial" w:cs="Arial"/>
        </w:rPr>
        <w:t xml:space="preserve">gives the Board the right to bulldoze </w:t>
      </w:r>
      <w:r w:rsidR="00FB294B" w:rsidRPr="008001A0">
        <w:rPr>
          <w:rFonts w:ascii="Arial" w:hAnsi="Arial" w:cs="Arial"/>
          <w:i/>
        </w:rPr>
        <w:t>katchi abadis</w:t>
      </w:r>
      <w:r w:rsidR="00FB294B">
        <w:rPr>
          <w:rFonts w:ascii="Arial" w:hAnsi="Arial" w:cs="Arial"/>
        </w:rPr>
        <w:t xml:space="preserve"> and turn them into multi-storey apartments.</w:t>
      </w:r>
      <w:r w:rsidR="004200E2">
        <w:rPr>
          <w:rStyle w:val="FootnoteReference"/>
          <w:rFonts w:ascii="Arial" w:hAnsi="Arial" w:cs="Arial"/>
        </w:rPr>
        <w:footnoteReference w:id="72"/>
      </w:r>
      <w:r w:rsidR="00FB294B">
        <w:rPr>
          <w:rFonts w:ascii="Arial" w:hAnsi="Arial" w:cs="Arial"/>
        </w:rPr>
        <w:t xml:space="preserve"> </w:t>
      </w:r>
      <w:r w:rsidR="004200E2">
        <w:rPr>
          <w:rFonts w:ascii="Arial" w:hAnsi="Arial" w:cs="Arial"/>
        </w:rPr>
        <w:t>The decisions of both these boards are ad-hoc in nature since they are being taken without the carrying out of a larger urban design exercise</w:t>
      </w:r>
      <w:r w:rsidR="008001A0">
        <w:rPr>
          <w:rFonts w:ascii="Arial" w:hAnsi="Arial" w:cs="Arial"/>
        </w:rPr>
        <w:t xml:space="preserve"> in the absence of which thousands of vehicles will be added to the business and elite districts of the city.</w:t>
      </w:r>
      <w:r w:rsidR="004200E2">
        <w:rPr>
          <w:rStyle w:val="FootnoteReference"/>
          <w:rFonts w:ascii="Arial" w:hAnsi="Arial" w:cs="Arial"/>
        </w:rPr>
        <w:footnoteReference w:id="73"/>
      </w:r>
      <w:r w:rsidR="004200E2">
        <w:rPr>
          <w:rFonts w:ascii="Arial" w:hAnsi="Arial" w:cs="Arial"/>
        </w:rPr>
        <w:t xml:space="preserve">  </w:t>
      </w:r>
      <w:r w:rsidR="00117F78">
        <w:rPr>
          <w:rFonts w:ascii="Arial" w:hAnsi="Arial" w:cs="Arial"/>
        </w:rPr>
        <w:t xml:space="preserve"> </w:t>
      </w:r>
    </w:p>
    <w:p w:rsidR="00DA0193" w:rsidRDefault="00DA0193" w:rsidP="00526AE3">
      <w:pPr>
        <w:spacing w:after="0" w:line="240" w:lineRule="auto"/>
        <w:jc w:val="both"/>
        <w:rPr>
          <w:rFonts w:ascii="Arial" w:hAnsi="Arial" w:cs="Arial"/>
        </w:rPr>
      </w:pPr>
    </w:p>
    <w:p w:rsidR="007E6D31" w:rsidRPr="004D7366" w:rsidRDefault="007E6D31" w:rsidP="007E6D31">
      <w:pPr>
        <w:spacing w:after="0" w:line="240" w:lineRule="auto"/>
        <w:jc w:val="both"/>
        <w:rPr>
          <w:rFonts w:ascii="Arial" w:hAnsi="Arial" w:cs="Arial"/>
          <w:b/>
        </w:rPr>
      </w:pPr>
      <w:r w:rsidRPr="004D7366">
        <w:rPr>
          <w:rFonts w:ascii="Arial" w:hAnsi="Arial" w:cs="Arial"/>
          <w:b/>
          <w:u w:val="single"/>
        </w:rPr>
        <w:t>The Urban Transport S</w:t>
      </w:r>
      <w:r w:rsidR="008B2535">
        <w:rPr>
          <w:rFonts w:ascii="Arial" w:hAnsi="Arial" w:cs="Arial"/>
          <w:b/>
          <w:u w:val="single"/>
        </w:rPr>
        <w:t>ch</w:t>
      </w:r>
      <w:r w:rsidRPr="004D7366">
        <w:rPr>
          <w:rFonts w:ascii="Arial" w:hAnsi="Arial" w:cs="Arial"/>
          <w:b/>
          <w:u w:val="single"/>
        </w:rPr>
        <w:t>e</w:t>
      </w:r>
      <w:r w:rsidR="008B2535">
        <w:rPr>
          <w:rFonts w:ascii="Arial" w:hAnsi="Arial" w:cs="Arial"/>
          <w:b/>
          <w:u w:val="single"/>
        </w:rPr>
        <w:t>me</w:t>
      </w:r>
      <w:r w:rsidRPr="004D7366">
        <w:rPr>
          <w:rFonts w:ascii="Arial" w:hAnsi="Arial" w:cs="Arial"/>
          <w:b/>
        </w:rPr>
        <w:t xml:space="preserve">: </w:t>
      </w:r>
    </w:p>
    <w:p w:rsidR="00D25476" w:rsidRDefault="00D25476" w:rsidP="0011242F">
      <w:pPr>
        <w:spacing w:after="0" w:line="240" w:lineRule="auto"/>
        <w:jc w:val="both"/>
        <w:rPr>
          <w:rFonts w:ascii="Arial" w:hAnsi="Arial" w:cs="Arial"/>
        </w:rPr>
      </w:pPr>
    </w:p>
    <w:p w:rsidR="008230D2" w:rsidRDefault="008B2535" w:rsidP="00141778">
      <w:pPr>
        <w:spacing w:after="0" w:line="240" w:lineRule="auto"/>
        <w:jc w:val="both"/>
        <w:rPr>
          <w:rFonts w:ascii="Arial" w:hAnsi="Arial" w:cs="Arial"/>
        </w:rPr>
      </w:pPr>
      <w:r>
        <w:rPr>
          <w:rFonts w:ascii="Arial" w:hAnsi="Arial" w:cs="Arial"/>
        </w:rPr>
        <w:t>The Urban Transport Scheme (UTS) was initiated by the city government in 200</w:t>
      </w:r>
      <w:r w:rsidR="001C24E6">
        <w:rPr>
          <w:rFonts w:ascii="Arial" w:hAnsi="Arial" w:cs="Arial"/>
        </w:rPr>
        <w:t>1 and implemented in 2002</w:t>
      </w:r>
      <w:r>
        <w:rPr>
          <w:rFonts w:ascii="Arial" w:hAnsi="Arial" w:cs="Arial"/>
        </w:rPr>
        <w:t>.</w:t>
      </w:r>
      <w:r w:rsidR="001C24E6">
        <w:rPr>
          <w:rFonts w:ascii="Arial" w:hAnsi="Arial" w:cs="Arial"/>
        </w:rPr>
        <w:t xml:space="preserve"> </w:t>
      </w:r>
      <w:r w:rsidR="002C5F0C">
        <w:rPr>
          <w:rFonts w:ascii="Arial" w:hAnsi="Arial" w:cs="Arial"/>
        </w:rPr>
        <w:t xml:space="preserve">The government invited investors and offered facilities </w:t>
      </w:r>
      <w:r w:rsidR="00BE404E">
        <w:rPr>
          <w:rFonts w:ascii="Arial" w:hAnsi="Arial" w:cs="Arial"/>
        </w:rPr>
        <w:t xml:space="preserve">and subsidies </w:t>
      </w:r>
      <w:r w:rsidR="0047761A">
        <w:rPr>
          <w:rFonts w:ascii="Arial" w:hAnsi="Arial" w:cs="Arial"/>
        </w:rPr>
        <w:t xml:space="preserve">which </w:t>
      </w:r>
      <w:r w:rsidR="008230D2">
        <w:rPr>
          <w:rFonts w:ascii="Arial" w:hAnsi="Arial" w:cs="Arial"/>
        </w:rPr>
        <w:t xml:space="preserve">it did not </w:t>
      </w:r>
      <w:r w:rsidR="00BE404E">
        <w:rPr>
          <w:rFonts w:ascii="Arial" w:hAnsi="Arial" w:cs="Arial"/>
        </w:rPr>
        <w:t>ultimately provide</w:t>
      </w:r>
      <w:r w:rsidR="008230D2">
        <w:rPr>
          <w:rFonts w:ascii="Arial" w:hAnsi="Arial" w:cs="Arial"/>
        </w:rPr>
        <w:t xml:space="preserve">. </w:t>
      </w:r>
      <w:r w:rsidR="00675ED6">
        <w:rPr>
          <w:rFonts w:ascii="Arial" w:hAnsi="Arial" w:cs="Arial"/>
        </w:rPr>
        <w:t>364 large buses</w:t>
      </w:r>
      <w:r>
        <w:rPr>
          <w:rFonts w:ascii="Arial" w:hAnsi="Arial" w:cs="Arial"/>
        </w:rPr>
        <w:t xml:space="preserve"> </w:t>
      </w:r>
      <w:r w:rsidR="00675ED6">
        <w:rPr>
          <w:rFonts w:ascii="Arial" w:hAnsi="Arial" w:cs="Arial"/>
        </w:rPr>
        <w:t>were inducted by 13 investors</w:t>
      </w:r>
      <w:r w:rsidR="00E42CC8">
        <w:rPr>
          <w:rFonts w:ascii="Arial" w:hAnsi="Arial" w:cs="Arial"/>
        </w:rPr>
        <w:t xml:space="preserve">. The operation of </w:t>
      </w:r>
      <w:r w:rsidR="00F42C4E">
        <w:rPr>
          <w:rFonts w:ascii="Arial" w:hAnsi="Arial" w:cs="Arial"/>
        </w:rPr>
        <w:t>8</w:t>
      </w:r>
      <w:r w:rsidR="00E42CC8">
        <w:rPr>
          <w:rFonts w:ascii="Arial" w:hAnsi="Arial" w:cs="Arial"/>
        </w:rPr>
        <w:t xml:space="preserve"> companies having 221 buses failed due to losses and they shifted the</w:t>
      </w:r>
      <w:r w:rsidR="00532E99">
        <w:rPr>
          <w:rFonts w:ascii="Arial" w:hAnsi="Arial" w:cs="Arial"/>
        </w:rPr>
        <w:t xml:space="preserve"> vehicle</w:t>
      </w:r>
      <w:r w:rsidR="00E42CC8">
        <w:rPr>
          <w:rFonts w:ascii="Arial" w:hAnsi="Arial" w:cs="Arial"/>
        </w:rPr>
        <w:t xml:space="preserve">s to other locations in the country where fare structures were better. </w:t>
      </w:r>
      <w:r w:rsidR="00F42C4E">
        <w:rPr>
          <w:rFonts w:ascii="Arial" w:hAnsi="Arial" w:cs="Arial"/>
        </w:rPr>
        <w:t xml:space="preserve">The fate of the other 143 is unclear although </w:t>
      </w:r>
      <w:r w:rsidR="0047761A">
        <w:rPr>
          <w:rFonts w:ascii="Arial" w:hAnsi="Arial" w:cs="Arial"/>
        </w:rPr>
        <w:t xml:space="preserve">12 </w:t>
      </w:r>
      <w:r w:rsidR="00F42C4E">
        <w:rPr>
          <w:rFonts w:ascii="Arial" w:hAnsi="Arial" w:cs="Arial"/>
        </w:rPr>
        <w:t>are plying on one major route in Karachi.</w:t>
      </w:r>
      <w:r w:rsidR="00EB1086">
        <w:rPr>
          <w:rStyle w:val="FootnoteReference"/>
          <w:rFonts w:ascii="Arial" w:hAnsi="Arial" w:cs="Arial"/>
        </w:rPr>
        <w:footnoteReference w:id="74"/>
      </w:r>
      <w:r w:rsidR="00F42C4E">
        <w:rPr>
          <w:rFonts w:ascii="Arial" w:hAnsi="Arial" w:cs="Arial"/>
        </w:rPr>
        <w:t xml:space="preserve"> </w:t>
      </w:r>
      <w:r w:rsidR="00E017B1">
        <w:rPr>
          <w:rFonts w:ascii="Arial" w:hAnsi="Arial" w:cs="Arial"/>
        </w:rPr>
        <w:t>The problems that led to the failure of the Scheme surfaced within three years of the launch</w:t>
      </w:r>
      <w:r w:rsidR="00532E99">
        <w:rPr>
          <w:rFonts w:ascii="Arial" w:hAnsi="Arial" w:cs="Arial"/>
        </w:rPr>
        <w:t xml:space="preserve"> and are detailed </w:t>
      </w:r>
      <w:r w:rsidR="008230D2">
        <w:rPr>
          <w:rFonts w:ascii="Arial" w:hAnsi="Arial" w:cs="Arial"/>
        </w:rPr>
        <w:t xml:space="preserve">in </w:t>
      </w:r>
      <w:r w:rsidR="008230D2" w:rsidRPr="00AA23F9">
        <w:rPr>
          <w:rFonts w:ascii="Arial" w:hAnsi="Arial" w:cs="Arial"/>
          <w:b/>
        </w:rPr>
        <w:t>Box-4: Reasons for the Failure of the UTS</w:t>
      </w:r>
      <w:r w:rsidR="008230D2">
        <w:rPr>
          <w:rFonts w:ascii="Arial" w:hAnsi="Arial" w:cs="Arial"/>
        </w:rPr>
        <w:t>.</w:t>
      </w:r>
      <w:r w:rsidR="00532E99">
        <w:rPr>
          <w:rFonts w:ascii="Arial" w:hAnsi="Arial" w:cs="Arial"/>
        </w:rPr>
        <w:t xml:space="preserve"> </w:t>
      </w:r>
    </w:p>
    <w:p w:rsidR="008230D2" w:rsidRDefault="008230D2" w:rsidP="00C75C80">
      <w:pPr>
        <w:spacing w:after="0" w:line="240" w:lineRule="auto"/>
        <w:jc w:val="both"/>
        <w:rPr>
          <w:rFonts w:ascii="Arial" w:hAnsi="Arial" w:cs="Arial"/>
        </w:rPr>
      </w:pPr>
    </w:p>
    <w:p w:rsidR="00FA5E3E" w:rsidRDefault="00FA5E3E" w:rsidP="00C75C80">
      <w:pPr>
        <w:spacing w:after="0" w:line="240" w:lineRule="auto"/>
        <w:jc w:val="both"/>
        <w:rPr>
          <w:rFonts w:ascii="Arial" w:hAnsi="Arial" w:cs="Arial"/>
        </w:rPr>
      </w:pPr>
    </w:p>
    <w:p w:rsidR="00FA5E3E" w:rsidRDefault="00FA5E3E" w:rsidP="00C75C80">
      <w:pPr>
        <w:spacing w:after="0" w:line="240" w:lineRule="auto"/>
        <w:jc w:val="both"/>
        <w:rPr>
          <w:rFonts w:ascii="Arial" w:hAnsi="Arial" w:cs="Arial"/>
        </w:rPr>
      </w:pPr>
    </w:p>
    <w:p w:rsidR="00AA23F9" w:rsidRPr="00AA23F9" w:rsidRDefault="00AA23F9"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AA23F9">
        <w:rPr>
          <w:rFonts w:ascii="Arial" w:hAnsi="Arial" w:cs="Arial"/>
          <w:b/>
          <w:sz w:val="20"/>
          <w:szCs w:val="20"/>
        </w:rPr>
        <w:lastRenderedPageBreak/>
        <w:t>Box-4: Reasons for the Failure of the UTS</w:t>
      </w:r>
    </w:p>
    <w:p w:rsidR="00AA23F9" w:rsidRDefault="00AA23F9"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62AAE" w:rsidRDefault="00862AAE"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AA23F9">
        <w:rPr>
          <w:rFonts w:ascii="Arial" w:hAnsi="Arial" w:cs="Arial"/>
          <w:sz w:val="20"/>
          <w:szCs w:val="20"/>
        </w:rPr>
        <w:t>The UTS failed for a number of reasons which have been documented in a stakeholder meeting report. These reasons are:</w:t>
      </w:r>
    </w:p>
    <w:p w:rsidR="00862AAE" w:rsidRDefault="00862AAE"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62AAE" w:rsidRDefault="001C1A0D"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9643F2">
        <w:rPr>
          <w:rFonts w:ascii="Arial" w:hAnsi="Arial" w:cs="Arial"/>
          <w:sz w:val="20"/>
          <w:szCs w:val="20"/>
        </w:rPr>
        <w:t xml:space="preserve">An increase in price of diesel by 100 percent raising operational costs by 50 percent; </w:t>
      </w:r>
    </w:p>
    <w:p w:rsidR="009643F2" w:rsidRDefault="009643F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9643F2" w:rsidRDefault="009643F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The CDGK allowed increase in fares but this did not help the UTS operators as the minibuses did not increase the</w:t>
      </w:r>
      <w:r w:rsidR="00BE404E">
        <w:rPr>
          <w:rFonts w:ascii="Arial" w:hAnsi="Arial" w:cs="Arial"/>
          <w:sz w:val="20"/>
          <w:szCs w:val="20"/>
        </w:rPr>
        <w:t>ir</w:t>
      </w:r>
      <w:r>
        <w:rPr>
          <w:rFonts w:ascii="Arial" w:hAnsi="Arial" w:cs="Arial"/>
          <w:sz w:val="20"/>
          <w:szCs w:val="20"/>
        </w:rPr>
        <w:t xml:space="preserve"> fare. So, the UTS operators could not compete with the minibuses; </w:t>
      </w:r>
    </w:p>
    <w:p w:rsidR="009643F2" w:rsidRDefault="009643F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9643F2" w:rsidRDefault="009643F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The CDGK </w:t>
      </w:r>
      <w:r w:rsidR="000D33E5">
        <w:rPr>
          <w:rFonts w:ascii="Arial" w:hAnsi="Arial" w:cs="Arial"/>
          <w:sz w:val="20"/>
          <w:szCs w:val="20"/>
        </w:rPr>
        <w:t xml:space="preserve">had promised preferential routes but instead they overlapped with many minibus routes. Even other UTS operators were allowed to compete against other UTS operators (legally and illegally) and the CDGK took no action; </w:t>
      </w:r>
    </w:p>
    <w:p w:rsidR="000D33E5" w:rsidRDefault="000D33E5"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0D33E5" w:rsidRDefault="000D33E5"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The CDGK and </w:t>
      </w:r>
      <w:r w:rsidR="009C15C8">
        <w:rPr>
          <w:rFonts w:ascii="Arial" w:hAnsi="Arial" w:cs="Arial"/>
          <w:sz w:val="20"/>
          <w:szCs w:val="20"/>
        </w:rPr>
        <w:t xml:space="preserve">provincial government committed to give all the routes of minibuses to UTS as the old minibuses started plying without route permits on the same routes; </w:t>
      </w:r>
    </w:p>
    <w:p w:rsidR="009C15C8" w:rsidRDefault="009C15C8"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3E5DAD" w:rsidRDefault="003E5DAD"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According to contractual commitments, the CDGK had promised to acquire depots from the provincial government for the operators but this did not happen; </w:t>
      </w:r>
    </w:p>
    <w:p w:rsidR="003E5DAD" w:rsidRDefault="003E5DAD"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B0903" w:rsidRDefault="008B0903"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Partial compensation for</w:t>
      </w:r>
      <w:r w:rsidR="00BE404E">
        <w:rPr>
          <w:rFonts w:ascii="Arial" w:hAnsi="Arial" w:cs="Arial"/>
          <w:sz w:val="20"/>
          <w:szCs w:val="20"/>
        </w:rPr>
        <w:t xml:space="preserve"> the interest on the </w:t>
      </w:r>
      <w:r>
        <w:rPr>
          <w:rFonts w:ascii="Arial" w:hAnsi="Arial" w:cs="Arial"/>
          <w:sz w:val="20"/>
          <w:szCs w:val="20"/>
        </w:rPr>
        <w:t>loan</w:t>
      </w:r>
      <w:r w:rsidR="00BE404E">
        <w:rPr>
          <w:rFonts w:ascii="Arial" w:hAnsi="Arial" w:cs="Arial"/>
          <w:sz w:val="20"/>
          <w:szCs w:val="20"/>
        </w:rPr>
        <w:t>s that the operator had taken from banks</w:t>
      </w:r>
      <w:r>
        <w:rPr>
          <w:rFonts w:ascii="Arial" w:hAnsi="Arial" w:cs="Arial"/>
          <w:sz w:val="20"/>
          <w:szCs w:val="20"/>
        </w:rPr>
        <w:t xml:space="preserve"> was promised as part of the agreement but never delivered; </w:t>
      </w:r>
    </w:p>
    <w:p w:rsidR="008B0903" w:rsidRDefault="008B0903"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9C15C8" w:rsidRDefault="005B36A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There was also</w:t>
      </w:r>
      <w:r w:rsidR="003E5DAD">
        <w:rPr>
          <w:rFonts w:ascii="Arial" w:hAnsi="Arial" w:cs="Arial"/>
          <w:sz w:val="20"/>
          <w:szCs w:val="20"/>
        </w:rPr>
        <w:t xml:space="preserve"> </w:t>
      </w:r>
      <w:r>
        <w:rPr>
          <w:rFonts w:ascii="Arial" w:hAnsi="Arial" w:cs="Arial"/>
          <w:sz w:val="20"/>
          <w:szCs w:val="20"/>
        </w:rPr>
        <w:t xml:space="preserve">police harassment; strikes and demonstrations; frequent VVIP movements; hampering traffic; and related insecurity for the vehicles and their operators; </w:t>
      </w:r>
    </w:p>
    <w:p w:rsidR="005B36A2" w:rsidRDefault="005B36A2"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5B36A2" w:rsidRDefault="001F41B5"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There were other issues </w:t>
      </w:r>
      <w:r w:rsidR="000F4910">
        <w:rPr>
          <w:rFonts w:ascii="Arial" w:hAnsi="Arial" w:cs="Arial"/>
          <w:sz w:val="20"/>
          <w:szCs w:val="20"/>
        </w:rPr>
        <w:t>a</w:t>
      </w:r>
      <w:r>
        <w:rPr>
          <w:rFonts w:ascii="Arial" w:hAnsi="Arial" w:cs="Arial"/>
          <w:sz w:val="20"/>
          <w:szCs w:val="20"/>
        </w:rPr>
        <w:t xml:space="preserve">s well such as the buses used </w:t>
      </w:r>
      <w:r w:rsidR="000F4910">
        <w:rPr>
          <w:rFonts w:ascii="Arial" w:hAnsi="Arial" w:cs="Arial"/>
          <w:sz w:val="20"/>
          <w:szCs w:val="20"/>
        </w:rPr>
        <w:t>5</w:t>
      </w:r>
      <w:r>
        <w:rPr>
          <w:rFonts w:ascii="Arial" w:hAnsi="Arial" w:cs="Arial"/>
          <w:sz w:val="20"/>
          <w:szCs w:val="20"/>
        </w:rPr>
        <w:t xml:space="preserve">8 percent more fuel than the manufactures had promised, lack of skilled persons to conduct the business and lack of maintenance because of the use of low quality lubricants and spare parts so as to save costs; </w:t>
      </w:r>
      <w:r w:rsidR="009C6581">
        <w:rPr>
          <w:rFonts w:ascii="Arial" w:hAnsi="Arial" w:cs="Arial"/>
          <w:sz w:val="20"/>
          <w:szCs w:val="20"/>
        </w:rPr>
        <w:t>and</w:t>
      </w:r>
    </w:p>
    <w:p w:rsidR="001F41B5" w:rsidRDefault="001F41B5"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1F41B5" w:rsidRDefault="001F41B5"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For many of the operators this was a wrong business option – they thought it would result in massive profits.  </w:t>
      </w:r>
    </w:p>
    <w:p w:rsidR="009C6581" w:rsidRDefault="009C6581"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9C6581" w:rsidRPr="00E05000" w:rsidRDefault="00A0108C" w:rsidP="009643F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E05000">
        <w:rPr>
          <w:rFonts w:ascii="Arial" w:hAnsi="Arial" w:cs="Arial"/>
          <w:b/>
          <w:sz w:val="20"/>
          <w:szCs w:val="20"/>
        </w:rPr>
        <w:t>Operators concur that in spite of the increase in fuel costs they would have survive</w:t>
      </w:r>
      <w:r w:rsidR="001A1156">
        <w:rPr>
          <w:rFonts w:ascii="Arial" w:hAnsi="Arial" w:cs="Arial"/>
          <w:b/>
          <w:sz w:val="20"/>
          <w:szCs w:val="20"/>
        </w:rPr>
        <w:t>d</w:t>
      </w:r>
      <w:r w:rsidRPr="00E05000">
        <w:rPr>
          <w:rFonts w:ascii="Arial" w:hAnsi="Arial" w:cs="Arial"/>
          <w:b/>
          <w:sz w:val="20"/>
          <w:szCs w:val="20"/>
        </w:rPr>
        <w:t xml:space="preserve"> if illegal competition with the minibuses had been curbed and if the government had paid the subsidy as per agreement.  </w:t>
      </w:r>
    </w:p>
    <w:p w:rsidR="00862AAE" w:rsidRDefault="00862AAE"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62AAE" w:rsidRPr="00AA23F9" w:rsidRDefault="001F41B5" w:rsidP="00862AA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977FC1">
        <w:rPr>
          <w:rFonts w:ascii="Arial" w:hAnsi="Arial" w:cs="Arial"/>
          <w:sz w:val="18"/>
          <w:szCs w:val="18"/>
        </w:rPr>
        <w:t xml:space="preserve">Source: </w:t>
      </w:r>
      <w:r w:rsidR="00977FC1" w:rsidRPr="00F86976">
        <w:rPr>
          <w:rFonts w:cs="Arial"/>
          <w:sz w:val="18"/>
          <w:szCs w:val="18"/>
        </w:rPr>
        <w:t xml:space="preserve">Karachi Master Transit Cell; </w:t>
      </w:r>
      <w:r w:rsidR="00977FC1" w:rsidRPr="00F86976">
        <w:rPr>
          <w:rFonts w:cs="Arial"/>
          <w:i/>
          <w:sz w:val="18"/>
          <w:szCs w:val="18"/>
        </w:rPr>
        <w:t>Public Private Based Environment Friendly Public Transport System for Karachi</w:t>
      </w:r>
      <w:r w:rsidR="00977FC1" w:rsidRPr="00F86976">
        <w:rPr>
          <w:rFonts w:cs="Arial"/>
          <w:sz w:val="18"/>
          <w:szCs w:val="18"/>
        </w:rPr>
        <w:t xml:space="preserve"> (Draft Final Report); CDGK, 2006</w:t>
      </w:r>
    </w:p>
    <w:p w:rsidR="001C1A0D" w:rsidRDefault="001C1A0D" w:rsidP="00C75C80">
      <w:pPr>
        <w:spacing w:after="0" w:line="240" w:lineRule="auto"/>
        <w:jc w:val="both"/>
        <w:rPr>
          <w:rFonts w:ascii="Arial" w:hAnsi="Arial" w:cs="Arial"/>
          <w:sz w:val="20"/>
          <w:szCs w:val="20"/>
        </w:rPr>
      </w:pPr>
    </w:p>
    <w:p w:rsidR="00607DEF" w:rsidRDefault="00607DEF" w:rsidP="0011242F">
      <w:pPr>
        <w:spacing w:after="0" w:line="240" w:lineRule="auto"/>
        <w:jc w:val="both"/>
        <w:rPr>
          <w:rFonts w:ascii="Arial" w:hAnsi="Arial" w:cs="Arial"/>
          <w:sz w:val="20"/>
          <w:szCs w:val="20"/>
        </w:rPr>
      </w:pPr>
    </w:p>
    <w:p w:rsidR="00B973D1" w:rsidRDefault="0087707A" w:rsidP="00141778">
      <w:pPr>
        <w:spacing w:after="0" w:line="240" w:lineRule="auto"/>
        <w:jc w:val="both"/>
        <w:rPr>
          <w:rFonts w:ascii="Arial" w:hAnsi="Arial" w:cs="Arial"/>
        </w:rPr>
      </w:pPr>
      <w:r>
        <w:rPr>
          <w:rFonts w:ascii="Arial" w:hAnsi="Arial" w:cs="Arial"/>
        </w:rPr>
        <w:t xml:space="preserve">In 2007, </w:t>
      </w:r>
      <w:r w:rsidR="004B4781">
        <w:rPr>
          <w:rFonts w:ascii="Arial" w:hAnsi="Arial" w:cs="Arial"/>
        </w:rPr>
        <w:t xml:space="preserve">federal government approved a project of 4,000 CNG buses for Karachi. Eventually, the number was reduced to 2,000. The terms were similar to those of the UTS. </w:t>
      </w:r>
      <w:r w:rsidR="00022C3F">
        <w:rPr>
          <w:rFonts w:ascii="Arial" w:hAnsi="Arial" w:cs="Arial"/>
        </w:rPr>
        <w:t xml:space="preserve">The banks were instructed to extend loans to the operators. They refused because of the past experience of UTS of non-payment of instalments on time. </w:t>
      </w:r>
      <w:r w:rsidR="00286579">
        <w:rPr>
          <w:rFonts w:ascii="Arial" w:hAnsi="Arial" w:cs="Arial"/>
        </w:rPr>
        <w:t>Then, a “Pilot Project“ for induction of dedicated CNG buses was launched to demonstrate that such a model can work. Seventy-five CNG buses were put into operation in July 2009</w:t>
      </w:r>
      <w:r w:rsidR="00E77CD3">
        <w:rPr>
          <w:rFonts w:ascii="Arial" w:hAnsi="Arial" w:cs="Arial"/>
        </w:rPr>
        <w:t xml:space="preserve"> by out sourcing contracts for two years </w:t>
      </w:r>
      <w:r w:rsidR="002B52AE">
        <w:rPr>
          <w:rFonts w:ascii="Arial" w:hAnsi="Arial" w:cs="Arial"/>
        </w:rPr>
        <w:t>t</w:t>
      </w:r>
      <w:r w:rsidR="00E77CD3">
        <w:rPr>
          <w:rFonts w:ascii="Arial" w:hAnsi="Arial" w:cs="Arial"/>
        </w:rPr>
        <w:t>o</w:t>
      </w:r>
      <w:r w:rsidR="002B52AE">
        <w:rPr>
          <w:rFonts w:ascii="Arial" w:hAnsi="Arial" w:cs="Arial"/>
        </w:rPr>
        <w:t xml:space="preserve"> th</w:t>
      </w:r>
      <w:r w:rsidR="00E77CD3">
        <w:rPr>
          <w:rFonts w:ascii="Arial" w:hAnsi="Arial" w:cs="Arial"/>
        </w:rPr>
        <w:t>r</w:t>
      </w:r>
      <w:r w:rsidR="002B52AE">
        <w:rPr>
          <w:rFonts w:ascii="Arial" w:hAnsi="Arial" w:cs="Arial"/>
        </w:rPr>
        <w:t>ee operators. Contracts consisted of</w:t>
      </w:r>
      <w:r w:rsidR="00E77CD3">
        <w:rPr>
          <w:rFonts w:ascii="Arial" w:hAnsi="Arial" w:cs="Arial"/>
        </w:rPr>
        <w:t>; i) operation, management and maintenance of buses; ii) supply of CNG fuel; and iii) e-ticketing</w:t>
      </w:r>
      <w:r w:rsidR="00286579">
        <w:rPr>
          <w:rFonts w:ascii="Arial" w:hAnsi="Arial" w:cs="Arial"/>
        </w:rPr>
        <w:t>.</w:t>
      </w:r>
      <w:r w:rsidR="00E77CD3">
        <w:rPr>
          <w:rFonts w:ascii="Arial" w:hAnsi="Arial" w:cs="Arial"/>
        </w:rPr>
        <w:t xml:space="preserve"> </w:t>
      </w:r>
      <w:r w:rsidR="00B973D1">
        <w:rPr>
          <w:rFonts w:ascii="Arial" w:hAnsi="Arial" w:cs="Arial"/>
        </w:rPr>
        <w:t xml:space="preserve">The deficit between revenue and </w:t>
      </w:r>
      <w:r w:rsidR="002B52AE">
        <w:rPr>
          <w:rFonts w:ascii="Arial" w:hAnsi="Arial" w:cs="Arial"/>
        </w:rPr>
        <w:t xml:space="preserve">expenditure was to be met by the </w:t>
      </w:r>
      <w:r w:rsidR="00EE785C">
        <w:rPr>
          <w:rFonts w:ascii="Arial" w:hAnsi="Arial" w:cs="Arial"/>
        </w:rPr>
        <w:t>City District Government Karachi (</w:t>
      </w:r>
      <w:r w:rsidR="002B52AE">
        <w:rPr>
          <w:rFonts w:ascii="Arial" w:hAnsi="Arial" w:cs="Arial"/>
        </w:rPr>
        <w:t>CDGK</w:t>
      </w:r>
      <w:r w:rsidR="00EE785C">
        <w:rPr>
          <w:rFonts w:ascii="Arial" w:hAnsi="Arial" w:cs="Arial"/>
        </w:rPr>
        <w:t>)</w:t>
      </w:r>
      <w:r w:rsidR="002B52AE">
        <w:rPr>
          <w:rFonts w:ascii="Arial" w:hAnsi="Arial" w:cs="Arial"/>
        </w:rPr>
        <w:t>. After expiry of contract on 30 June 2011</w:t>
      </w:r>
      <w:r w:rsidR="003A6ECF">
        <w:rPr>
          <w:rFonts w:ascii="Arial" w:hAnsi="Arial" w:cs="Arial"/>
        </w:rPr>
        <w:t xml:space="preserve">, all three contracts were emerged into one and the operator was made responsible for all O&amp;M expenses. E-ticketing system was discontinued to reduce operational costs so that the Project could be self-financed. The operator faced serious difficulties due to the CNG crisis, increase in CNG costs, and the Karachi law and order situation. </w:t>
      </w:r>
      <w:r w:rsidR="00FE26DF">
        <w:rPr>
          <w:rFonts w:ascii="Arial" w:hAnsi="Arial" w:cs="Arial"/>
        </w:rPr>
        <w:t xml:space="preserve">The contract expired in April 2013 and no </w:t>
      </w:r>
      <w:r w:rsidR="00FE26DF">
        <w:rPr>
          <w:rFonts w:ascii="Arial" w:hAnsi="Arial" w:cs="Arial"/>
        </w:rPr>
        <w:lastRenderedPageBreak/>
        <w:t>operator participated in the next bi</w:t>
      </w:r>
      <w:r w:rsidR="00AA3E92">
        <w:rPr>
          <w:rFonts w:ascii="Arial" w:hAnsi="Arial" w:cs="Arial"/>
        </w:rPr>
        <w:t>dd</w:t>
      </w:r>
      <w:r w:rsidR="00FE26DF">
        <w:rPr>
          <w:rFonts w:ascii="Arial" w:hAnsi="Arial" w:cs="Arial"/>
        </w:rPr>
        <w:t xml:space="preserve">ing process as a result of which 75 large buses stopped operating. </w:t>
      </w:r>
      <w:r w:rsidR="006F7ABE">
        <w:rPr>
          <w:rFonts w:ascii="Arial" w:hAnsi="Arial" w:cs="Arial"/>
        </w:rPr>
        <w:t xml:space="preserve">Seventy-three of them </w:t>
      </w:r>
      <w:r w:rsidR="005B4E34">
        <w:rPr>
          <w:rFonts w:ascii="Arial" w:hAnsi="Arial" w:cs="Arial"/>
        </w:rPr>
        <w:t>are now lying at the depot and because of v</w:t>
      </w:r>
      <w:r w:rsidR="006F7ABE">
        <w:rPr>
          <w:rFonts w:ascii="Arial" w:hAnsi="Arial" w:cs="Arial"/>
        </w:rPr>
        <w:t>a</w:t>
      </w:r>
      <w:r w:rsidR="005B4E34">
        <w:rPr>
          <w:rFonts w:ascii="Arial" w:hAnsi="Arial" w:cs="Arial"/>
        </w:rPr>
        <w:t>nd</w:t>
      </w:r>
      <w:r w:rsidR="006F7ABE">
        <w:rPr>
          <w:rFonts w:ascii="Arial" w:hAnsi="Arial" w:cs="Arial"/>
        </w:rPr>
        <w:t>a</w:t>
      </w:r>
      <w:r w:rsidR="005B4E34">
        <w:rPr>
          <w:rFonts w:ascii="Arial" w:hAnsi="Arial" w:cs="Arial"/>
        </w:rPr>
        <w:t>lism, require extensive maintenance to become operable.</w:t>
      </w:r>
      <w:r w:rsidR="005B4E34">
        <w:rPr>
          <w:rStyle w:val="FootnoteReference"/>
          <w:rFonts w:ascii="Arial" w:hAnsi="Arial" w:cs="Arial"/>
        </w:rPr>
        <w:footnoteReference w:id="75"/>
      </w:r>
      <w:r w:rsidR="005B4E34">
        <w:rPr>
          <w:rFonts w:ascii="Arial" w:hAnsi="Arial" w:cs="Arial"/>
        </w:rPr>
        <w:t xml:space="preserve"> </w:t>
      </w:r>
      <w:r w:rsidR="003A6ECF">
        <w:rPr>
          <w:rFonts w:ascii="Arial" w:hAnsi="Arial" w:cs="Arial"/>
        </w:rPr>
        <w:t xml:space="preserve">  </w:t>
      </w:r>
      <w:r w:rsidR="002B52AE">
        <w:rPr>
          <w:rFonts w:ascii="Arial" w:hAnsi="Arial" w:cs="Arial"/>
        </w:rPr>
        <w:t xml:space="preserve">   </w:t>
      </w:r>
    </w:p>
    <w:p w:rsidR="00B973D1" w:rsidRDefault="00B973D1" w:rsidP="00141778">
      <w:pPr>
        <w:spacing w:after="0" w:line="240" w:lineRule="auto"/>
        <w:jc w:val="both"/>
        <w:rPr>
          <w:rFonts w:ascii="Arial" w:hAnsi="Arial" w:cs="Arial"/>
        </w:rPr>
      </w:pPr>
    </w:p>
    <w:p w:rsidR="005B4E34" w:rsidRDefault="00AC1221" w:rsidP="00141778">
      <w:pPr>
        <w:spacing w:after="0" w:line="240" w:lineRule="auto"/>
        <w:jc w:val="both"/>
        <w:rPr>
          <w:rFonts w:ascii="Arial" w:hAnsi="Arial" w:cs="Arial"/>
        </w:rPr>
      </w:pPr>
      <w:r>
        <w:rPr>
          <w:rFonts w:ascii="Arial" w:hAnsi="Arial" w:cs="Arial"/>
        </w:rPr>
        <w:t xml:space="preserve">The government is now considering to bring back these buses on the roads after carrying out essential repairs and replacing their tyres and batteries and other necessary parts. </w:t>
      </w:r>
      <w:r w:rsidR="00BB450C">
        <w:rPr>
          <w:rFonts w:ascii="Arial" w:hAnsi="Arial" w:cs="Arial"/>
        </w:rPr>
        <w:t xml:space="preserve">Given the CNG crisis, it is also considering the conversion of these 73 large buses to diesel. </w:t>
      </w:r>
      <w:r w:rsidR="00A97312">
        <w:rPr>
          <w:rFonts w:ascii="Arial" w:hAnsi="Arial" w:cs="Arial"/>
        </w:rPr>
        <w:t xml:space="preserve">The total cost of repair and maintenance is Rs 39.583 million whereas </w:t>
      </w:r>
      <w:r w:rsidR="0062275B">
        <w:rPr>
          <w:rFonts w:ascii="Arial" w:hAnsi="Arial" w:cs="Arial"/>
        </w:rPr>
        <w:t>the cost of conversion to diesel is Rs 265.388 million. This works out to Rs 304</w:t>
      </w:r>
      <w:r w:rsidR="0093633D">
        <w:rPr>
          <w:rFonts w:ascii="Arial" w:hAnsi="Arial" w:cs="Arial"/>
        </w:rPr>
        <w:t>.</w:t>
      </w:r>
      <w:r w:rsidR="0062275B">
        <w:rPr>
          <w:rFonts w:ascii="Arial" w:hAnsi="Arial" w:cs="Arial"/>
        </w:rPr>
        <w:t xml:space="preserve">971 million. </w:t>
      </w:r>
      <w:r w:rsidR="0093633D">
        <w:rPr>
          <w:rFonts w:ascii="Arial" w:hAnsi="Arial" w:cs="Arial"/>
        </w:rPr>
        <w:t>The Project</w:t>
      </w:r>
      <w:r w:rsidR="001A1156">
        <w:rPr>
          <w:rFonts w:ascii="Arial" w:hAnsi="Arial" w:cs="Arial"/>
        </w:rPr>
        <w:t xml:space="preserve"> planners understand</w:t>
      </w:r>
      <w:r w:rsidR="0093633D">
        <w:rPr>
          <w:rFonts w:ascii="Arial" w:hAnsi="Arial" w:cs="Arial"/>
        </w:rPr>
        <w:t xml:space="preserve"> that </w:t>
      </w:r>
      <w:r w:rsidR="00E83F5C">
        <w:rPr>
          <w:rFonts w:ascii="Arial" w:hAnsi="Arial" w:cs="Arial"/>
        </w:rPr>
        <w:t xml:space="preserve">the Project will need a subsidy to the tune of Rs 2.729 million per month </w:t>
      </w:r>
      <w:r w:rsidR="001A1156">
        <w:rPr>
          <w:rFonts w:ascii="Arial" w:hAnsi="Arial" w:cs="Arial"/>
        </w:rPr>
        <w:t>(</w:t>
      </w:r>
      <w:r w:rsidR="00E83F5C">
        <w:rPr>
          <w:rFonts w:ascii="Arial" w:hAnsi="Arial" w:cs="Arial"/>
        </w:rPr>
        <w:t>for each 25 bus package</w:t>
      </w:r>
      <w:r w:rsidR="001A1156">
        <w:rPr>
          <w:rFonts w:ascii="Arial" w:hAnsi="Arial" w:cs="Arial"/>
        </w:rPr>
        <w:t>) to make it viable.</w:t>
      </w:r>
      <w:r w:rsidR="00E83F5C">
        <w:rPr>
          <w:rStyle w:val="FootnoteReference"/>
          <w:rFonts w:ascii="Arial" w:hAnsi="Arial" w:cs="Arial"/>
        </w:rPr>
        <w:footnoteReference w:id="76"/>
      </w:r>
      <w:r w:rsidR="00E83F5C">
        <w:rPr>
          <w:rFonts w:ascii="Arial" w:hAnsi="Arial" w:cs="Arial"/>
        </w:rPr>
        <w:t xml:space="preserve">  </w:t>
      </w:r>
      <w:r w:rsidR="00A97312">
        <w:rPr>
          <w:rFonts w:ascii="Arial" w:hAnsi="Arial" w:cs="Arial"/>
        </w:rPr>
        <w:t xml:space="preserve"> </w:t>
      </w:r>
    </w:p>
    <w:p w:rsidR="00C75C80" w:rsidRDefault="00C75C80" w:rsidP="00141778">
      <w:pPr>
        <w:spacing w:after="0" w:line="240" w:lineRule="auto"/>
        <w:jc w:val="both"/>
        <w:rPr>
          <w:rFonts w:ascii="Arial" w:hAnsi="Arial" w:cs="Arial"/>
        </w:rPr>
      </w:pPr>
    </w:p>
    <w:p w:rsidR="00102E9B" w:rsidRPr="00E93330" w:rsidRDefault="00E93330" w:rsidP="00141778">
      <w:pPr>
        <w:spacing w:after="0" w:line="240" w:lineRule="auto"/>
        <w:jc w:val="both"/>
        <w:rPr>
          <w:rFonts w:ascii="Arial" w:hAnsi="Arial" w:cs="Arial"/>
          <w:b/>
        </w:rPr>
      </w:pPr>
      <w:r w:rsidRPr="00E93330">
        <w:rPr>
          <w:rFonts w:ascii="Arial" w:hAnsi="Arial" w:cs="Arial"/>
          <w:b/>
          <w:u w:val="single"/>
        </w:rPr>
        <w:t>CNG Rickshaws</w:t>
      </w:r>
      <w:r w:rsidRPr="00E93330">
        <w:rPr>
          <w:rFonts w:ascii="Arial" w:hAnsi="Arial" w:cs="Arial"/>
          <w:b/>
        </w:rPr>
        <w:t xml:space="preserve">: </w:t>
      </w:r>
    </w:p>
    <w:p w:rsidR="00102E9B" w:rsidRDefault="00102E9B" w:rsidP="00141778">
      <w:pPr>
        <w:spacing w:after="0" w:line="240" w:lineRule="auto"/>
        <w:jc w:val="both"/>
        <w:rPr>
          <w:rFonts w:ascii="Arial" w:hAnsi="Arial" w:cs="Arial"/>
        </w:rPr>
      </w:pPr>
    </w:p>
    <w:p w:rsidR="00090CC0" w:rsidRDefault="00CF6E78" w:rsidP="00141778">
      <w:pPr>
        <w:spacing w:after="0" w:line="240" w:lineRule="auto"/>
        <w:jc w:val="both"/>
        <w:rPr>
          <w:rFonts w:ascii="Arial" w:hAnsi="Arial" w:cs="Arial"/>
        </w:rPr>
      </w:pPr>
      <w:r>
        <w:rPr>
          <w:rFonts w:ascii="Arial" w:hAnsi="Arial" w:cs="Arial"/>
        </w:rPr>
        <w:t>In 200</w:t>
      </w:r>
      <w:r w:rsidR="001900E1">
        <w:rPr>
          <w:rFonts w:ascii="Arial" w:hAnsi="Arial" w:cs="Arial"/>
        </w:rPr>
        <w:t>4</w:t>
      </w:r>
      <w:r>
        <w:rPr>
          <w:rFonts w:ascii="Arial" w:hAnsi="Arial" w:cs="Arial"/>
        </w:rPr>
        <w:t xml:space="preserve">, </w:t>
      </w:r>
      <w:r w:rsidR="001900E1">
        <w:rPr>
          <w:rFonts w:ascii="Arial" w:hAnsi="Arial" w:cs="Arial"/>
        </w:rPr>
        <w:t>the President</w:t>
      </w:r>
      <w:r w:rsidR="00DB0159">
        <w:rPr>
          <w:rFonts w:ascii="Arial" w:hAnsi="Arial" w:cs="Arial"/>
        </w:rPr>
        <w:t>’s</w:t>
      </w:r>
      <w:r w:rsidR="001900E1">
        <w:rPr>
          <w:rFonts w:ascii="Arial" w:hAnsi="Arial" w:cs="Arial"/>
        </w:rPr>
        <w:t xml:space="preserve"> Rozgar (livelihood) Scheme was introduced by a fund from the federal government. At that time the MQM was in power in Karachi. As part of the scheme, </w:t>
      </w:r>
      <w:r w:rsidR="00436428">
        <w:rPr>
          <w:rFonts w:ascii="Arial" w:hAnsi="Arial" w:cs="Arial"/>
        </w:rPr>
        <w:t>loans for CNG rickshaws was introduced in keeping with the Supreme Court decision to convert all public transport to CNG. The majority of the rickshaws went to MQM supporters. As such, for the first time a sizeable number of Urdu speakers entered the transport business. The scheme still continues but as the MQM is not in power, other ethnicities are also accessing loans.</w:t>
      </w:r>
      <w:r w:rsidR="00927C63">
        <w:rPr>
          <w:rFonts w:ascii="Arial" w:hAnsi="Arial" w:cs="Arial"/>
        </w:rPr>
        <w:t xml:space="preserve"> There are now approximately 60,000 CNG rickshaws operating in the city.</w:t>
      </w:r>
      <w:r w:rsidR="00436428">
        <w:rPr>
          <w:rStyle w:val="FootnoteReference"/>
          <w:rFonts w:ascii="Arial" w:hAnsi="Arial" w:cs="Arial"/>
        </w:rPr>
        <w:footnoteReference w:id="77"/>
      </w:r>
      <w:r w:rsidR="00927C63">
        <w:rPr>
          <w:rFonts w:ascii="Arial" w:hAnsi="Arial" w:cs="Arial"/>
        </w:rPr>
        <w:t xml:space="preserve"> </w:t>
      </w:r>
      <w:r w:rsidR="00436428">
        <w:rPr>
          <w:rFonts w:ascii="Arial" w:hAnsi="Arial" w:cs="Arial"/>
        </w:rPr>
        <w:t xml:space="preserve"> </w:t>
      </w:r>
    </w:p>
    <w:p w:rsidR="00090CC0" w:rsidRDefault="00090CC0" w:rsidP="00141778">
      <w:pPr>
        <w:spacing w:after="0" w:line="240" w:lineRule="auto"/>
        <w:jc w:val="both"/>
        <w:rPr>
          <w:rFonts w:ascii="Arial" w:hAnsi="Arial" w:cs="Arial"/>
        </w:rPr>
      </w:pPr>
    </w:p>
    <w:p w:rsidR="005F73FD" w:rsidRDefault="00090CC0" w:rsidP="00141778">
      <w:pPr>
        <w:spacing w:after="0" w:line="240" w:lineRule="auto"/>
        <w:jc w:val="both"/>
        <w:rPr>
          <w:rFonts w:ascii="Arial" w:hAnsi="Arial" w:cs="Arial"/>
        </w:rPr>
      </w:pPr>
      <w:r>
        <w:rPr>
          <w:rFonts w:ascii="Arial" w:hAnsi="Arial" w:cs="Arial"/>
        </w:rPr>
        <w:t>In 2007, as a result of a Sindh High Court ruling that government must curb pollution</w:t>
      </w:r>
      <w:r w:rsidR="00C01CB3">
        <w:rPr>
          <w:rFonts w:ascii="Arial" w:hAnsi="Arial" w:cs="Arial"/>
        </w:rPr>
        <w:t>, the Sindh government decided to phase out the older two-stroke rickshaws in three years</w:t>
      </w:r>
      <w:r w:rsidR="00A14343">
        <w:rPr>
          <w:rFonts w:ascii="Arial" w:hAnsi="Arial" w:cs="Arial"/>
        </w:rPr>
        <w:t xml:space="preserve"> by the owners either replacing them or converting them to four-stroke engine rickshaws.</w:t>
      </w:r>
      <w:r w:rsidR="006365EA">
        <w:rPr>
          <w:rStyle w:val="FootnoteReference"/>
          <w:rFonts w:ascii="Arial" w:hAnsi="Arial" w:cs="Arial"/>
        </w:rPr>
        <w:footnoteReference w:id="78"/>
      </w:r>
      <w:r w:rsidR="00A14343">
        <w:rPr>
          <w:rFonts w:ascii="Arial" w:hAnsi="Arial" w:cs="Arial"/>
        </w:rPr>
        <w:t xml:space="preserve"> </w:t>
      </w:r>
      <w:r w:rsidR="001B354D">
        <w:rPr>
          <w:rFonts w:ascii="Arial" w:hAnsi="Arial" w:cs="Arial"/>
        </w:rPr>
        <w:t>As a result of this, the price of the two-stroke rickshaws fell from Rs 150,000 to Rs 40,000.</w:t>
      </w:r>
      <w:r w:rsidR="001B354D">
        <w:rPr>
          <w:rStyle w:val="FootnoteReference"/>
          <w:rFonts w:ascii="Arial" w:hAnsi="Arial" w:cs="Arial"/>
        </w:rPr>
        <w:footnoteReference w:id="79"/>
      </w:r>
      <w:r w:rsidR="001B354D">
        <w:rPr>
          <w:rFonts w:ascii="Arial" w:hAnsi="Arial" w:cs="Arial"/>
        </w:rPr>
        <w:t xml:space="preserve"> </w:t>
      </w:r>
      <w:r w:rsidR="002A7ED3">
        <w:rPr>
          <w:rFonts w:ascii="Arial" w:hAnsi="Arial" w:cs="Arial"/>
        </w:rPr>
        <w:t>For t</w:t>
      </w:r>
      <w:r w:rsidR="006365EA">
        <w:rPr>
          <w:rFonts w:ascii="Arial" w:hAnsi="Arial" w:cs="Arial"/>
        </w:rPr>
        <w:t>his</w:t>
      </w:r>
      <w:r w:rsidR="002A7ED3">
        <w:rPr>
          <w:rFonts w:ascii="Arial" w:hAnsi="Arial" w:cs="Arial"/>
        </w:rPr>
        <w:t xml:space="preserve"> reason the </w:t>
      </w:r>
      <w:r w:rsidR="006365EA">
        <w:rPr>
          <w:rFonts w:ascii="Arial" w:hAnsi="Arial" w:cs="Arial"/>
        </w:rPr>
        <w:t xml:space="preserve">decision was resented by the Karachi Rickshaw, Taxi, Yellow and Black Cab Owner’s Association which blocked Karachi streets in protest. Since most of the </w:t>
      </w:r>
      <w:r w:rsidR="00BF7397">
        <w:rPr>
          <w:rFonts w:ascii="Arial" w:hAnsi="Arial" w:cs="Arial"/>
        </w:rPr>
        <w:t xml:space="preserve">members were from KPK, </w:t>
      </w:r>
      <w:r w:rsidR="002A7ED3">
        <w:rPr>
          <w:rFonts w:ascii="Arial" w:hAnsi="Arial" w:cs="Arial"/>
        </w:rPr>
        <w:t xml:space="preserve">the </w:t>
      </w:r>
      <w:r w:rsidR="00BF7397">
        <w:rPr>
          <w:rFonts w:ascii="Arial" w:hAnsi="Arial" w:cs="Arial"/>
        </w:rPr>
        <w:t>Awami National Party (ANP), representing the Pukhtoon population, supported the protest.</w:t>
      </w:r>
      <w:r w:rsidR="00BF7397">
        <w:rPr>
          <w:rStyle w:val="FootnoteReference"/>
          <w:rFonts w:ascii="Arial" w:hAnsi="Arial" w:cs="Arial"/>
        </w:rPr>
        <w:footnoteReference w:id="80"/>
      </w:r>
      <w:r w:rsidR="00BF7397">
        <w:rPr>
          <w:rFonts w:ascii="Arial" w:hAnsi="Arial" w:cs="Arial"/>
        </w:rPr>
        <w:t xml:space="preserve"> </w:t>
      </w:r>
      <w:r w:rsidR="00DA1C89">
        <w:rPr>
          <w:rFonts w:ascii="Arial" w:hAnsi="Arial" w:cs="Arial"/>
        </w:rPr>
        <w:t xml:space="preserve">The conversion to four-stroke engines has not yet taken place and as such the Sindh High Court decision has not been implemented. </w:t>
      </w:r>
      <w:r w:rsidR="00BF7397">
        <w:rPr>
          <w:rFonts w:ascii="Arial" w:hAnsi="Arial" w:cs="Arial"/>
        </w:rPr>
        <w:t xml:space="preserve"> </w:t>
      </w:r>
      <w:r w:rsidR="006365EA">
        <w:rPr>
          <w:rFonts w:ascii="Arial" w:hAnsi="Arial" w:cs="Arial"/>
        </w:rPr>
        <w:t xml:space="preserve"> </w:t>
      </w:r>
      <w:r w:rsidR="00A14343">
        <w:rPr>
          <w:rFonts w:ascii="Arial" w:hAnsi="Arial" w:cs="Arial"/>
        </w:rPr>
        <w:t xml:space="preserve"> </w:t>
      </w:r>
      <w:r>
        <w:rPr>
          <w:rFonts w:ascii="Arial" w:hAnsi="Arial" w:cs="Arial"/>
        </w:rPr>
        <w:t xml:space="preserve"> </w:t>
      </w:r>
      <w:r w:rsidR="00436428">
        <w:rPr>
          <w:rFonts w:ascii="Arial" w:hAnsi="Arial" w:cs="Arial"/>
        </w:rPr>
        <w:t xml:space="preserve"> </w:t>
      </w:r>
    </w:p>
    <w:p w:rsidR="005F73FD" w:rsidRDefault="005F73FD" w:rsidP="00141778">
      <w:pPr>
        <w:spacing w:after="0" w:line="240" w:lineRule="auto"/>
        <w:jc w:val="both"/>
        <w:rPr>
          <w:rFonts w:ascii="Arial" w:hAnsi="Arial" w:cs="Arial"/>
        </w:rPr>
      </w:pPr>
    </w:p>
    <w:p w:rsidR="00FD79A9" w:rsidRDefault="00FD79A9" w:rsidP="00141778">
      <w:pPr>
        <w:spacing w:after="0" w:line="240" w:lineRule="auto"/>
        <w:jc w:val="both"/>
        <w:rPr>
          <w:rFonts w:ascii="Arial" w:hAnsi="Arial" w:cs="Arial"/>
        </w:rPr>
      </w:pPr>
    </w:p>
    <w:p w:rsidR="00660716" w:rsidRPr="00E3102A" w:rsidRDefault="006E5C57" w:rsidP="00141778">
      <w:pPr>
        <w:pStyle w:val="ListParagraph"/>
        <w:numPr>
          <w:ilvl w:val="0"/>
          <w:numId w:val="1"/>
        </w:numPr>
        <w:spacing w:after="0" w:line="240" w:lineRule="auto"/>
        <w:ind w:hanging="720"/>
        <w:jc w:val="both"/>
        <w:rPr>
          <w:rFonts w:ascii="Arial" w:hAnsi="Arial" w:cs="Arial"/>
          <w:b/>
          <w:sz w:val="24"/>
          <w:szCs w:val="24"/>
          <w:u w:val="single"/>
        </w:rPr>
      </w:pPr>
      <w:r w:rsidRPr="00E3102A">
        <w:rPr>
          <w:rFonts w:ascii="Arial" w:hAnsi="Arial" w:cs="Arial"/>
          <w:b/>
          <w:sz w:val="24"/>
          <w:szCs w:val="24"/>
          <w:u w:val="single"/>
        </w:rPr>
        <w:t>Responses to t</w:t>
      </w:r>
      <w:r w:rsidR="00660716" w:rsidRPr="00E3102A">
        <w:rPr>
          <w:rFonts w:ascii="Arial" w:hAnsi="Arial" w:cs="Arial"/>
          <w:b/>
          <w:sz w:val="24"/>
          <w:szCs w:val="24"/>
          <w:u w:val="single"/>
        </w:rPr>
        <w:t xml:space="preserve">he </w:t>
      </w:r>
      <w:r w:rsidRPr="00E3102A">
        <w:rPr>
          <w:rFonts w:ascii="Arial" w:hAnsi="Arial" w:cs="Arial"/>
          <w:b/>
          <w:sz w:val="24"/>
          <w:szCs w:val="24"/>
          <w:u w:val="single"/>
        </w:rPr>
        <w:t>Transport Crisis</w:t>
      </w:r>
      <w:r w:rsidR="00660716" w:rsidRPr="00E3102A">
        <w:rPr>
          <w:rFonts w:ascii="Arial" w:hAnsi="Arial" w:cs="Arial"/>
          <w:b/>
          <w:sz w:val="24"/>
          <w:szCs w:val="24"/>
          <w:u w:val="single"/>
        </w:rPr>
        <w:t xml:space="preserve">: </w:t>
      </w:r>
    </w:p>
    <w:p w:rsidR="00976719" w:rsidRPr="006E5A12" w:rsidRDefault="00976719" w:rsidP="00141778">
      <w:pPr>
        <w:spacing w:after="0" w:line="240" w:lineRule="auto"/>
        <w:jc w:val="both"/>
        <w:rPr>
          <w:rFonts w:ascii="Arial" w:hAnsi="Arial" w:cs="Arial"/>
        </w:rPr>
      </w:pPr>
    </w:p>
    <w:p w:rsidR="004333D5" w:rsidRDefault="00AB73AB" w:rsidP="00141778">
      <w:pPr>
        <w:spacing w:after="0" w:line="240" w:lineRule="auto"/>
        <w:jc w:val="both"/>
        <w:rPr>
          <w:rFonts w:ascii="Arial" w:hAnsi="Arial" w:cs="Arial"/>
          <w:sz w:val="20"/>
          <w:szCs w:val="20"/>
        </w:rPr>
      </w:pPr>
      <w:r w:rsidRPr="0077498E">
        <w:rPr>
          <w:rFonts w:ascii="Arial" w:hAnsi="Arial" w:cs="Arial"/>
        </w:rPr>
        <w:t xml:space="preserve">There have been different responses from different stakeholders to the transport crisis in Karachi. </w:t>
      </w:r>
      <w:r w:rsidR="0077498E" w:rsidRPr="0077498E">
        <w:rPr>
          <w:rFonts w:ascii="Arial" w:hAnsi="Arial" w:cs="Arial"/>
        </w:rPr>
        <w:t xml:space="preserve">These responses have come from the market, from commuters themselves, and from innovation by small workshops and also from medium size engineering establishments. </w:t>
      </w:r>
    </w:p>
    <w:p w:rsidR="004333D5" w:rsidRPr="004333D5" w:rsidRDefault="004333D5" w:rsidP="00141778">
      <w:pPr>
        <w:spacing w:after="0" w:line="240" w:lineRule="auto"/>
        <w:jc w:val="both"/>
        <w:rPr>
          <w:rFonts w:ascii="Arial" w:hAnsi="Arial" w:cs="Arial"/>
        </w:rPr>
      </w:pPr>
    </w:p>
    <w:p w:rsidR="004333D5" w:rsidRPr="004333D5" w:rsidRDefault="004333D5" w:rsidP="00141778">
      <w:pPr>
        <w:spacing w:after="0" w:line="240" w:lineRule="auto"/>
        <w:jc w:val="both"/>
        <w:rPr>
          <w:rFonts w:ascii="Arial" w:hAnsi="Arial" w:cs="Arial"/>
          <w:b/>
        </w:rPr>
      </w:pPr>
      <w:r w:rsidRPr="004333D5">
        <w:rPr>
          <w:rFonts w:ascii="Arial" w:hAnsi="Arial" w:cs="Arial"/>
          <w:b/>
          <w:u w:val="single"/>
        </w:rPr>
        <w:t>The Market Response</w:t>
      </w:r>
      <w:r w:rsidRPr="004333D5">
        <w:rPr>
          <w:rFonts w:ascii="Arial" w:hAnsi="Arial" w:cs="Arial"/>
          <w:b/>
        </w:rPr>
        <w:t xml:space="preserve">: </w:t>
      </w:r>
    </w:p>
    <w:p w:rsidR="004333D5" w:rsidRDefault="004333D5" w:rsidP="00141778">
      <w:pPr>
        <w:spacing w:after="0" w:line="240" w:lineRule="auto"/>
        <w:jc w:val="both"/>
        <w:rPr>
          <w:rFonts w:ascii="Arial" w:hAnsi="Arial" w:cs="Arial"/>
        </w:rPr>
      </w:pPr>
    </w:p>
    <w:p w:rsidR="003B110D" w:rsidRPr="008F4F7D" w:rsidRDefault="003B110D" w:rsidP="00141778">
      <w:pPr>
        <w:spacing w:after="0" w:line="240" w:lineRule="auto"/>
        <w:jc w:val="both"/>
        <w:rPr>
          <w:rFonts w:ascii="Arial" w:hAnsi="Arial" w:cs="Arial"/>
          <w:sz w:val="20"/>
          <w:szCs w:val="20"/>
        </w:rPr>
      </w:pPr>
      <w:r w:rsidRPr="008F4F7D">
        <w:rPr>
          <w:rFonts w:ascii="Arial" w:hAnsi="Arial" w:cs="Arial"/>
          <w:sz w:val="20"/>
          <w:szCs w:val="20"/>
        </w:rPr>
        <w:t>“</w:t>
      </w:r>
      <w:r w:rsidRPr="008F4F7D">
        <w:rPr>
          <w:rFonts w:ascii="Arial" w:hAnsi="Arial" w:cs="Arial"/>
          <w:i/>
          <w:sz w:val="20"/>
          <w:szCs w:val="20"/>
        </w:rPr>
        <w:t>Previously in this city large Ford buses use to run, then Mazda minibuses were introduced and now it has come to rickshaws and QINGQIs</w:t>
      </w:r>
      <w:r w:rsidRPr="008F4F7D">
        <w:rPr>
          <w:rFonts w:ascii="Arial" w:hAnsi="Arial" w:cs="Arial"/>
          <w:sz w:val="20"/>
          <w:szCs w:val="20"/>
        </w:rPr>
        <w:t xml:space="preserve">”. Irshad Bukhari, President Karachi Transport Association.  </w:t>
      </w:r>
    </w:p>
    <w:p w:rsidR="003B110D" w:rsidRPr="003B110D" w:rsidRDefault="003B110D" w:rsidP="00141778">
      <w:pPr>
        <w:spacing w:after="0" w:line="240" w:lineRule="auto"/>
        <w:jc w:val="both"/>
        <w:rPr>
          <w:rFonts w:ascii="Arial" w:hAnsi="Arial" w:cs="Arial"/>
        </w:rPr>
      </w:pPr>
    </w:p>
    <w:p w:rsidR="00A4276D" w:rsidRDefault="004333D5" w:rsidP="00141778">
      <w:pPr>
        <w:spacing w:after="0" w:line="240" w:lineRule="auto"/>
        <w:jc w:val="both"/>
        <w:rPr>
          <w:rFonts w:ascii="Arial" w:hAnsi="Arial" w:cs="Arial"/>
        </w:rPr>
      </w:pPr>
      <w:r>
        <w:rPr>
          <w:rFonts w:ascii="Arial" w:hAnsi="Arial" w:cs="Arial"/>
        </w:rPr>
        <w:t xml:space="preserve">A most important market response has been the introduction of the QINGQI. </w:t>
      </w:r>
      <w:r w:rsidR="00C37AB7">
        <w:rPr>
          <w:rFonts w:ascii="Arial" w:hAnsi="Arial" w:cs="Arial"/>
        </w:rPr>
        <w:t xml:space="preserve">QINGQI is a Chinese </w:t>
      </w:r>
      <w:r w:rsidR="00D11C8F">
        <w:rPr>
          <w:rFonts w:ascii="Arial" w:hAnsi="Arial" w:cs="Arial"/>
        </w:rPr>
        <w:t>m</w:t>
      </w:r>
      <w:r w:rsidR="00C37AB7">
        <w:rPr>
          <w:rFonts w:ascii="Arial" w:hAnsi="Arial" w:cs="Arial"/>
        </w:rPr>
        <w:t xml:space="preserve">otorcycle </w:t>
      </w:r>
      <w:r w:rsidR="00D11C8F">
        <w:rPr>
          <w:rFonts w:ascii="Arial" w:hAnsi="Arial" w:cs="Arial"/>
        </w:rPr>
        <w:t xml:space="preserve">manufactured in Pakistan to which a six-seater carriage is attached. </w:t>
      </w:r>
      <w:r w:rsidR="00893E0A">
        <w:rPr>
          <w:rFonts w:ascii="Arial" w:hAnsi="Arial" w:cs="Arial"/>
        </w:rPr>
        <w:t xml:space="preserve">It originated in the Punjab </w:t>
      </w:r>
      <w:r w:rsidR="00D11C8F">
        <w:rPr>
          <w:rFonts w:ascii="Arial" w:hAnsi="Arial" w:cs="Arial"/>
        </w:rPr>
        <w:t>and</w:t>
      </w:r>
      <w:r w:rsidR="00893E0A">
        <w:rPr>
          <w:rFonts w:ascii="Arial" w:hAnsi="Arial" w:cs="Arial"/>
        </w:rPr>
        <w:t xml:space="preserve"> substituted for the </w:t>
      </w:r>
      <w:r w:rsidR="00893E0A" w:rsidRPr="00893E0A">
        <w:rPr>
          <w:rFonts w:ascii="Arial" w:hAnsi="Arial" w:cs="Arial"/>
          <w:i/>
        </w:rPr>
        <w:t>tanga</w:t>
      </w:r>
      <w:r w:rsidR="00893E0A">
        <w:rPr>
          <w:rFonts w:ascii="Arial" w:hAnsi="Arial" w:cs="Arial"/>
        </w:rPr>
        <w:t xml:space="preserve"> (a six seater carriage pulled by a horse)</w:t>
      </w:r>
      <w:r w:rsidR="00794C5A">
        <w:rPr>
          <w:rFonts w:ascii="Arial" w:hAnsi="Arial" w:cs="Arial"/>
        </w:rPr>
        <w:t>. It was introduce</w:t>
      </w:r>
      <w:r w:rsidR="005775ED">
        <w:rPr>
          <w:rFonts w:ascii="Arial" w:hAnsi="Arial" w:cs="Arial"/>
        </w:rPr>
        <w:t>d</w:t>
      </w:r>
      <w:r w:rsidR="00794C5A">
        <w:rPr>
          <w:rFonts w:ascii="Arial" w:hAnsi="Arial" w:cs="Arial"/>
        </w:rPr>
        <w:t xml:space="preserve"> in Karachi in 2002. Today, there are 40,000 QINGQIs that are a part of the Karachi QINGQI Welfare Association. In addition, there are over 10,000 QINGQIs that are not registered with the Association. </w:t>
      </w:r>
    </w:p>
    <w:p w:rsidR="00A4276D" w:rsidRDefault="00A4276D" w:rsidP="00141778">
      <w:pPr>
        <w:spacing w:after="0" w:line="240" w:lineRule="auto"/>
        <w:jc w:val="both"/>
        <w:rPr>
          <w:rFonts w:ascii="Arial" w:hAnsi="Arial" w:cs="Arial"/>
        </w:rPr>
      </w:pPr>
    </w:p>
    <w:p w:rsidR="00F10B32" w:rsidRDefault="00A4276D" w:rsidP="00141778">
      <w:pPr>
        <w:spacing w:after="0" w:line="240" w:lineRule="auto"/>
        <w:jc w:val="both"/>
        <w:rPr>
          <w:rFonts w:ascii="Arial" w:hAnsi="Arial" w:cs="Arial"/>
        </w:rPr>
      </w:pPr>
      <w:r>
        <w:rPr>
          <w:rFonts w:ascii="Arial" w:hAnsi="Arial" w:cs="Arial"/>
        </w:rPr>
        <w:t xml:space="preserve">The Association allocates the routes, </w:t>
      </w:r>
      <w:r w:rsidR="003E659B">
        <w:rPr>
          <w:rFonts w:ascii="Arial" w:hAnsi="Arial" w:cs="Arial"/>
        </w:rPr>
        <w:t xml:space="preserve">determines the fares the QINGQI drivers receive, identifies the locations for their stands, and negotiates the informal payments that have to be made to the police and the political parties in whose areas the stands are located. </w:t>
      </w:r>
      <w:r w:rsidR="008433AC">
        <w:rPr>
          <w:rFonts w:ascii="Arial" w:hAnsi="Arial" w:cs="Arial"/>
        </w:rPr>
        <w:t xml:space="preserve">The Association also keeps photographs and details of all the drivers and the owners. </w:t>
      </w:r>
    </w:p>
    <w:p w:rsidR="00F10B32" w:rsidRDefault="00F10B32" w:rsidP="00141778">
      <w:pPr>
        <w:spacing w:after="0" w:line="240" w:lineRule="auto"/>
        <w:jc w:val="both"/>
        <w:rPr>
          <w:rFonts w:ascii="Arial" w:hAnsi="Arial" w:cs="Arial"/>
        </w:rPr>
      </w:pPr>
    </w:p>
    <w:p w:rsidR="00C23841" w:rsidRDefault="00B34ED8" w:rsidP="00141778">
      <w:pPr>
        <w:spacing w:after="0" w:line="240" w:lineRule="auto"/>
        <w:jc w:val="both"/>
        <w:rPr>
          <w:rFonts w:ascii="Arial" w:hAnsi="Arial" w:cs="Arial"/>
        </w:rPr>
      </w:pPr>
      <w:r>
        <w:rPr>
          <w:rFonts w:ascii="Arial" w:hAnsi="Arial" w:cs="Arial"/>
        </w:rPr>
        <w:t xml:space="preserve">A </w:t>
      </w:r>
      <w:r w:rsidR="00F10B32">
        <w:rPr>
          <w:rFonts w:ascii="Arial" w:hAnsi="Arial" w:cs="Arial"/>
        </w:rPr>
        <w:t xml:space="preserve">QINGQI owner </w:t>
      </w:r>
      <w:r>
        <w:rPr>
          <w:rFonts w:ascii="Arial" w:hAnsi="Arial" w:cs="Arial"/>
        </w:rPr>
        <w:t xml:space="preserve">has </w:t>
      </w:r>
      <w:r w:rsidR="00F10B32">
        <w:rPr>
          <w:rFonts w:ascii="Arial" w:hAnsi="Arial" w:cs="Arial"/>
        </w:rPr>
        <w:t>to</w:t>
      </w:r>
      <w:r>
        <w:rPr>
          <w:rFonts w:ascii="Arial" w:hAnsi="Arial" w:cs="Arial"/>
        </w:rPr>
        <w:t xml:space="preserve"> apply to the Association for getting a route. The </w:t>
      </w:r>
      <w:r w:rsidR="00F10B32">
        <w:rPr>
          <w:rFonts w:ascii="Arial" w:hAnsi="Arial" w:cs="Arial"/>
        </w:rPr>
        <w:t xml:space="preserve">Association </w:t>
      </w:r>
      <w:r>
        <w:rPr>
          <w:rFonts w:ascii="Arial" w:hAnsi="Arial" w:cs="Arial"/>
        </w:rPr>
        <w:t xml:space="preserve">has a special committee which manages the routes and sees that there is no “overlapping”. </w:t>
      </w:r>
      <w:r w:rsidR="009B35E1">
        <w:rPr>
          <w:rFonts w:ascii="Arial" w:hAnsi="Arial" w:cs="Arial"/>
        </w:rPr>
        <w:t xml:space="preserve">The Association agrees that there are a number of QINGQIs operating without being members of the Association and they also agree that </w:t>
      </w:r>
      <w:r w:rsidR="00C23841">
        <w:rPr>
          <w:rFonts w:ascii="Arial" w:hAnsi="Arial" w:cs="Arial"/>
        </w:rPr>
        <w:t>some of their members have hired underage kids who are now driving the QINGQIs.</w:t>
      </w:r>
      <w:r w:rsidR="00ED0DBE">
        <w:rPr>
          <w:rFonts w:ascii="Arial" w:hAnsi="Arial" w:cs="Arial"/>
        </w:rPr>
        <w:t xml:space="preserve"> </w:t>
      </w:r>
      <w:r w:rsidR="00EA78FD">
        <w:rPr>
          <w:rFonts w:ascii="Arial" w:hAnsi="Arial" w:cs="Arial"/>
        </w:rPr>
        <w:t>The Association also has a system</w:t>
      </w:r>
      <w:r w:rsidR="00730911">
        <w:rPr>
          <w:rFonts w:ascii="Arial" w:hAnsi="Arial" w:cs="Arial"/>
        </w:rPr>
        <w:t>,</w:t>
      </w:r>
      <w:r w:rsidR="00EA78FD">
        <w:rPr>
          <w:rFonts w:ascii="Arial" w:hAnsi="Arial" w:cs="Arial"/>
        </w:rPr>
        <w:t xml:space="preserve"> </w:t>
      </w:r>
      <w:r w:rsidR="00730911">
        <w:rPr>
          <w:rFonts w:ascii="Arial" w:hAnsi="Arial" w:cs="Arial"/>
        </w:rPr>
        <w:t xml:space="preserve">decentralised to the district level, </w:t>
      </w:r>
      <w:r w:rsidR="00EA78FD">
        <w:rPr>
          <w:rFonts w:ascii="Arial" w:hAnsi="Arial" w:cs="Arial"/>
        </w:rPr>
        <w:t xml:space="preserve">of registering complaints against its members and drivers and </w:t>
      </w:r>
      <w:r w:rsidR="00AB533E">
        <w:rPr>
          <w:rFonts w:ascii="Arial" w:hAnsi="Arial" w:cs="Arial"/>
        </w:rPr>
        <w:t>of taking action against them</w:t>
      </w:r>
      <w:r w:rsidR="00EE6A30">
        <w:rPr>
          <w:rFonts w:ascii="Arial" w:hAnsi="Arial" w:cs="Arial"/>
        </w:rPr>
        <w:t>, and of dealing with accidents and the police</w:t>
      </w:r>
      <w:r w:rsidR="00F83F41">
        <w:rPr>
          <w:rFonts w:ascii="Arial" w:hAnsi="Arial" w:cs="Arial"/>
        </w:rPr>
        <w:t xml:space="preserve"> on the members</w:t>
      </w:r>
      <w:r w:rsidR="007D001F">
        <w:rPr>
          <w:rFonts w:ascii="Arial" w:hAnsi="Arial" w:cs="Arial"/>
        </w:rPr>
        <w:t>’</w:t>
      </w:r>
      <w:r w:rsidR="00F83F41">
        <w:rPr>
          <w:rFonts w:ascii="Arial" w:hAnsi="Arial" w:cs="Arial"/>
        </w:rPr>
        <w:t xml:space="preserve"> behalf</w:t>
      </w:r>
      <w:r w:rsidR="00AB533E">
        <w:rPr>
          <w:rFonts w:ascii="Arial" w:hAnsi="Arial" w:cs="Arial"/>
        </w:rPr>
        <w:t>.</w:t>
      </w:r>
      <w:r w:rsidR="00C23841">
        <w:rPr>
          <w:rStyle w:val="FootnoteReference"/>
          <w:rFonts w:ascii="Arial" w:hAnsi="Arial" w:cs="Arial"/>
        </w:rPr>
        <w:footnoteReference w:id="81"/>
      </w:r>
      <w:r w:rsidR="00AB533E">
        <w:rPr>
          <w:rFonts w:ascii="Arial" w:hAnsi="Arial" w:cs="Arial"/>
        </w:rPr>
        <w:t xml:space="preserve"> </w:t>
      </w:r>
      <w:r w:rsidR="009B35E1">
        <w:rPr>
          <w:rFonts w:ascii="Arial" w:hAnsi="Arial" w:cs="Arial"/>
        </w:rPr>
        <w:t xml:space="preserve"> </w:t>
      </w:r>
      <w:r>
        <w:rPr>
          <w:rFonts w:ascii="Arial" w:hAnsi="Arial" w:cs="Arial"/>
        </w:rPr>
        <w:t xml:space="preserve"> </w:t>
      </w:r>
      <w:r w:rsidR="00794C5A">
        <w:rPr>
          <w:rFonts w:ascii="Arial" w:hAnsi="Arial" w:cs="Arial"/>
        </w:rPr>
        <w:t xml:space="preserve"> </w:t>
      </w:r>
    </w:p>
    <w:p w:rsidR="009627EE" w:rsidRDefault="009627EE" w:rsidP="00141778">
      <w:pPr>
        <w:spacing w:after="0" w:line="240" w:lineRule="auto"/>
        <w:jc w:val="both"/>
        <w:rPr>
          <w:rFonts w:ascii="Arial" w:hAnsi="Arial" w:cs="Arial"/>
        </w:rPr>
      </w:pPr>
    </w:p>
    <w:p w:rsidR="00C23841" w:rsidRDefault="007D001F" w:rsidP="00141778">
      <w:pPr>
        <w:spacing w:after="0" w:line="240" w:lineRule="auto"/>
        <w:jc w:val="both"/>
        <w:rPr>
          <w:rFonts w:ascii="Arial" w:hAnsi="Arial" w:cs="Arial"/>
        </w:rPr>
      </w:pPr>
      <w:r>
        <w:rPr>
          <w:rFonts w:ascii="Arial" w:hAnsi="Arial" w:cs="Arial"/>
        </w:rPr>
        <w:t>-------------------------------------------------------------------------------------------------------------------------------</w:t>
      </w:r>
    </w:p>
    <w:p w:rsidR="007D001F" w:rsidRPr="007D001F" w:rsidRDefault="00BB5F0F" w:rsidP="00141778">
      <w:pPr>
        <w:spacing w:after="0" w:line="240" w:lineRule="auto"/>
        <w:jc w:val="both"/>
        <w:rPr>
          <w:rFonts w:ascii="Arial" w:hAnsi="Arial" w:cs="Arial"/>
          <w:i/>
          <w:sz w:val="20"/>
          <w:szCs w:val="20"/>
        </w:rPr>
      </w:pPr>
      <w:r>
        <w:rPr>
          <w:rFonts w:ascii="Arial" w:hAnsi="Arial" w:cs="Arial"/>
          <w:i/>
          <w:sz w:val="20"/>
          <w:szCs w:val="20"/>
        </w:rPr>
        <w:t>“</w:t>
      </w:r>
      <w:r w:rsidR="005E3504">
        <w:rPr>
          <w:rFonts w:ascii="Arial" w:hAnsi="Arial" w:cs="Arial"/>
          <w:i/>
          <w:sz w:val="20"/>
          <w:szCs w:val="20"/>
        </w:rPr>
        <w:t xml:space="preserve">We want to have proper regulations and laws for our system so that the revenue we generate can be put to proper use. </w:t>
      </w:r>
      <w:r>
        <w:rPr>
          <w:rFonts w:ascii="Arial" w:hAnsi="Arial" w:cs="Arial"/>
          <w:i/>
          <w:sz w:val="20"/>
          <w:szCs w:val="20"/>
        </w:rPr>
        <w:t>The situation we are in is only due to the lack of proper laws and regulations in our city. Since we do not have anyone to look after this system (QINGQI related), the situation is going bad to worse.”</w:t>
      </w:r>
      <w:r w:rsidR="005E3504" w:rsidRPr="00650C9A">
        <w:rPr>
          <w:rFonts w:ascii="Arial" w:hAnsi="Arial" w:cs="Arial"/>
          <w:sz w:val="20"/>
          <w:szCs w:val="20"/>
        </w:rPr>
        <w:t xml:space="preserve"> </w:t>
      </w:r>
      <w:r w:rsidR="00054E50" w:rsidRPr="00650C9A">
        <w:rPr>
          <w:rFonts w:ascii="Arial" w:hAnsi="Arial" w:cs="Arial"/>
          <w:sz w:val="20"/>
          <w:szCs w:val="20"/>
        </w:rPr>
        <w:t>Akbar Khan, Finance Secretary, All Karachi QINGQI Welfare Association.</w:t>
      </w:r>
      <w:r w:rsidR="00054E50">
        <w:rPr>
          <w:rFonts w:ascii="Arial" w:hAnsi="Arial" w:cs="Arial"/>
          <w:i/>
          <w:sz w:val="20"/>
          <w:szCs w:val="20"/>
        </w:rPr>
        <w:t xml:space="preserve">  </w:t>
      </w:r>
    </w:p>
    <w:p w:rsidR="007D001F" w:rsidRDefault="007D001F" w:rsidP="00141778">
      <w:pPr>
        <w:spacing w:after="0" w:line="240" w:lineRule="auto"/>
        <w:jc w:val="both"/>
        <w:rPr>
          <w:rFonts w:ascii="Arial" w:hAnsi="Arial" w:cs="Arial"/>
        </w:rPr>
      </w:pPr>
      <w:r>
        <w:rPr>
          <w:rFonts w:ascii="Arial" w:hAnsi="Arial" w:cs="Arial"/>
        </w:rPr>
        <w:t>-------------------------------------------------------------------------------------------------------------------------------</w:t>
      </w:r>
    </w:p>
    <w:p w:rsidR="005E3504" w:rsidRDefault="005E3504" w:rsidP="00141778">
      <w:pPr>
        <w:spacing w:after="0" w:line="240" w:lineRule="auto"/>
        <w:jc w:val="both"/>
        <w:rPr>
          <w:rFonts w:ascii="Arial" w:hAnsi="Arial" w:cs="Arial"/>
        </w:rPr>
      </w:pPr>
    </w:p>
    <w:p w:rsidR="00B00110" w:rsidRDefault="00C23841" w:rsidP="00141778">
      <w:pPr>
        <w:spacing w:after="0" w:line="240" w:lineRule="auto"/>
        <w:jc w:val="both"/>
        <w:rPr>
          <w:rFonts w:ascii="Arial" w:hAnsi="Arial" w:cs="Arial"/>
        </w:rPr>
      </w:pPr>
      <w:r>
        <w:rPr>
          <w:rFonts w:ascii="Arial" w:hAnsi="Arial" w:cs="Arial"/>
        </w:rPr>
        <w:t xml:space="preserve">According to the Association, the </w:t>
      </w:r>
      <w:r w:rsidR="00C872B0">
        <w:rPr>
          <w:rFonts w:ascii="Arial" w:hAnsi="Arial" w:cs="Arial"/>
        </w:rPr>
        <w:t xml:space="preserve">government has been provided with their proposals for regulating the QINGQI routes and developing rules and regulations for their operation. </w:t>
      </w:r>
      <w:r w:rsidR="005F749E">
        <w:rPr>
          <w:rFonts w:ascii="Arial" w:hAnsi="Arial" w:cs="Arial"/>
        </w:rPr>
        <w:t xml:space="preserve">The Association has also suggested a separate lane on the main roads for their vehicles and stated that if any of their members violate the lane, their vehicle can be confiscated. </w:t>
      </w:r>
      <w:r w:rsidR="00390D5B">
        <w:rPr>
          <w:rFonts w:ascii="Arial" w:hAnsi="Arial" w:cs="Arial"/>
        </w:rPr>
        <w:t>Th</w:t>
      </w:r>
      <w:r w:rsidR="005F749E">
        <w:rPr>
          <w:rFonts w:ascii="Arial" w:hAnsi="Arial" w:cs="Arial"/>
        </w:rPr>
        <w:t>e</w:t>
      </w:r>
      <w:r w:rsidR="00390D5B">
        <w:rPr>
          <w:rFonts w:ascii="Arial" w:hAnsi="Arial" w:cs="Arial"/>
        </w:rPr>
        <w:t>s</w:t>
      </w:r>
      <w:r w:rsidR="005F749E">
        <w:rPr>
          <w:rFonts w:ascii="Arial" w:hAnsi="Arial" w:cs="Arial"/>
        </w:rPr>
        <w:t xml:space="preserve">e proposals were </w:t>
      </w:r>
      <w:r w:rsidR="00DB0159">
        <w:rPr>
          <w:rFonts w:ascii="Arial" w:hAnsi="Arial" w:cs="Arial"/>
        </w:rPr>
        <w:t>ma</w:t>
      </w:r>
      <w:r w:rsidR="00390D5B">
        <w:rPr>
          <w:rFonts w:ascii="Arial" w:hAnsi="Arial" w:cs="Arial"/>
        </w:rPr>
        <w:t>de in 2010 but no meaningful negotiations</w:t>
      </w:r>
      <w:r w:rsidR="00DB0159">
        <w:rPr>
          <w:rFonts w:ascii="Arial" w:hAnsi="Arial" w:cs="Arial"/>
        </w:rPr>
        <w:t xml:space="preserve"> with government departments</w:t>
      </w:r>
      <w:r w:rsidR="00390D5B">
        <w:rPr>
          <w:rFonts w:ascii="Arial" w:hAnsi="Arial" w:cs="Arial"/>
        </w:rPr>
        <w:t xml:space="preserve"> have taken place so far. </w:t>
      </w:r>
      <w:r w:rsidR="005F749E">
        <w:rPr>
          <w:rFonts w:ascii="Arial" w:hAnsi="Arial" w:cs="Arial"/>
        </w:rPr>
        <w:t xml:space="preserve">It seems that the government </w:t>
      </w:r>
      <w:r w:rsidR="00B00110">
        <w:rPr>
          <w:rFonts w:ascii="Arial" w:hAnsi="Arial" w:cs="Arial"/>
        </w:rPr>
        <w:t>is not interested.</w:t>
      </w:r>
      <w:r w:rsidR="00B00110">
        <w:rPr>
          <w:rStyle w:val="FootnoteReference"/>
          <w:rFonts w:ascii="Arial" w:hAnsi="Arial" w:cs="Arial"/>
        </w:rPr>
        <w:footnoteReference w:id="82"/>
      </w:r>
      <w:r w:rsidR="00B00110">
        <w:rPr>
          <w:rFonts w:ascii="Arial" w:hAnsi="Arial" w:cs="Arial"/>
        </w:rPr>
        <w:t xml:space="preserve"> </w:t>
      </w:r>
    </w:p>
    <w:p w:rsidR="00B00110" w:rsidRDefault="00B00110" w:rsidP="00141778">
      <w:pPr>
        <w:spacing w:after="0" w:line="240" w:lineRule="auto"/>
        <w:jc w:val="both"/>
        <w:rPr>
          <w:rFonts w:ascii="Arial" w:hAnsi="Arial" w:cs="Arial"/>
        </w:rPr>
      </w:pPr>
    </w:p>
    <w:p w:rsidR="00660716" w:rsidRDefault="007956A4" w:rsidP="00141778">
      <w:pPr>
        <w:spacing w:after="0" w:line="240" w:lineRule="auto"/>
        <w:jc w:val="both"/>
        <w:rPr>
          <w:rFonts w:ascii="Arial" w:hAnsi="Arial" w:cs="Arial"/>
        </w:rPr>
      </w:pPr>
      <w:r>
        <w:rPr>
          <w:rFonts w:ascii="Arial" w:hAnsi="Arial" w:cs="Arial"/>
        </w:rPr>
        <w:t xml:space="preserve">Transport related government officials agree that the QINGQIs </w:t>
      </w:r>
      <w:r w:rsidR="00B169F3">
        <w:rPr>
          <w:rFonts w:ascii="Arial" w:hAnsi="Arial" w:cs="Arial"/>
        </w:rPr>
        <w:t xml:space="preserve">have helped overcome the problems that some of the commuters face. </w:t>
      </w:r>
      <w:r w:rsidR="009B5E17">
        <w:rPr>
          <w:rFonts w:ascii="Arial" w:hAnsi="Arial" w:cs="Arial"/>
        </w:rPr>
        <w:t>However, they feel that the vehicles are unreliable and unsafe</w:t>
      </w:r>
      <w:r w:rsidR="00233DFE">
        <w:rPr>
          <w:rFonts w:ascii="Arial" w:hAnsi="Arial" w:cs="Arial"/>
        </w:rPr>
        <w:t xml:space="preserve"> and should not be used on the main corridors of movements</w:t>
      </w:r>
      <w:r w:rsidR="009B5E17">
        <w:rPr>
          <w:rFonts w:ascii="Arial" w:hAnsi="Arial" w:cs="Arial"/>
        </w:rPr>
        <w:t>.</w:t>
      </w:r>
      <w:r w:rsidR="00062687">
        <w:rPr>
          <w:rStyle w:val="FootnoteReference"/>
          <w:rFonts w:ascii="Arial" w:hAnsi="Arial" w:cs="Arial"/>
        </w:rPr>
        <w:footnoteReference w:id="83"/>
      </w:r>
      <w:r w:rsidR="00062687">
        <w:rPr>
          <w:rFonts w:ascii="Arial" w:hAnsi="Arial" w:cs="Arial"/>
        </w:rPr>
        <w:t xml:space="preserve"> The traffic police is against them</w:t>
      </w:r>
      <w:r w:rsidR="00571A5A">
        <w:rPr>
          <w:rFonts w:ascii="Arial" w:hAnsi="Arial" w:cs="Arial"/>
        </w:rPr>
        <w:t xml:space="preserve"> since it is not the QINGQI that is registered with the Traffic Police but the motorcycle that pulls it. Also, the Police believe that they are one of the major causes for traffic jams in Karachi.</w:t>
      </w:r>
      <w:r w:rsidR="00062687">
        <w:rPr>
          <w:rFonts w:ascii="Arial" w:hAnsi="Arial" w:cs="Arial"/>
        </w:rPr>
        <w:t xml:space="preserve"> </w:t>
      </w:r>
      <w:r w:rsidR="00571A5A">
        <w:rPr>
          <w:rFonts w:ascii="Arial" w:hAnsi="Arial" w:cs="Arial"/>
        </w:rPr>
        <w:t>B</w:t>
      </w:r>
      <w:r w:rsidR="00445290">
        <w:rPr>
          <w:rFonts w:ascii="Arial" w:hAnsi="Arial" w:cs="Arial"/>
        </w:rPr>
        <w:t>ecause of pressure from the Police</w:t>
      </w:r>
      <w:r w:rsidR="009B5E17">
        <w:rPr>
          <w:rFonts w:ascii="Arial" w:hAnsi="Arial" w:cs="Arial"/>
        </w:rPr>
        <w:t xml:space="preserve"> </w:t>
      </w:r>
      <w:r w:rsidR="00445290">
        <w:rPr>
          <w:rFonts w:ascii="Arial" w:hAnsi="Arial" w:cs="Arial"/>
        </w:rPr>
        <w:t>and from the</w:t>
      </w:r>
      <w:r w:rsidR="00DC0DF0">
        <w:rPr>
          <w:rFonts w:ascii="Arial" w:hAnsi="Arial" w:cs="Arial"/>
        </w:rPr>
        <w:t xml:space="preserve"> transport lobby</w:t>
      </w:r>
      <w:r w:rsidR="00571A5A">
        <w:rPr>
          <w:rFonts w:ascii="Arial" w:hAnsi="Arial" w:cs="Arial"/>
        </w:rPr>
        <w:t xml:space="preserve"> (who are anti-QINGQI since they take away business from the buses)</w:t>
      </w:r>
      <w:r w:rsidR="00DC0DF0">
        <w:rPr>
          <w:rFonts w:ascii="Arial" w:hAnsi="Arial" w:cs="Arial"/>
        </w:rPr>
        <w:t>, the government banned the plying the QINGQIs in October 2013.</w:t>
      </w:r>
      <w:r w:rsidR="00A9356D">
        <w:rPr>
          <w:rStyle w:val="FootnoteReference"/>
          <w:rFonts w:ascii="Arial" w:hAnsi="Arial" w:cs="Arial"/>
        </w:rPr>
        <w:footnoteReference w:id="84"/>
      </w:r>
      <w:r w:rsidR="00DC0DF0">
        <w:rPr>
          <w:rFonts w:ascii="Arial" w:hAnsi="Arial" w:cs="Arial"/>
        </w:rPr>
        <w:t xml:space="preserve"> </w:t>
      </w:r>
      <w:r w:rsidR="00A814BB">
        <w:rPr>
          <w:rFonts w:ascii="Arial" w:hAnsi="Arial" w:cs="Arial"/>
        </w:rPr>
        <w:t>However, the Sindh High Court removed the ban and granted a stay to the Association.</w:t>
      </w:r>
      <w:r w:rsidR="00A814BB">
        <w:rPr>
          <w:rStyle w:val="FootnoteReference"/>
          <w:rFonts w:ascii="Arial" w:hAnsi="Arial" w:cs="Arial"/>
        </w:rPr>
        <w:footnoteReference w:id="85"/>
      </w:r>
      <w:r>
        <w:rPr>
          <w:rFonts w:ascii="Arial" w:hAnsi="Arial" w:cs="Arial"/>
        </w:rPr>
        <w:t xml:space="preserve"> </w:t>
      </w:r>
      <w:r w:rsidR="008229C6">
        <w:rPr>
          <w:rFonts w:ascii="Arial" w:hAnsi="Arial" w:cs="Arial"/>
        </w:rPr>
        <w:t>The annual turn-over of QINGQI</w:t>
      </w:r>
      <w:r w:rsidR="00D11C8F">
        <w:rPr>
          <w:rFonts w:ascii="Arial" w:hAnsi="Arial" w:cs="Arial"/>
        </w:rPr>
        <w:t xml:space="preserve"> </w:t>
      </w:r>
      <w:r w:rsidR="008229C6">
        <w:rPr>
          <w:rFonts w:ascii="Arial" w:hAnsi="Arial" w:cs="Arial"/>
        </w:rPr>
        <w:t>activity is Rs 8.64 billion</w:t>
      </w:r>
      <w:r w:rsidR="00AC62DE">
        <w:rPr>
          <w:rStyle w:val="FootnoteReference"/>
          <w:rFonts w:ascii="Arial" w:hAnsi="Arial" w:cs="Arial"/>
        </w:rPr>
        <w:footnoteReference w:id="86"/>
      </w:r>
      <w:r w:rsidR="008422BF">
        <w:rPr>
          <w:rFonts w:ascii="Arial" w:hAnsi="Arial" w:cs="Arial"/>
        </w:rPr>
        <w:t xml:space="preserve"> and</w:t>
      </w:r>
      <w:r w:rsidR="00AC62DE">
        <w:rPr>
          <w:rFonts w:ascii="Arial" w:hAnsi="Arial" w:cs="Arial"/>
        </w:rPr>
        <w:t xml:space="preserve"> </w:t>
      </w:r>
      <w:r w:rsidR="008422BF">
        <w:rPr>
          <w:rFonts w:ascii="Arial" w:hAnsi="Arial" w:cs="Arial"/>
        </w:rPr>
        <w:t xml:space="preserve">as </w:t>
      </w:r>
      <w:r w:rsidR="008422BF">
        <w:rPr>
          <w:rFonts w:ascii="Arial" w:hAnsi="Arial" w:cs="Arial"/>
        </w:rPr>
        <w:lastRenderedPageBreak/>
        <w:t xml:space="preserve">such it adds substantially to Karachi economy. </w:t>
      </w:r>
      <w:r w:rsidR="00AB6DE9">
        <w:rPr>
          <w:rFonts w:ascii="Arial" w:hAnsi="Arial" w:cs="Arial"/>
        </w:rPr>
        <w:t>In addition, commuters find them more comfortable and more easily available than the minibuses and also affordable.</w:t>
      </w:r>
      <w:r w:rsidR="00AB6DE9">
        <w:rPr>
          <w:rStyle w:val="FootnoteReference"/>
          <w:rFonts w:ascii="Arial" w:hAnsi="Arial" w:cs="Arial"/>
        </w:rPr>
        <w:footnoteReference w:id="87"/>
      </w:r>
      <w:r w:rsidR="00AB6DE9">
        <w:rPr>
          <w:rFonts w:ascii="Arial" w:hAnsi="Arial" w:cs="Arial"/>
        </w:rPr>
        <w:t xml:space="preserve">  </w:t>
      </w:r>
      <w:r w:rsidR="008422BF">
        <w:rPr>
          <w:rFonts w:ascii="Arial" w:hAnsi="Arial" w:cs="Arial"/>
        </w:rPr>
        <w:t xml:space="preserve"> </w:t>
      </w:r>
      <w:r w:rsidR="0077498E" w:rsidRPr="004333D5">
        <w:rPr>
          <w:rFonts w:ascii="Arial" w:hAnsi="Arial" w:cs="Arial"/>
        </w:rPr>
        <w:t xml:space="preserve"> </w:t>
      </w:r>
    </w:p>
    <w:p w:rsidR="008422BF" w:rsidRDefault="008422BF" w:rsidP="00141778">
      <w:pPr>
        <w:spacing w:after="0" w:line="240" w:lineRule="auto"/>
        <w:jc w:val="both"/>
        <w:rPr>
          <w:rFonts w:ascii="Arial" w:hAnsi="Arial" w:cs="Arial"/>
        </w:rPr>
      </w:pPr>
    </w:p>
    <w:p w:rsidR="00120C0A" w:rsidRPr="00120C0A" w:rsidRDefault="00120C0A" w:rsidP="00141778">
      <w:pPr>
        <w:spacing w:after="0" w:line="240" w:lineRule="auto"/>
        <w:jc w:val="both"/>
        <w:rPr>
          <w:rFonts w:ascii="Arial" w:hAnsi="Arial" w:cs="Arial"/>
          <w:b/>
        </w:rPr>
      </w:pPr>
      <w:r>
        <w:rPr>
          <w:rFonts w:ascii="Arial" w:hAnsi="Arial" w:cs="Arial"/>
          <w:b/>
          <w:u w:val="single"/>
        </w:rPr>
        <w:t xml:space="preserve">Technical </w:t>
      </w:r>
      <w:r w:rsidRPr="00120C0A">
        <w:rPr>
          <w:rFonts w:ascii="Arial" w:hAnsi="Arial" w:cs="Arial"/>
          <w:b/>
          <w:u w:val="single"/>
        </w:rPr>
        <w:t>Innovation</w:t>
      </w:r>
      <w:r w:rsidRPr="00120C0A">
        <w:rPr>
          <w:rFonts w:ascii="Arial" w:hAnsi="Arial" w:cs="Arial"/>
          <w:b/>
        </w:rPr>
        <w:t xml:space="preserve">: </w:t>
      </w:r>
    </w:p>
    <w:p w:rsidR="00120C0A" w:rsidRDefault="00120C0A" w:rsidP="00141778">
      <w:pPr>
        <w:spacing w:after="0" w:line="240" w:lineRule="auto"/>
        <w:jc w:val="both"/>
        <w:rPr>
          <w:rFonts w:ascii="Arial" w:hAnsi="Arial" w:cs="Arial"/>
        </w:rPr>
      </w:pPr>
    </w:p>
    <w:p w:rsidR="00120C0A" w:rsidRDefault="00F02EB7" w:rsidP="00141778">
      <w:pPr>
        <w:spacing w:after="0" w:line="240" w:lineRule="auto"/>
        <w:jc w:val="both"/>
        <w:rPr>
          <w:rFonts w:ascii="Arial" w:hAnsi="Arial" w:cs="Arial"/>
        </w:rPr>
      </w:pPr>
      <w:r>
        <w:rPr>
          <w:rFonts w:ascii="Arial" w:hAnsi="Arial" w:cs="Arial"/>
        </w:rPr>
        <w:t xml:space="preserve">Sensing the demand for </w:t>
      </w:r>
      <w:r w:rsidR="00074A76">
        <w:rPr>
          <w:rFonts w:ascii="Arial" w:hAnsi="Arial" w:cs="Arial"/>
        </w:rPr>
        <w:t>transport and reacting to court decisions, transporters and the workshops that manufacture rickshaws and QINGQIs, have made a lot of innovations. Four-seater CNG rickshaws and six-seater QINGQIs have been converted into nine-seater vehicles</w:t>
      </w:r>
      <w:r w:rsidR="00323372">
        <w:rPr>
          <w:rFonts w:ascii="Arial" w:hAnsi="Arial" w:cs="Arial"/>
        </w:rPr>
        <w:t xml:space="preserve"> and are on the roads</w:t>
      </w:r>
      <w:r w:rsidR="00074A76">
        <w:rPr>
          <w:rFonts w:ascii="Arial" w:hAnsi="Arial" w:cs="Arial"/>
        </w:rPr>
        <w:t xml:space="preserve">. This is in spite of the fact that this is not permissible under law. </w:t>
      </w:r>
      <w:r w:rsidR="00323372">
        <w:rPr>
          <w:rFonts w:ascii="Arial" w:hAnsi="Arial" w:cs="Arial"/>
        </w:rPr>
        <w:t>To overcome the non-availability of CNG on certain days, the capacity of rickshaws for storing CNG has been increased from two kilos to 7-8 kilos.</w:t>
      </w:r>
      <w:r w:rsidR="004956A8">
        <w:rPr>
          <w:rFonts w:ascii="Arial" w:hAnsi="Arial" w:cs="Arial"/>
        </w:rPr>
        <w:t xml:space="preserve"> A recent trend is to change the shape of the old two-stroke rickshaw to look like a CNG rickshaw while the two-stroke engine remains unconverted. This is to prevent police harassment</w:t>
      </w:r>
      <w:r w:rsidR="009A4B8F">
        <w:rPr>
          <w:rFonts w:ascii="Arial" w:hAnsi="Arial" w:cs="Arial"/>
        </w:rPr>
        <w:t xml:space="preserve"> which the old two-stroke design rickshaws have to face</w:t>
      </w:r>
      <w:r w:rsidR="004956A8">
        <w:rPr>
          <w:rFonts w:ascii="Arial" w:hAnsi="Arial" w:cs="Arial"/>
        </w:rPr>
        <w:t>.</w:t>
      </w:r>
      <w:r w:rsidR="009A4B8F">
        <w:rPr>
          <w:rFonts w:ascii="Arial" w:hAnsi="Arial" w:cs="Arial"/>
        </w:rPr>
        <w:t xml:space="preserve"> </w:t>
      </w:r>
      <w:r w:rsidR="00BE13FD">
        <w:rPr>
          <w:rFonts w:ascii="Arial" w:hAnsi="Arial" w:cs="Arial"/>
        </w:rPr>
        <w:t>The workshops that carry out these innovations are for the most part small establishments and function on the roads.</w:t>
      </w:r>
      <w:r w:rsidR="00CF1DD9">
        <w:rPr>
          <w:rFonts w:ascii="Arial" w:hAnsi="Arial" w:cs="Arial"/>
        </w:rPr>
        <w:t xml:space="preserve"> The expertise that these workshops have can be judged from the fact that with the advice of the operators they were able to convert </w:t>
      </w:r>
      <w:r w:rsidR="001D40A7">
        <w:rPr>
          <w:rFonts w:ascii="Arial" w:hAnsi="Arial" w:cs="Arial"/>
        </w:rPr>
        <w:t>a two-stroke engine into a CNG rickshaw to show the government that it could be done.</w:t>
      </w:r>
      <w:r w:rsidR="001D40A7">
        <w:rPr>
          <w:rStyle w:val="FootnoteReference"/>
          <w:rFonts w:ascii="Arial" w:hAnsi="Arial" w:cs="Arial"/>
        </w:rPr>
        <w:footnoteReference w:id="88"/>
      </w:r>
      <w:r w:rsidR="001D40A7">
        <w:rPr>
          <w:rFonts w:ascii="Arial" w:hAnsi="Arial" w:cs="Arial"/>
        </w:rPr>
        <w:t xml:space="preserve"> </w:t>
      </w:r>
      <w:r w:rsidR="00CF1DD9">
        <w:rPr>
          <w:rFonts w:ascii="Arial" w:hAnsi="Arial" w:cs="Arial"/>
        </w:rPr>
        <w:t xml:space="preserve"> </w:t>
      </w:r>
      <w:r w:rsidR="00BE13FD">
        <w:rPr>
          <w:rFonts w:ascii="Arial" w:hAnsi="Arial" w:cs="Arial"/>
        </w:rPr>
        <w:t xml:space="preserve">  </w:t>
      </w:r>
      <w:r w:rsidR="00074A76">
        <w:rPr>
          <w:rFonts w:ascii="Arial" w:hAnsi="Arial" w:cs="Arial"/>
        </w:rPr>
        <w:t xml:space="preserve">  </w:t>
      </w:r>
    </w:p>
    <w:p w:rsidR="00120C0A" w:rsidRDefault="00120C0A" w:rsidP="00141778">
      <w:pPr>
        <w:spacing w:after="0" w:line="240" w:lineRule="auto"/>
        <w:jc w:val="both"/>
        <w:rPr>
          <w:rFonts w:ascii="Arial" w:hAnsi="Arial" w:cs="Arial"/>
        </w:rPr>
      </w:pPr>
    </w:p>
    <w:p w:rsidR="00AB6DE9" w:rsidRPr="00AB6DE9" w:rsidRDefault="00AB6DE9" w:rsidP="00141778">
      <w:pPr>
        <w:spacing w:after="0" w:line="240" w:lineRule="auto"/>
        <w:jc w:val="both"/>
        <w:rPr>
          <w:rFonts w:ascii="Arial" w:hAnsi="Arial" w:cs="Arial"/>
          <w:b/>
        </w:rPr>
      </w:pPr>
      <w:r w:rsidRPr="00AB6DE9">
        <w:rPr>
          <w:rFonts w:ascii="Arial" w:hAnsi="Arial" w:cs="Arial"/>
          <w:b/>
          <w:u w:val="single"/>
        </w:rPr>
        <w:t>The Motorbike Option</w:t>
      </w:r>
      <w:r w:rsidRPr="00AB6DE9">
        <w:rPr>
          <w:rFonts w:ascii="Arial" w:hAnsi="Arial" w:cs="Arial"/>
          <w:b/>
        </w:rPr>
        <w:t xml:space="preserve">: </w:t>
      </w:r>
    </w:p>
    <w:p w:rsidR="008422BF" w:rsidRDefault="008422BF" w:rsidP="00141778">
      <w:pPr>
        <w:spacing w:after="0" w:line="240" w:lineRule="auto"/>
        <w:jc w:val="both"/>
        <w:rPr>
          <w:rFonts w:ascii="Arial" w:hAnsi="Arial" w:cs="Arial"/>
        </w:rPr>
      </w:pPr>
    </w:p>
    <w:p w:rsidR="00720298" w:rsidRDefault="00FF4A2B" w:rsidP="00141778">
      <w:pPr>
        <w:spacing w:after="0" w:line="240" w:lineRule="auto"/>
        <w:jc w:val="both"/>
        <w:rPr>
          <w:rFonts w:ascii="Arial" w:hAnsi="Arial" w:cs="Arial"/>
        </w:rPr>
      </w:pPr>
      <w:r>
        <w:rPr>
          <w:rFonts w:ascii="Arial" w:hAnsi="Arial" w:cs="Arial"/>
        </w:rPr>
        <w:t xml:space="preserve">In the absence of a reliable </w:t>
      </w:r>
      <w:r w:rsidR="00B846C2">
        <w:rPr>
          <w:rFonts w:ascii="Arial" w:hAnsi="Arial" w:cs="Arial"/>
        </w:rPr>
        <w:t>transport system, Karachiites have purchased motorbikes. The increased from 450,000 in 1990 to 500,000 in 2004. At the end of 2013, there were 1.65 million. The motorbike owners say that apart from the capital cost, the bikes are cheaper and faster than public transport, they are flexible</w:t>
      </w:r>
      <w:r w:rsidR="00A43E4E">
        <w:rPr>
          <w:rFonts w:ascii="Arial" w:hAnsi="Arial" w:cs="Arial"/>
        </w:rPr>
        <w:t xml:space="preserve"> and with an enlarged seat, a family of four can travel easily and cheaply to places of enterta</w:t>
      </w:r>
      <w:r w:rsidR="00E62060">
        <w:rPr>
          <w:rFonts w:ascii="Arial" w:hAnsi="Arial" w:cs="Arial"/>
        </w:rPr>
        <w:t>inment and recreation and for a</w:t>
      </w:r>
      <w:r w:rsidR="00A43E4E">
        <w:rPr>
          <w:rFonts w:ascii="Arial" w:hAnsi="Arial" w:cs="Arial"/>
        </w:rPr>
        <w:t>t</w:t>
      </w:r>
      <w:r w:rsidR="00E62060">
        <w:rPr>
          <w:rFonts w:ascii="Arial" w:hAnsi="Arial" w:cs="Arial"/>
        </w:rPr>
        <w:t>t</w:t>
      </w:r>
      <w:r w:rsidR="00A43E4E">
        <w:rPr>
          <w:rFonts w:ascii="Arial" w:hAnsi="Arial" w:cs="Arial"/>
        </w:rPr>
        <w:t>ending family gatherings</w:t>
      </w:r>
      <w:r w:rsidR="00B846C2">
        <w:rPr>
          <w:rFonts w:ascii="Arial" w:hAnsi="Arial" w:cs="Arial"/>
        </w:rPr>
        <w:t xml:space="preserve">. The problem is that women do not ride motorbikes in Karachi. </w:t>
      </w:r>
      <w:r w:rsidR="00ED6D7C">
        <w:rPr>
          <w:rFonts w:ascii="Arial" w:hAnsi="Arial" w:cs="Arial"/>
        </w:rPr>
        <w:t>70 percent of males interviewed at Karachi bus stops said that they would like to buy a motorbike but they could not afford it. 53 percent women said that they would like to use a motorbike if permitted by their families</w:t>
      </w:r>
      <w:r w:rsidR="00ED0955">
        <w:rPr>
          <w:rFonts w:ascii="Arial" w:hAnsi="Arial" w:cs="Arial"/>
        </w:rPr>
        <w:t xml:space="preserve"> and if women-friendly bikes could be introduced</w:t>
      </w:r>
      <w:r w:rsidR="00ED6D7C">
        <w:rPr>
          <w:rFonts w:ascii="Arial" w:hAnsi="Arial" w:cs="Arial"/>
        </w:rPr>
        <w:t>.</w:t>
      </w:r>
      <w:r w:rsidR="00D950E9">
        <w:rPr>
          <w:rStyle w:val="FootnoteReference"/>
          <w:rFonts w:ascii="Arial" w:hAnsi="Arial" w:cs="Arial"/>
        </w:rPr>
        <w:footnoteReference w:id="89"/>
      </w:r>
      <w:r w:rsidR="00ED0955">
        <w:rPr>
          <w:rFonts w:ascii="Arial" w:hAnsi="Arial" w:cs="Arial"/>
        </w:rPr>
        <w:t xml:space="preserve"> </w:t>
      </w:r>
      <w:r w:rsidR="00ED6D7C">
        <w:rPr>
          <w:rFonts w:ascii="Arial" w:hAnsi="Arial" w:cs="Arial"/>
        </w:rPr>
        <w:t xml:space="preserve"> </w:t>
      </w:r>
    </w:p>
    <w:p w:rsidR="00720298" w:rsidRDefault="00720298" w:rsidP="00141778">
      <w:pPr>
        <w:spacing w:after="0" w:line="240" w:lineRule="auto"/>
        <w:jc w:val="both"/>
        <w:rPr>
          <w:rFonts w:ascii="Arial" w:hAnsi="Arial" w:cs="Arial"/>
        </w:rPr>
      </w:pPr>
    </w:p>
    <w:p w:rsidR="003F2634" w:rsidRDefault="00720298" w:rsidP="00141778">
      <w:pPr>
        <w:spacing w:after="0" w:line="240" w:lineRule="auto"/>
        <w:jc w:val="both"/>
        <w:rPr>
          <w:rFonts w:ascii="Arial" w:hAnsi="Arial" w:cs="Arial"/>
        </w:rPr>
      </w:pPr>
      <w:r>
        <w:rPr>
          <w:rFonts w:ascii="Arial" w:hAnsi="Arial" w:cs="Arial"/>
        </w:rPr>
        <w:t>However, all motorbike users mentioned that they have to deal with high levels of air and noise pollution. They also complained of an absence of proper traffic control systems, bad road surfaces, police harassments and an absence of a physically segregated lane for motorbikes</w:t>
      </w:r>
      <w:r w:rsidR="00647EF1">
        <w:rPr>
          <w:rFonts w:ascii="Arial" w:hAnsi="Arial" w:cs="Arial"/>
        </w:rPr>
        <w:t xml:space="preserve"> in addition to the absence of parking space</w:t>
      </w:r>
      <w:r>
        <w:rPr>
          <w:rFonts w:ascii="Arial" w:hAnsi="Arial" w:cs="Arial"/>
        </w:rPr>
        <w:t>.</w:t>
      </w:r>
      <w:r w:rsidR="00647EF1">
        <w:rPr>
          <w:rStyle w:val="FootnoteReference"/>
          <w:rFonts w:ascii="Arial" w:hAnsi="Arial" w:cs="Arial"/>
        </w:rPr>
        <w:footnoteReference w:id="90"/>
      </w:r>
      <w:r w:rsidR="00A43E4E">
        <w:rPr>
          <w:rFonts w:ascii="Arial" w:hAnsi="Arial" w:cs="Arial"/>
        </w:rPr>
        <w:t xml:space="preserve"> Meanwhile, </w:t>
      </w:r>
      <w:r w:rsidR="00F06D04">
        <w:rPr>
          <w:rFonts w:ascii="Arial" w:hAnsi="Arial" w:cs="Arial"/>
        </w:rPr>
        <w:t>the number of establishments dealing with providing motorbikes on higher purchase is increasing and the terms are becoming more attractive.</w:t>
      </w:r>
      <w:r w:rsidR="00F06D04">
        <w:rPr>
          <w:rStyle w:val="FootnoteReference"/>
          <w:rFonts w:ascii="Arial" w:hAnsi="Arial" w:cs="Arial"/>
        </w:rPr>
        <w:footnoteReference w:id="91"/>
      </w:r>
      <w:r w:rsidR="00F06D04">
        <w:rPr>
          <w:rFonts w:ascii="Arial" w:hAnsi="Arial" w:cs="Arial"/>
        </w:rPr>
        <w:t xml:space="preserve"> In addition, the manufacture and import of cheaper models</w:t>
      </w:r>
      <w:r w:rsidR="00361078">
        <w:rPr>
          <w:rFonts w:ascii="Arial" w:hAnsi="Arial" w:cs="Arial"/>
        </w:rPr>
        <w:t>, and those that are women friendly,</w:t>
      </w:r>
      <w:r w:rsidR="00F06D04">
        <w:rPr>
          <w:rFonts w:ascii="Arial" w:hAnsi="Arial" w:cs="Arial"/>
        </w:rPr>
        <w:t xml:space="preserve"> is also being studied by the suppliers</w:t>
      </w:r>
      <w:r w:rsidR="0054207C">
        <w:rPr>
          <w:rFonts w:ascii="Arial" w:hAnsi="Arial" w:cs="Arial"/>
        </w:rPr>
        <w:t xml:space="preserve"> and one such initiative has been launched</w:t>
      </w:r>
      <w:r w:rsidR="00F06D04">
        <w:rPr>
          <w:rFonts w:ascii="Arial" w:hAnsi="Arial" w:cs="Arial"/>
        </w:rPr>
        <w:t>.</w:t>
      </w:r>
      <w:r w:rsidR="00F06D04">
        <w:rPr>
          <w:rStyle w:val="FootnoteReference"/>
          <w:rFonts w:ascii="Arial" w:hAnsi="Arial" w:cs="Arial"/>
        </w:rPr>
        <w:footnoteReference w:id="92"/>
      </w:r>
      <w:r w:rsidR="00F06D04">
        <w:rPr>
          <w:rFonts w:ascii="Arial" w:hAnsi="Arial" w:cs="Arial"/>
        </w:rPr>
        <w:t xml:space="preserve"> </w:t>
      </w:r>
    </w:p>
    <w:p w:rsidR="00DF7BC1" w:rsidRDefault="00DF7BC1" w:rsidP="00141778">
      <w:pPr>
        <w:spacing w:after="0" w:line="240" w:lineRule="auto"/>
        <w:jc w:val="both"/>
        <w:rPr>
          <w:rFonts w:ascii="Arial" w:hAnsi="Arial" w:cs="Arial"/>
        </w:rPr>
      </w:pPr>
    </w:p>
    <w:p w:rsidR="00DF7BC1" w:rsidRPr="00DF7BC1" w:rsidRDefault="00DF7BC1" w:rsidP="00141778">
      <w:pPr>
        <w:spacing w:after="0" w:line="240" w:lineRule="auto"/>
        <w:jc w:val="both"/>
        <w:rPr>
          <w:rFonts w:ascii="Arial" w:hAnsi="Arial" w:cs="Arial"/>
          <w:b/>
        </w:rPr>
      </w:pPr>
      <w:r w:rsidRPr="00DF7BC1">
        <w:rPr>
          <w:rFonts w:ascii="Arial" w:hAnsi="Arial" w:cs="Arial"/>
          <w:b/>
          <w:u w:val="single"/>
        </w:rPr>
        <w:t>Arrangements Commuters Make</w:t>
      </w:r>
      <w:r w:rsidRPr="00DF7BC1">
        <w:rPr>
          <w:rFonts w:ascii="Arial" w:hAnsi="Arial" w:cs="Arial"/>
          <w:b/>
        </w:rPr>
        <w:t xml:space="preserve">: </w:t>
      </w:r>
    </w:p>
    <w:p w:rsidR="00927C63" w:rsidRDefault="00927C63" w:rsidP="00141778">
      <w:pPr>
        <w:spacing w:after="0" w:line="240" w:lineRule="auto"/>
        <w:jc w:val="both"/>
        <w:rPr>
          <w:rFonts w:ascii="Arial" w:hAnsi="Arial" w:cs="Arial"/>
        </w:rPr>
      </w:pPr>
    </w:p>
    <w:p w:rsidR="00DF7BC1" w:rsidRDefault="00A54F44" w:rsidP="00141778">
      <w:pPr>
        <w:spacing w:after="0" w:line="240" w:lineRule="auto"/>
        <w:jc w:val="both"/>
        <w:rPr>
          <w:rFonts w:ascii="Arial" w:hAnsi="Arial" w:cs="Arial"/>
        </w:rPr>
      </w:pPr>
      <w:r>
        <w:rPr>
          <w:rFonts w:ascii="Arial" w:hAnsi="Arial" w:cs="Arial"/>
        </w:rPr>
        <w:t>Although no figures are available, commuters and institutions in Karachi make arrangements to overcome transport problems. Many schools have transport vans that pick up and drop their students for a fee. Universities have what is known as a “point”. The point picks up and drop</w:t>
      </w:r>
      <w:r w:rsidR="005775ED">
        <w:rPr>
          <w:rFonts w:ascii="Arial" w:hAnsi="Arial" w:cs="Arial"/>
        </w:rPr>
        <w:t>s</w:t>
      </w:r>
      <w:r>
        <w:rPr>
          <w:rFonts w:ascii="Arial" w:hAnsi="Arial" w:cs="Arial"/>
        </w:rPr>
        <w:t xml:space="preserve"> </w:t>
      </w:r>
      <w:r>
        <w:rPr>
          <w:rFonts w:ascii="Arial" w:hAnsi="Arial" w:cs="Arial"/>
        </w:rPr>
        <w:lastRenderedPageBreak/>
        <w:t>students at given points in the city. Corporate sector, and some government sector, organisations also pick and drop their employees, especially women. Vehicle owning households arrange to pick and drop school children in turns. Motorbike owners arrange to carry neighbourhood members at a pre-arranged fee.</w:t>
      </w:r>
      <w:r>
        <w:rPr>
          <w:rStyle w:val="FootnoteReference"/>
          <w:rFonts w:ascii="Arial" w:hAnsi="Arial" w:cs="Arial"/>
        </w:rPr>
        <w:footnoteReference w:id="93"/>
      </w:r>
      <w:r>
        <w:rPr>
          <w:rFonts w:ascii="Arial" w:hAnsi="Arial" w:cs="Arial"/>
        </w:rPr>
        <w:t xml:space="preserve"> </w:t>
      </w:r>
      <w:r w:rsidR="005B09D5">
        <w:rPr>
          <w:rFonts w:ascii="Arial" w:hAnsi="Arial" w:cs="Arial"/>
        </w:rPr>
        <w:t>Women working as domestics in the elite areas of Karachi have to travel long distance daily which is unaffordable to them. They make arrangements with truckers to transport them in groups</w:t>
      </w:r>
      <w:r w:rsidR="00B9009B">
        <w:rPr>
          <w:rFonts w:ascii="Arial" w:hAnsi="Arial" w:cs="Arial"/>
        </w:rPr>
        <w:t xml:space="preserve"> (see </w:t>
      </w:r>
      <w:r w:rsidR="00B9009B" w:rsidRPr="004234E1">
        <w:rPr>
          <w:rFonts w:ascii="Arial" w:hAnsi="Arial" w:cs="Arial"/>
          <w:b/>
        </w:rPr>
        <w:t xml:space="preserve">Box-5: </w:t>
      </w:r>
      <w:r w:rsidR="004234E1">
        <w:rPr>
          <w:rFonts w:ascii="Arial" w:hAnsi="Arial" w:cs="Arial"/>
          <w:b/>
        </w:rPr>
        <w:t>A Bus Route for Women Domestic Workers</w:t>
      </w:r>
      <w:r w:rsidR="004234E1">
        <w:rPr>
          <w:rFonts w:ascii="Arial" w:hAnsi="Arial" w:cs="Arial"/>
        </w:rPr>
        <w:t>)</w:t>
      </w:r>
      <w:r w:rsidR="005B09D5">
        <w:rPr>
          <w:rFonts w:ascii="Arial" w:hAnsi="Arial" w:cs="Arial"/>
        </w:rPr>
        <w:t xml:space="preserve">.  </w:t>
      </w:r>
      <w:r>
        <w:rPr>
          <w:rFonts w:ascii="Arial" w:hAnsi="Arial" w:cs="Arial"/>
        </w:rPr>
        <w:t xml:space="preserve">   </w:t>
      </w:r>
    </w:p>
    <w:p w:rsidR="00A90BFF" w:rsidRDefault="00A90BFF" w:rsidP="00141778">
      <w:pPr>
        <w:spacing w:after="0" w:line="240" w:lineRule="auto"/>
        <w:jc w:val="both"/>
        <w:rPr>
          <w:rFonts w:ascii="Arial" w:hAnsi="Arial" w:cs="Arial"/>
        </w:rPr>
      </w:pPr>
    </w:p>
    <w:p w:rsidR="008527EB" w:rsidRPr="008527EB" w:rsidRDefault="008527EB" w:rsidP="008527E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8527EB">
        <w:rPr>
          <w:rFonts w:ascii="Arial" w:hAnsi="Arial" w:cs="Arial"/>
          <w:b/>
          <w:sz w:val="20"/>
          <w:szCs w:val="20"/>
        </w:rPr>
        <w:t>Box-5: A Bus Route for Women Domestic Workers</w:t>
      </w:r>
    </w:p>
    <w:p w:rsidR="00CE774A" w:rsidRDefault="00CE774A" w:rsidP="008527E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6552CC" w:rsidRDefault="00D12CC8" w:rsidP="008527E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In March 2012, the URC Social Organiser noticed that groups of women </w:t>
      </w:r>
      <w:r w:rsidR="00A13295">
        <w:rPr>
          <w:rFonts w:ascii="Arial" w:hAnsi="Arial" w:cs="Arial"/>
          <w:sz w:val="20"/>
          <w:szCs w:val="20"/>
        </w:rPr>
        <w:t xml:space="preserve">at bus stops or cross roads stop vehicles to get a lift as a group. </w:t>
      </w:r>
      <w:r w:rsidR="00875898">
        <w:rPr>
          <w:rFonts w:ascii="Arial" w:hAnsi="Arial" w:cs="Arial"/>
          <w:sz w:val="20"/>
          <w:szCs w:val="20"/>
        </w:rPr>
        <w:t xml:space="preserve">The vehicles they usually stop are trucks and/or vans </w:t>
      </w:r>
      <w:r w:rsidR="00783A45">
        <w:rPr>
          <w:rFonts w:ascii="Arial" w:hAnsi="Arial" w:cs="Arial"/>
          <w:sz w:val="20"/>
          <w:szCs w:val="20"/>
        </w:rPr>
        <w:t xml:space="preserve">carrying cargo. </w:t>
      </w:r>
      <w:r w:rsidR="00722EC0">
        <w:rPr>
          <w:rFonts w:ascii="Arial" w:hAnsi="Arial" w:cs="Arial"/>
          <w:sz w:val="20"/>
          <w:szCs w:val="20"/>
        </w:rPr>
        <w:t>He observed this for sometime th</w:t>
      </w:r>
      <w:r w:rsidR="00B9555D">
        <w:rPr>
          <w:rFonts w:ascii="Arial" w:hAnsi="Arial" w:cs="Arial"/>
          <w:sz w:val="20"/>
          <w:szCs w:val="20"/>
        </w:rPr>
        <w:t>e</w:t>
      </w:r>
      <w:r w:rsidR="00722EC0">
        <w:rPr>
          <w:rFonts w:ascii="Arial" w:hAnsi="Arial" w:cs="Arial"/>
          <w:sz w:val="20"/>
          <w:szCs w:val="20"/>
        </w:rPr>
        <w:t xml:space="preserve">n gave </w:t>
      </w:r>
      <w:r w:rsidR="00CE5303">
        <w:rPr>
          <w:rFonts w:ascii="Arial" w:hAnsi="Arial" w:cs="Arial"/>
          <w:sz w:val="20"/>
          <w:szCs w:val="20"/>
        </w:rPr>
        <w:t xml:space="preserve">a group of six women a lift in </w:t>
      </w:r>
      <w:r w:rsidR="00B9555D">
        <w:rPr>
          <w:rFonts w:ascii="Arial" w:hAnsi="Arial" w:cs="Arial"/>
          <w:sz w:val="20"/>
          <w:szCs w:val="20"/>
        </w:rPr>
        <w:t>t</w:t>
      </w:r>
      <w:r w:rsidR="00CE5303">
        <w:rPr>
          <w:rFonts w:ascii="Arial" w:hAnsi="Arial" w:cs="Arial"/>
          <w:sz w:val="20"/>
          <w:szCs w:val="20"/>
        </w:rPr>
        <w:t>h</w:t>
      </w:r>
      <w:r w:rsidR="00B9555D">
        <w:rPr>
          <w:rFonts w:ascii="Arial" w:hAnsi="Arial" w:cs="Arial"/>
          <w:sz w:val="20"/>
          <w:szCs w:val="20"/>
        </w:rPr>
        <w:t>e URC</w:t>
      </w:r>
      <w:r w:rsidR="00CE5303">
        <w:rPr>
          <w:rFonts w:ascii="Arial" w:hAnsi="Arial" w:cs="Arial"/>
          <w:sz w:val="20"/>
          <w:szCs w:val="20"/>
        </w:rPr>
        <w:t xml:space="preserve"> Suzuki van. </w:t>
      </w:r>
      <w:r w:rsidR="005608B9">
        <w:rPr>
          <w:rFonts w:ascii="Arial" w:hAnsi="Arial" w:cs="Arial"/>
          <w:sz w:val="20"/>
          <w:szCs w:val="20"/>
        </w:rPr>
        <w:t xml:space="preserve">Discussions followed. After these initial discussions, further discussions with women at the cross roads were initiated. </w:t>
      </w:r>
      <w:r w:rsidR="00385698">
        <w:rPr>
          <w:rFonts w:ascii="Arial" w:hAnsi="Arial" w:cs="Arial"/>
          <w:sz w:val="20"/>
          <w:szCs w:val="20"/>
        </w:rPr>
        <w:t xml:space="preserve">And a number of findings emerged. </w:t>
      </w:r>
    </w:p>
    <w:p w:rsidR="006552CC" w:rsidRDefault="006552CC" w:rsidP="008527E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B633B" w:rsidRDefault="0003159B"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The women were domestic workers and consisted of various ethnicities. However, members of a group belonged to the same ethnicity</w:t>
      </w:r>
      <w:r w:rsidR="0094002D">
        <w:rPr>
          <w:rFonts w:ascii="Arial" w:hAnsi="Arial" w:cs="Arial"/>
          <w:sz w:val="20"/>
          <w:szCs w:val="20"/>
        </w:rPr>
        <w:t xml:space="preserve"> and came from the same area</w:t>
      </w:r>
      <w:r>
        <w:rPr>
          <w:rFonts w:ascii="Arial" w:hAnsi="Arial" w:cs="Arial"/>
          <w:sz w:val="20"/>
          <w:szCs w:val="20"/>
        </w:rPr>
        <w:t xml:space="preserve">. </w:t>
      </w:r>
      <w:r w:rsidR="0008146F">
        <w:rPr>
          <w:rFonts w:ascii="Arial" w:hAnsi="Arial" w:cs="Arial"/>
          <w:sz w:val="20"/>
          <w:szCs w:val="20"/>
        </w:rPr>
        <w:t>The URC focussed on the group belonging to the Baloch community</w:t>
      </w:r>
      <w:r w:rsidR="002636C4">
        <w:rPr>
          <w:rFonts w:ascii="Arial" w:hAnsi="Arial" w:cs="Arial"/>
          <w:sz w:val="20"/>
          <w:szCs w:val="20"/>
        </w:rPr>
        <w:t xml:space="preserve"> who live in Macha Goth, Yousuf Goth and Saeedabad, all in North Karachi</w:t>
      </w:r>
      <w:r w:rsidR="0008146F">
        <w:rPr>
          <w:rFonts w:ascii="Arial" w:hAnsi="Arial" w:cs="Arial"/>
          <w:sz w:val="20"/>
          <w:szCs w:val="20"/>
        </w:rPr>
        <w:t>.</w:t>
      </w:r>
      <w:r w:rsidR="002636C4">
        <w:rPr>
          <w:rFonts w:ascii="Arial" w:hAnsi="Arial" w:cs="Arial"/>
          <w:sz w:val="20"/>
          <w:szCs w:val="20"/>
        </w:rPr>
        <w:t xml:space="preserve"> </w:t>
      </w:r>
      <w:r w:rsidR="00EF5882">
        <w:rPr>
          <w:rFonts w:ascii="Arial" w:hAnsi="Arial" w:cs="Arial"/>
          <w:sz w:val="20"/>
          <w:szCs w:val="20"/>
        </w:rPr>
        <w:t>Contacts in these settlements led to the discovery that between 1,500 to 2,000 women move every day from these low income settlements</w:t>
      </w:r>
      <w:r w:rsidR="00D86B52">
        <w:rPr>
          <w:rFonts w:ascii="Arial" w:hAnsi="Arial" w:cs="Arial"/>
          <w:sz w:val="20"/>
          <w:szCs w:val="20"/>
        </w:rPr>
        <w:t xml:space="preserve"> in the </w:t>
      </w:r>
      <w:r w:rsidR="00B729F0">
        <w:rPr>
          <w:rFonts w:ascii="Arial" w:hAnsi="Arial" w:cs="Arial"/>
          <w:sz w:val="20"/>
          <w:szCs w:val="20"/>
        </w:rPr>
        <w:t>N</w:t>
      </w:r>
      <w:r w:rsidR="00D86B52">
        <w:rPr>
          <w:rFonts w:ascii="Arial" w:hAnsi="Arial" w:cs="Arial"/>
          <w:sz w:val="20"/>
          <w:szCs w:val="20"/>
        </w:rPr>
        <w:t>orth of the city</w:t>
      </w:r>
      <w:r w:rsidR="00EF5882">
        <w:rPr>
          <w:rFonts w:ascii="Arial" w:hAnsi="Arial" w:cs="Arial"/>
          <w:sz w:val="20"/>
          <w:szCs w:val="20"/>
        </w:rPr>
        <w:t xml:space="preserve"> to the </w:t>
      </w:r>
      <w:r w:rsidR="00AA4478">
        <w:rPr>
          <w:rFonts w:ascii="Arial" w:hAnsi="Arial" w:cs="Arial"/>
          <w:sz w:val="20"/>
          <w:szCs w:val="20"/>
        </w:rPr>
        <w:t>middle and elite areas of the city</w:t>
      </w:r>
      <w:r w:rsidR="00B729F0">
        <w:rPr>
          <w:rFonts w:ascii="Arial" w:hAnsi="Arial" w:cs="Arial"/>
          <w:sz w:val="20"/>
          <w:szCs w:val="20"/>
        </w:rPr>
        <w:t xml:space="preserve"> in the South,</w:t>
      </w:r>
      <w:r w:rsidR="00AA4478">
        <w:rPr>
          <w:rFonts w:ascii="Arial" w:hAnsi="Arial" w:cs="Arial"/>
          <w:sz w:val="20"/>
          <w:szCs w:val="20"/>
        </w:rPr>
        <w:t xml:space="preserve"> to work as domestics. </w:t>
      </w:r>
      <w:r w:rsidR="00FE5652">
        <w:rPr>
          <w:rFonts w:ascii="Arial" w:hAnsi="Arial" w:cs="Arial"/>
          <w:sz w:val="20"/>
          <w:szCs w:val="20"/>
        </w:rPr>
        <w:t xml:space="preserve">On their </w:t>
      </w:r>
      <w:r w:rsidR="00B729F0">
        <w:rPr>
          <w:rFonts w:ascii="Arial" w:hAnsi="Arial" w:cs="Arial"/>
          <w:sz w:val="20"/>
          <w:szCs w:val="20"/>
        </w:rPr>
        <w:t>wa</w:t>
      </w:r>
      <w:r w:rsidR="00FE5652">
        <w:rPr>
          <w:rFonts w:ascii="Arial" w:hAnsi="Arial" w:cs="Arial"/>
          <w:sz w:val="20"/>
          <w:szCs w:val="20"/>
        </w:rPr>
        <w:t xml:space="preserve">y from their homes to work </w:t>
      </w:r>
      <w:r w:rsidR="00634048">
        <w:rPr>
          <w:rFonts w:ascii="Arial" w:hAnsi="Arial" w:cs="Arial"/>
          <w:sz w:val="20"/>
          <w:szCs w:val="20"/>
        </w:rPr>
        <w:t xml:space="preserve">(a 25 kilometre journey) </w:t>
      </w:r>
      <w:r w:rsidR="00FE5652">
        <w:rPr>
          <w:rFonts w:ascii="Arial" w:hAnsi="Arial" w:cs="Arial"/>
          <w:sz w:val="20"/>
          <w:szCs w:val="20"/>
        </w:rPr>
        <w:t>they take public transport which cost</w:t>
      </w:r>
      <w:r w:rsidR="00B729F0">
        <w:rPr>
          <w:rFonts w:ascii="Arial" w:hAnsi="Arial" w:cs="Arial"/>
          <w:sz w:val="20"/>
          <w:szCs w:val="20"/>
        </w:rPr>
        <w:t>s</w:t>
      </w:r>
      <w:r w:rsidR="00FE5652">
        <w:rPr>
          <w:rFonts w:ascii="Arial" w:hAnsi="Arial" w:cs="Arial"/>
          <w:sz w:val="20"/>
          <w:szCs w:val="20"/>
        </w:rPr>
        <w:t xml:space="preserve"> them Rs 35 to Rs 40</w:t>
      </w:r>
      <w:r w:rsidR="00C84963">
        <w:rPr>
          <w:rFonts w:ascii="Arial" w:hAnsi="Arial" w:cs="Arial"/>
          <w:sz w:val="20"/>
          <w:szCs w:val="20"/>
        </w:rPr>
        <w:t xml:space="preserve">. For the journey they have to change buses. If they did not have to change buses, the cost would be Rs 16 to Rs 20 one-way. </w:t>
      </w:r>
    </w:p>
    <w:p w:rsidR="008B633B" w:rsidRDefault="008B633B"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B37794" w:rsidRDefault="007C0F58"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To save costs they try and get a lift</w:t>
      </w:r>
      <w:r w:rsidR="003A3067">
        <w:rPr>
          <w:rFonts w:ascii="Arial" w:hAnsi="Arial" w:cs="Arial"/>
          <w:sz w:val="20"/>
          <w:szCs w:val="20"/>
        </w:rPr>
        <w:t xml:space="preserve"> on the way back</w:t>
      </w:r>
      <w:r>
        <w:rPr>
          <w:rFonts w:ascii="Arial" w:hAnsi="Arial" w:cs="Arial"/>
          <w:sz w:val="20"/>
          <w:szCs w:val="20"/>
        </w:rPr>
        <w:t xml:space="preserve">. </w:t>
      </w:r>
      <w:r w:rsidR="003A3067">
        <w:rPr>
          <w:rFonts w:ascii="Arial" w:hAnsi="Arial" w:cs="Arial"/>
          <w:sz w:val="20"/>
          <w:szCs w:val="20"/>
        </w:rPr>
        <w:t xml:space="preserve">Thus, they save </w:t>
      </w:r>
      <w:r w:rsidR="00A902D3">
        <w:rPr>
          <w:rFonts w:ascii="Arial" w:hAnsi="Arial" w:cs="Arial"/>
          <w:sz w:val="20"/>
          <w:szCs w:val="20"/>
        </w:rPr>
        <w:t xml:space="preserve">about 8 to 10 percent of their income. </w:t>
      </w:r>
      <w:r w:rsidR="009A5A6B">
        <w:rPr>
          <w:rFonts w:ascii="Arial" w:hAnsi="Arial" w:cs="Arial"/>
          <w:sz w:val="20"/>
          <w:szCs w:val="20"/>
        </w:rPr>
        <w:t xml:space="preserve">The journey from their home to their places of work can be anything between </w:t>
      </w:r>
      <w:r w:rsidR="00B37794">
        <w:rPr>
          <w:rFonts w:ascii="Arial" w:hAnsi="Arial" w:cs="Arial"/>
          <w:sz w:val="20"/>
          <w:szCs w:val="20"/>
        </w:rPr>
        <w:t xml:space="preserve">90 to 120 minutes and they have to be punctual which is not required on their way back. </w:t>
      </w:r>
    </w:p>
    <w:p w:rsidR="00B37794" w:rsidRDefault="00B37794"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E14D42" w:rsidRDefault="008A64C0"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Discussions with the women showed that their transport costs would be halved if they did not have to change buses</w:t>
      </w:r>
      <w:r w:rsidR="00B729F0">
        <w:rPr>
          <w:rFonts w:ascii="Arial" w:hAnsi="Arial" w:cs="Arial"/>
          <w:sz w:val="20"/>
          <w:szCs w:val="20"/>
        </w:rPr>
        <w:t xml:space="preserve"> and travel time would also be reduced</w:t>
      </w:r>
      <w:r>
        <w:rPr>
          <w:rFonts w:ascii="Arial" w:hAnsi="Arial" w:cs="Arial"/>
          <w:sz w:val="20"/>
          <w:szCs w:val="20"/>
        </w:rPr>
        <w:t xml:space="preserve">. </w:t>
      </w:r>
      <w:r w:rsidR="00324B08">
        <w:rPr>
          <w:rFonts w:ascii="Arial" w:hAnsi="Arial" w:cs="Arial"/>
          <w:sz w:val="20"/>
          <w:szCs w:val="20"/>
        </w:rPr>
        <w:t>Understanding this</w:t>
      </w:r>
      <w:r w:rsidR="00DD00D4">
        <w:rPr>
          <w:rFonts w:ascii="Arial" w:hAnsi="Arial" w:cs="Arial"/>
          <w:sz w:val="20"/>
          <w:szCs w:val="20"/>
        </w:rPr>
        <w:t>,</w:t>
      </w:r>
      <w:r w:rsidR="00324B08">
        <w:rPr>
          <w:rFonts w:ascii="Arial" w:hAnsi="Arial" w:cs="Arial"/>
          <w:sz w:val="20"/>
          <w:szCs w:val="20"/>
        </w:rPr>
        <w:t xml:space="preserve"> the URC approached the General Secretary and Coordinator of the </w:t>
      </w:r>
      <w:r w:rsidR="00DD00D4">
        <w:rPr>
          <w:rFonts w:ascii="Arial" w:hAnsi="Arial" w:cs="Arial"/>
          <w:sz w:val="20"/>
          <w:szCs w:val="20"/>
        </w:rPr>
        <w:t>Sindh Pakistan Peoples’ Party</w:t>
      </w:r>
      <w:r w:rsidR="005E0DB8">
        <w:rPr>
          <w:rFonts w:ascii="Arial" w:hAnsi="Arial" w:cs="Arial"/>
          <w:sz w:val="20"/>
          <w:szCs w:val="20"/>
        </w:rPr>
        <w:t xml:space="preserve"> (PPP)</w:t>
      </w:r>
      <w:r w:rsidR="00DD00D4">
        <w:rPr>
          <w:rFonts w:ascii="Arial" w:hAnsi="Arial" w:cs="Arial"/>
          <w:sz w:val="20"/>
          <w:szCs w:val="20"/>
        </w:rPr>
        <w:t xml:space="preserve"> </w:t>
      </w:r>
      <w:r w:rsidR="00634048">
        <w:rPr>
          <w:rFonts w:ascii="Arial" w:hAnsi="Arial" w:cs="Arial"/>
          <w:sz w:val="20"/>
          <w:szCs w:val="20"/>
        </w:rPr>
        <w:t>(</w:t>
      </w:r>
      <w:r w:rsidR="00DD00D4">
        <w:rPr>
          <w:rFonts w:ascii="Arial" w:hAnsi="Arial" w:cs="Arial"/>
          <w:sz w:val="20"/>
          <w:szCs w:val="20"/>
        </w:rPr>
        <w:t>which is</w:t>
      </w:r>
      <w:r w:rsidR="0035283B">
        <w:rPr>
          <w:rFonts w:ascii="Arial" w:hAnsi="Arial" w:cs="Arial"/>
          <w:sz w:val="20"/>
          <w:szCs w:val="20"/>
        </w:rPr>
        <w:t xml:space="preserve"> the government </w:t>
      </w:r>
      <w:r w:rsidR="00DD00D4">
        <w:rPr>
          <w:rFonts w:ascii="Arial" w:hAnsi="Arial" w:cs="Arial"/>
          <w:sz w:val="20"/>
          <w:szCs w:val="20"/>
        </w:rPr>
        <w:t>in Sindh</w:t>
      </w:r>
      <w:r w:rsidR="00634048">
        <w:rPr>
          <w:rFonts w:ascii="Arial" w:hAnsi="Arial" w:cs="Arial"/>
          <w:sz w:val="20"/>
          <w:szCs w:val="20"/>
        </w:rPr>
        <w:t>) in August 2013</w:t>
      </w:r>
      <w:r w:rsidR="004259BD">
        <w:rPr>
          <w:rFonts w:ascii="Arial" w:hAnsi="Arial" w:cs="Arial"/>
          <w:sz w:val="20"/>
          <w:szCs w:val="20"/>
        </w:rPr>
        <w:t xml:space="preserve"> and discussed as to what could be done to provide transport for these women</w:t>
      </w:r>
      <w:r w:rsidR="00DD00D4">
        <w:rPr>
          <w:rFonts w:ascii="Arial" w:hAnsi="Arial" w:cs="Arial"/>
          <w:sz w:val="20"/>
          <w:szCs w:val="20"/>
        </w:rPr>
        <w:t>.</w:t>
      </w:r>
      <w:r w:rsidR="004259BD">
        <w:rPr>
          <w:rFonts w:ascii="Arial" w:hAnsi="Arial" w:cs="Arial"/>
          <w:sz w:val="20"/>
          <w:szCs w:val="20"/>
        </w:rPr>
        <w:t xml:space="preserve"> </w:t>
      </w:r>
      <w:r w:rsidR="00693F49">
        <w:rPr>
          <w:rFonts w:ascii="Arial" w:hAnsi="Arial" w:cs="Arial"/>
          <w:sz w:val="20"/>
          <w:szCs w:val="20"/>
        </w:rPr>
        <w:t xml:space="preserve">It was suggested that a new route should be </w:t>
      </w:r>
      <w:r w:rsidR="00006659">
        <w:rPr>
          <w:rFonts w:ascii="Arial" w:hAnsi="Arial" w:cs="Arial"/>
          <w:sz w:val="20"/>
          <w:szCs w:val="20"/>
        </w:rPr>
        <w:t>developed from the s</w:t>
      </w:r>
      <w:r w:rsidR="002D4FC0">
        <w:rPr>
          <w:rFonts w:ascii="Arial" w:hAnsi="Arial" w:cs="Arial"/>
          <w:sz w:val="20"/>
          <w:szCs w:val="20"/>
        </w:rPr>
        <w:t xml:space="preserve">ettlements to the areas where these women worked. The URC identified such a route and made it pass through locations that would be lucrative for the operators. </w:t>
      </w:r>
    </w:p>
    <w:p w:rsidR="00E14D42" w:rsidRDefault="00E14D42"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EE3FF7" w:rsidRPr="006552CC" w:rsidRDefault="00E14D42" w:rsidP="006552C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With the PPP Coordinator a visit was made to the RTA Secretary’s office and the decision to issue a route permit for the URC identified route was agreed upon. </w:t>
      </w:r>
      <w:r w:rsidR="00517F44">
        <w:rPr>
          <w:rFonts w:ascii="Arial" w:hAnsi="Arial" w:cs="Arial"/>
          <w:sz w:val="20"/>
          <w:szCs w:val="20"/>
        </w:rPr>
        <w:t xml:space="preserve">On 10 February 2014, the route permit was issued in the name of the URC. Since then, URC has been trying to get the transporters to ply 10 buses </w:t>
      </w:r>
      <w:r w:rsidR="0067620A">
        <w:rPr>
          <w:rFonts w:ascii="Arial" w:hAnsi="Arial" w:cs="Arial"/>
          <w:sz w:val="20"/>
          <w:szCs w:val="20"/>
        </w:rPr>
        <w:t xml:space="preserve">(the minimum required under law) </w:t>
      </w:r>
      <w:r w:rsidR="00517F44">
        <w:rPr>
          <w:rFonts w:ascii="Arial" w:hAnsi="Arial" w:cs="Arial"/>
          <w:sz w:val="20"/>
          <w:szCs w:val="20"/>
        </w:rPr>
        <w:t>on this route. However, the transporters say that given the low fares</w:t>
      </w:r>
      <w:r w:rsidR="0067620A">
        <w:rPr>
          <w:rFonts w:ascii="Arial" w:hAnsi="Arial" w:cs="Arial"/>
          <w:sz w:val="20"/>
          <w:szCs w:val="20"/>
        </w:rPr>
        <w:t>,</w:t>
      </w:r>
      <w:r w:rsidR="00517F44">
        <w:rPr>
          <w:rFonts w:ascii="Arial" w:hAnsi="Arial" w:cs="Arial"/>
          <w:sz w:val="20"/>
          <w:szCs w:val="20"/>
        </w:rPr>
        <w:t xml:space="preserve"> they are not willing to invest in this venture. </w:t>
      </w:r>
      <w:r>
        <w:rPr>
          <w:rFonts w:ascii="Arial" w:hAnsi="Arial" w:cs="Arial"/>
          <w:sz w:val="20"/>
          <w:szCs w:val="20"/>
        </w:rPr>
        <w:t xml:space="preserve"> </w:t>
      </w:r>
      <w:r w:rsidR="0067620A">
        <w:rPr>
          <w:rFonts w:ascii="Arial" w:hAnsi="Arial" w:cs="Arial"/>
          <w:sz w:val="20"/>
          <w:szCs w:val="20"/>
        </w:rPr>
        <w:t xml:space="preserve">The URC currently is looking for alternatives. </w:t>
      </w:r>
      <w:r w:rsidR="00006659">
        <w:rPr>
          <w:rFonts w:ascii="Arial" w:hAnsi="Arial" w:cs="Arial"/>
          <w:sz w:val="20"/>
          <w:szCs w:val="20"/>
        </w:rPr>
        <w:t xml:space="preserve"> </w:t>
      </w:r>
      <w:r w:rsidR="00634048">
        <w:rPr>
          <w:rFonts w:ascii="Arial" w:hAnsi="Arial" w:cs="Arial"/>
          <w:sz w:val="20"/>
          <w:szCs w:val="20"/>
        </w:rPr>
        <w:t xml:space="preserve"> </w:t>
      </w:r>
      <w:r w:rsidR="00DD00D4">
        <w:rPr>
          <w:rFonts w:ascii="Arial" w:hAnsi="Arial" w:cs="Arial"/>
          <w:sz w:val="20"/>
          <w:szCs w:val="20"/>
        </w:rPr>
        <w:t xml:space="preserve">   </w:t>
      </w:r>
      <w:r w:rsidR="008A64C0">
        <w:rPr>
          <w:rFonts w:ascii="Arial" w:hAnsi="Arial" w:cs="Arial"/>
          <w:sz w:val="20"/>
          <w:szCs w:val="20"/>
        </w:rPr>
        <w:t xml:space="preserve"> </w:t>
      </w:r>
      <w:r w:rsidR="006552CC" w:rsidRPr="006552CC">
        <w:rPr>
          <w:rFonts w:ascii="Arial" w:hAnsi="Arial" w:cs="Arial"/>
          <w:sz w:val="20"/>
          <w:szCs w:val="20"/>
        </w:rPr>
        <w:t xml:space="preserve"> </w:t>
      </w:r>
    </w:p>
    <w:p w:rsidR="006552CC" w:rsidRDefault="006552CC" w:rsidP="008527E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p>
    <w:p w:rsidR="008527EB" w:rsidRPr="00494478" w:rsidRDefault="00F02F20" w:rsidP="008527EB">
      <w:pPr>
        <w:pBdr>
          <w:top w:val="single" w:sz="4" w:space="1" w:color="auto"/>
          <w:left w:val="single" w:sz="4" w:space="4" w:color="auto"/>
          <w:bottom w:val="single" w:sz="4" w:space="1" w:color="auto"/>
          <w:right w:val="single" w:sz="4" w:space="4" w:color="auto"/>
        </w:pBdr>
        <w:spacing w:after="0" w:line="240" w:lineRule="auto"/>
        <w:jc w:val="both"/>
        <w:rPr>
          <w:rFonts w:cs="Arial"/>
          <w:sz w:val="18"/>
          <w:szCs w:val="18"/>
        </w:rPr>
      </w:pPr>
      <w:r w:rsidRPr="00494478">
        <w:rPr>
          <w:rFonts w:cs="Arial"/>
          <w:sz w:val="18"/>
          <w:szCs w:val="18"/>
        </w:rPr>
        <w:t>Source:</w:t>
      </w:r>
      <w:r w:rsidR="00B44A27">
        <w:rPr>
          <w:rFonts w:cs="Arial"/>
          <w:sz w:val="18"/>
          <w:szCs w:val="18"/>
        </w:rPr>
        <w:t xml:space="preserve"> Urban Resource Centre, Karachi</w:t>
      </w:r>
      <w:r w:rsidRPr="00494478">
        <w:rPr>
          <w:rFonts w:cs="Arial"/>
          <w:sz w:val="18"/>
          <w:szCs w:val="18"/>
        </w:rPr>
        <w:t xml:space="preserve"> </w:t>
      </w:r>
    </w:p>
    <w:p w:rsidR="00CE774A" w:rsidRDefault="00CE774A" w:rsidP="00877A06">
      <w:pPr>
        <w:spacing w:after="0" w:line="240" w:lineRule="auto"/>
        <w:jc w:val="both"/>
        <w:rPr>
          <w:rFonts w:ascii="Arial" w:hAnsi="Arial" w:cs="Arial"/>
        </w:rPr>
      </w:pPr>
    </w:p>
    <w:p w:rsidR="00B44A27" w:rsidRDefault="00B44A27" w:rsidP="00877A06">
      <w:pPr>
        <w:spacing w:after="0" w:line="240" w:lineRule="auto"/>
        <w:jc w:val="both"/>
        <w:rPr>
          <w:rFonts w:ascii="Arial" w:hAnsi="Arial" w:cs="Arial"/>
        </w:rPr>
      </w:pPr>
    </w:p>
    <w:p w:rsidR="00CE774A" w:rsidRPr="008527EB" w:rsidRDefault="008527EB" w:rsidP="008527EB">
      <w:pPr>
        <w:pStyle w:val="ListParagraph"/>
        <w:numPr>
          <w:ilvl w:val="0"/>
          <w:numId w:val="1"/>
        </w:numPr>
        <w:spacing w:after="0" w:line="240" w:lineRule="auto"/>
        <w:ind w:hanging="720"/>
        <w:jc w:val="both"/>
        <w:rPr>
          <w:rFonts w:ascii="Arial" w:hAnsi="Arial" w:cs="Arial"/>
          <w:b/>
          <w:sz w:val="24"/>
          <w:szCs w:val="24"/>
          <w:u w:val="single"/>
        </w:rPr>
      </w:pPr>
      <w:r w:rsidRPr="008527EB">
        <w:rPr>
          <w:rFonts w:ascii="Arial" w:hAnsi="Arial" w:cs="Arial"/>
          <w:b/>
          <w:sz w:val="24"/>
          <w:szCs w:val="24"/>
          <w:u w:val="single"/>
        </w:rPr>
        <w:t xml:space="preserve">Transporter’s Issues: </w:t>
      </w:r>
    </w:p>
    <w:p w:rsidR="00CE774A" w:rsidRDefault="00CE774A" w:rsidP="00877A06">
      <w:pPr>
        <w:spacing w:after="0" w:line="240" w:lineRule="auto"/>
        <w:jc w:val="both"/>
        <w:rPr>
          <w:rFonts w:ascii="Arial" w:hAnsi="Arial" w:cs="Arial"/>
        </w:rPr>
      </w:pPr>
    </w:p>
    <w:p w:rsidR="00B13D0A" w:rsidRDefault="00511798" w:rsidP="00141778">
      <w:pPr>
        <w:spacing w:after="0" w:line="240" w:lineRule="auto"/>
        <w:jc w:val="both"/>
        <w:rPr>
          <w:rFonts w:ascii="Arial" w:hAnsi="Arial" w:cs="Arial"/>
        </w:rPr>
      </w:pPr>
      <w:r>
        <w:rPr>
          <w:rFonts w:ascii="Arial" w:hAnsi="Arial" w:cs="Arial"/>
        </w:rPr>
        <w:t>Transporters are of the opinion that they know better how to run transport and manage its various aspects such as routes, timings, coordination with each other and operating economically viable solutions.</w:t>
      </w:r>
      <w:r>
        <w:rPr>
          <w:rStyle w:val="FootnoteReference"/>
          <w:rFonts w:ascii="Arial" w:hAnsi="Arial" w:cs="Arial"/>
        </w:rPr>
        <w:footnoteReference w:id="94"/>
      </w:r>
      <w:r>
        <w:rPr>
          <w:rFonts w:ascii="Arial" w:hAnsi="Arial" w:cs="Arial"/>
        </w:rPr>
        <w:t xml:space="preserve"> Government reports endorse these statements.</w:t>
      </w:r>
      <w:r>
        <w:rPr>
          <w:rStyle w:val="FootnoteReference"/>
          <w:rFonts w:ascii="Arial" w:hAnsi="Arial" w:cs="Arial"/>
        </w:rPr>
        <w:footnoteReference w:id="95"/>
      </w:r>
      <w:r>
        <w:rPr>
          <w:rFonts w:ascii="Arial" w:hAnsi="Arial" w:cs="Arial"/>
        </w:rPr>
        <w:t xml:space="preserve"> The main </w:t>
      </w:r>
      <w:r>
        <w:rPr>
          <w:rFonts w:ascii="Arial" w:hAnsi="Arial" w:cs="Arial"/>
        </w:rPr>
        <w:lastRenderedPageBreak/>
        <w:t>complaint of the transporters is that in spite of this knowledge they are not meaningfully consulted by the government and except in a few cases</w:t>
      </w:r>
      <w:r w:rsidR="003B6D48">
        <w:rPr>
          <w:rFonts w:ascii="Arial" w:hAnsi="Arial" w:cs="Arial"/>
        </w:rPr>
        <w:t xml:space="preserve"> in the 1990s</w:t>
      </w:r>
      <w:r>
        <w:rPr>
          <w:rFonts w:ascii="Arial" w:hAnsi="Arial" w:cs="Arial"/>
        </w:rPr>
        <w:t xml:space="preserve">, they </w:t>
      </w:r>
      <w:r w:rsidR="003B6D48">
        <w:rPr>
          <w:rFonts w:ascii="Arial" w:hAnsi="Arial" w:cs="Arial"/>
        </w:rPr>
        <w:t>h</w:t>
      </w:r>
      <w:r>
        <w:rPr>
          <w:rFonts w:ascii="Arial" w:hAnsi="Arial" w:cs="Arial"/>
        </w:rPr>
        <w:t>a</w:t>
      </w:r>
      <w:r w:rsidR="003B6D48">
        <w:rPr>
          <w:rFonts w:ascii="Arial" w:hAnsi="Arial" w:cs="Arial"/>
        </w:rPr>
        <w:t>v</w:t>
      </w:r>
      <w:r>
        <w:rPr>
          <w:rFonts w:ascii="Arial" w:hAnsi="Arial" w:cs="Arial"/>
        </w:rPr>
        <w:t>e not</w:t>
      </w:r>
      <w:r w:rsidR="003C3E03">
        <w:rPr>
          <w:rFonts w:ascii="Arial" w:hAnsi="Arial" w:cs="Arial"/>
        </w:rPr>
        <w:t xml:space="preserve"> </w:t>
      </w:r>
      <w:r w:rsidR="003B6D48">
        <w:rPr>
          <w:rFonts w:ascii="Arial" w:hAnsi="Arial" w:cs="Arial"/>
        </w:rPr>
        <w:t>been</w:t>
      </w:r>
      <w:r>
        <w:rPr>
          <w:rFonts w:ascii="Arial" w:hAnsi="Arial" w:cs="Arial"/>
        </w:rPr>
        <w:t xml:space="preserve"> made part of government plan</w:t>
      </w:r>
      <w:r w:rsidR="00A87A04">
        <w:rPr>
          <w:rFonts w:ascii="Arial" w:hAnsi="Arial" w:cs="Arial"/>
        </w:rPr>
        <w:t>s and policie</w:t>
      </w:r>
      <w:r>
        <w:rPr>
          <w:rFonts w:ascii="Arial" w:hAnsi="Arial" w:cs="Arial"/>
        </w:rPr>
        <w:t>s.</w:t>
      </w:r>
      <w:r w:rsidR="00A87A04">
        <w:rPr>
          <w:rStyle w:val="FootnoteReference"/>
          <w:rFonts w:ascii="Arial" w:hAnsi="Arial" w:cs="Arial"/>
        </w:rPr>
        <w:footnoteReference w:id="96"/>
      </w:r>
      <w:r w:rsidR="00A87A04">
        <w:rPr>
          <w:rFonts w:ascii="Arial" w:hAnsi="Arial" w:cs="Arial"/>
        </w:rPr>
        <w:t xml:space="preserve"> </w:t>
      </w:r>
    </w:p>
    <w:p w:rsidR="00B13D0A" w:rsidRDefault="00B13D0A" w:rsidP="00141778">
      <w:pPr>
        <w:spacing w:after="0" w:line="240" w:lineRule="auto"/>
        <w:jc w:val="both"/>
        <w:rPr>
          <w:rFonts w:ascii="Arial" w:hAnsi="Arial" w:cs="Arial"/>
        </w:rPr>
      </w:pPr>
    </w:p>
    <w:p w:rsidR="005761E0" w:rsidRDefault="00B13D0A" w:rsidP="00141778">
      <w:pPr>
        <w:spacing w:after="0" w:line="240" w:lineRule="auto"/>
        <w:jc w:val="both"/>
        <w:rPr>
          <w:rFonts w:ascii="Arial" w:hAnsi="Arial" w:cs="Arial"/>
        </w:rPr>
      </w:pPr>
      <w:r>
        <w:rPr>
          <w:rFonts w:ascii="Arial" w:hAnsi="Arial" w:cs="Arial"/>
        </w:rPr>
        <w:t xml:space="preserve">Transporters also put up a strong case </w:t>
      </w:r>
      <w:r w:rsidR="00AE0ECE">
        <w:rPr>
          <w:rFonts w:ascii="Arial" w:hAnsi="Arial" w:cs="Arial"/>
        </w:rPr>
        <w:t xml:space="preserve">about the transport sector no longer being economically viable for them given the low fares. They feel that if they are to invest in </w:t>
      </w:r>
      <w:r w:rsidR="00A04CF8">
        <w:rPr>
          <w:rFonts w:ascii="Arial" w:hAnsi="Arial" w:cs="Arial"/>
        </w:rPr>
        <w:t xml:space="preserve">transport then the fares will have to be doubled. </w:t>
      </w:r>
      <w:r w:rsidR="004126EE">
        <w:rPr>
          <w:rFonts w:ascii="Arial" w:hAnsi="Arial" w:cs="Arial"/>
        </w:rPr>
        <w:t xml:space="preserve">An important issue is the torching of buses during strikes and political conflicts around turf. </w:t>
      </w:r>
      <w:r w:rsidR="00A03CFD">
        <w:rPr>
          <w:rFonts w:ascii="Arial" w:hAnsi="Arial" w:cs="Arial"/>
        </w:rPr>
        <w:t>Government compensation for torch</w:t>
      </w:r>
      <w:r w:rsidR="00D9726D">
        <w:rPr>
          <w:rFonts w:ascii="Arial" w:hAnsi="Arial" w:cs="Arial"/>
        </w:rPr>
        <w:t>ed</w:t>
      </w:r>
      <w:r w:rsidR="00A03CFD">
        <w:rPr>
          <w:rFonts w:ascii="Arial" w:hAnsi="Arial" w:cs="Arial"/>
        </w:rPr>
        <w:t xml:space="preserve"> buses which cost between Rs 1.5 to Rs 1.8 million is only Rs 200,000 and that too is given after long efforts and hesitation on the part of the government.</w:t>
      </w:r>
      <w:r w:rsidR="00D51009">
        <w:rPr>
          <w:rFonts w:ascii="Arial" w:hAnsi="Arial" w:cs="Arial"/>
        </w:rPr>
        <w:t xml:space="preserve"> No insurance company is willing to insure a private sector public transport vehicle</w:t>
      </w:r>
      <w:r w:rsidR="00D9726D">
        <w:rPr>
          <w:rFonts w:ascii="Arial" w:hAnsi="Arial" w:cs="Arial"/>
        </w:rPr>
        <w:t>, n</w:t>
      </w:r>
      <w:r w:rsidR="00D51009">
        <w:rPr>
          <w:rFonts w:ascii="Arial" w:hAnsi="Arial" w:cs="Arial"/>
        </w:rPr>
        <w:t>or is any bank willing to provide a loan for the purchase of vehicles. As a result, only small buses can be purchased which are not a solution to Karachi’s transport problems and for better profits for the transporters.</w:t>
      </w:r>
      <w:r w:rsidR="005761E0">
        <w:rPr>
          <w:rFonts w:ascii="Arial" w:hAnsi="Arial" w:cs="Arial"/>
        </w:rPr>
        <w:t xml:space="preserve"> They claim that if loans from banks were available they would purchase large buses instead of paying Rs 2 million for a small bus </w:t>
      </w:r>
      <w:r w:rsidR="00F3459D">
        <w:rPr>
          <w:rFonts w:ascii="Arial" w:hAnsi="Arial" w:cs="Arial"/>
        </w:rPr>
        <w:t>w</w:t>
      </w:r>
      <w:r w:rsidR="005761E0">
        <w:rPr>
          <w:rFonts w:ascii="Arial" w:hAnsi="Arial" w:cs="Arial"/>
        </w:rPr>
        <w:t>h</w:t>
      </w:r>
      <w:r w:rsidR="00F3459D">
        <w:rPr>
          <w:rFonts w:ascii="Arial" w:hAnsi="Arial" w:cs="Arial"/>
        </w:rPr>
        <w:t xml:space="preserve">ose </w:t>
      </w:r>
      <w:r w:rsidR="005761E0">
        <w:rPr>
          <w:rFonts w:ascii="Arial" w:hAnsi="Arial" w:cs="Arial"/>
        </w:rPr>
        <w:t>a</w:t>
      </w:r>
      <w:r w:rsidR="00F3459D">
        <w:rPr>
          <w:rFonts w:ascii="Arial" w:hAnsi="Arial" w:cs="Arial"/>
        </w:rPr>
        <w:t>ctual price i</w:t>
      </w:r>
      <w:r w:rsidR="005761E0">
        <w:rPr>
          <w:rFonts w:ascii="Arial" w:hAnsi="Arial" w:cs="Arial"/>
        </w:rPr>
        <w:t>s less than Rs 1 million.</w:t>
      </w:r>
      <w:r w:rsidR="00D51009">
        <w:rPr>
          <w:rStyle w:val="FootnoteReference"/>
          <w:rFonts w:ascii="Arial" w:hAnsi="Arial" w:cs="Arial"/>
        </w:rPr>
        <w:footnoteReference w:id="97"/>
      </w:r>
      <w:r w:rsidR="005761E0">
        <w:rPr>
          <w:rFonts w:ascii="Arial" w:hAnsi="Arial" w:cs="Arial"/>
        </w:rPr>
        <w:t xml:space="preserve"> </w:t>
      </w:r>
      <w:r w:rsidR="00D51009">
        <w:rPr>
          <w:rFonts w:ascii="Arial" w:hAnsi="Arial" w:cs="Arial"/>
        </w:rPr>
        <w:t xml:space="preserve"> </w:t>
      </w:r>
    </w:p>
    <w:p w:rsidR="005761E0" w:rsidRDefault="005761E0" w:rsidP="00141778">
      <w:pPr>
        <w:spacing w:after="0" w:line="240" w:lineRule="auto"/>
        <w:jc w:val="both"/>
        <w:rPr>
          <w:rFonts w:ascii="Arial" w:hAnsi="Arial" w:cs="Arial"/>
        </w:rPr>
      </w:pPr>
    </w:p>
    <w:p w:rsidR="00467CEA" w:rsidRDefault="005761E0" w:rsidP="00141778">
      <w:pPr>
        <w:spacing w:after="0" w:line="240" w:lineRule="auto"/>
        <w:jc w:val="both"/>
        <w:rPr>
          <w:rFonts w:ascii="Arial" w:hAnsi="Arial" w:cs="Arial"/>
        </w:rPr>
      </w:pPr>
      <w:r>
        <w:rPr>
          <w:rFonts w:ascii="Arial" w:hAnsi="Arial" w:cs="Arial"/>
        </w:rPr>
        <w:t>Transporters also point out that</w:t>
      </w:r>
      <w:r w:rsidR="00332CE5">
        <w:rPr>
          <w:rFonts w:ascii="Arial" w:hAnsi="Arial" w:cs="Arial"/>
        </w:rPr>
        <w:t xml:space="preserve"> fares in Karachi are low as compared to fares in the Punjab</w:t>
      </w:r>
      <w:r w:rsidR="00540AE4">
        <w:rPr>
          <w:rFonts w:ascii="Arial" w:hAnsi="Arial" w:cs="Arial"/>
        </w:rPr>
        <w:t xml:space="preserve"> (Rs 28 per 20 kilometres as opposed to Rs 14 in Karachi)</w:t>
      </w:r>
      <w:r w:rsidR="00332CE5">
        <w:rPr>
          <w:rFonts w:ascii="Arial" w:hAnsi="Arial" w:cs="Arial"/>
        </w:rPr>
        <w:t xml:space="preserve"> and KPK. This is because the government “is afraid of the people of Karachi” who are anti-transporters. </w:t>
      </w:r>
      <w:r w:rsidR="000C52C6">
        <w:rPr>
          <w:rFonts w:ascii="Arial" w:hAnsi="Arial" w:cs="Arial"/>
        </w:rPr>
        <w:t>Not only fuel has increased</w:t>
      </w:r>
      <w:r w:rsidR="00332CE5">
        <w:rPr>
          <w:rFonts w:ascii="Arial" w:hAnsi="Arial" w:cs="Arial"/>
        </w:rPr>
        <w:t xml:space="preserve"> </w:t>
      </w:r>
      <w:r w:rsidR="000C52C6">
        <w:rPr>
          <w:rFonts w:ascii="Arial" w:hAnsi="Arial" w:cs="Arial"/>
        </w:rPr>
        <w:t xml:space="preserve">but the cost of spare parts and tyres have also increased. </w:t>
      </w:r>
      <w:r w:rsidR="00540AE4">
        <w:rPr>
          <w:rFonts w:ascii="Arial" w:hAnsi="Arial" w:cs="Arial"/>
        </w:rPr>
        <w:t xml:space="preserve">The old bus manufacturing companies have wound up and the product of the new companies costs much more. </w:t>
      </w:r>
      <w:r w:rsidR="00060CEB">
        <w:rPr>
          <w:rFonts w:ascii="Arial" w:hAnsi="Arial" w:cs="Arial"/>
        </w:rPr>
        <w:t xml:space="preserve">Apart from the main corridors, the roads are in terrible condition and reduce the life of the vehicle. </w:t>
      </w:r>
      <w:r w:rsidR="007C6982">
        <w:rPr>
          <w:rFonts w:ascii="Arial" w:hAnsi="Arial" w:cs="Arial"/>
        </w:rPr>
        <w:t xml:space="preserve">To </w:t>
      </w:r>
      <w:r w:rsidR="007A0D38">
        <w:rPr>
          <w:rFonts w:ascii="Arial" w:hAnsi="Arial" w:cs="Arial"/>
        </w:rPr>
        <w:t>reduc</w:t>
      </w:r>
      <w:r w:rsidR="007C6982">
        <w:rPr>
          <w:rFonts w:ascii="Arial" w:hAnsi="Arial" w:cs="Arial"/>
        </w:rPr>
        <w:t>e opera</w:t>
      </w:r>
      <w:r w:rsidR="007A0D38">
        <w:rPr>
          <w:rFonts w:ascii="Arial" w:hAnsi="Arial" w:cs="Arial"/>
        </w:rPr>
        <w:t>tion</w:t>
      </w:r>
      <w:r w:rsidR="007C6982">
        <w:rPr>
          <w:rFonts w:ascii="Arial" w:hAnsi="Arial" w:cs="Arial"/>
        </w:rPr>
        <w:t xml:space="preserve"> costs</w:t>
      </w:r>
      <w:r w:rsidR="007A0D38">
        <w:rPr>
          <w:rFonts w:ascii="Arial" w:hAnsi="Arial" w:cs="Arial"/>
        </w:rPr>
        <w:t>, the bus owners’ organisations had to do away</w:t>
      </w:r>
      <w:r w:rsidR="007C6982">
        <w:rPr>
          <w:rFonts w:ascii="Arial" w:hAnsi="Arial" w:cs="Arial"/>
        </w:rPr>
        <w:t xml:space="preserve"> with the ticketing system as a result of which it has become difficult for them to </w:t>
      </w:r>
      <w:r w:rsidR="004363D9">
        <w:rPr>
          <w:rFonts w:ascii="Arial" w:hAnsi="Arial" w:cs="Arial"/>
        </w:rPr>
        <w:t>have a just calculation for their profit and losses.</w:t>
      </w:r>
      <w:r w:rsidR="00467CEA">
        <w:rPr>
          <w:rStyle w:val="FootnoteReference"/>
          <w:rFonts w:ascii="Arial" w:hAnsi="Arial" w:cs="Arial"/>
        </w:rPr>
        <w:footnoteReference w:id="98"/>
      </w:r>
      <w:r w:rsidR="004363D9">
        <w:rPr>
          <w:rFonts w:ascii="Arial" w:hAnsi="Arial" w:cs="Arial"/>
        </w:rPr>
        <w:t xml:space="preserve"> </w:t>
      </w:r>
    </w:p>
    <w:p w:rsidR="00467CEA" w:rsidRDefault="00467CEA" w:rsidP="00141778">
      <w:pPr>
        <w:spacing w:after="0" w:line="240" w:lineRule="auto"/>
        <w:jc w:val="both"/>
        <w:rPr>
          <w:rFonts w:ascii="Arial" w:hAnsi="Arial" w:cs="Arial"/>
        </w:rPr>
      </w:pPr>
    </w:p>
    <w:p w:rsidR="00DE44FA" w:rsidRDefault="00326380" w:rsidP="00141778">
      <w:pPr>
        <w:spacing w:after="0" w:line="240" w:lineRule="auto"/>
        <w:jc w:val="both"/>
        <w:rPr>
          <w:rFonts w:ascii="Arial" w:hAnsi="Arial" w:cs="Arial"/>
        </w:rPr>
      </w:pPr>
      <w:r>
        <w:rPr>
          <w:rFonts w:ascii="Arial" w:hAnsi="Arial" w:cs="Arial"/>
        </w:rPr>
        <w:t xml:space="preserve">Ethnic issues also take a toll on the functioning of the system. </w:t>
      </w:r>
      <w:r w:rsidR="002900DB">
        <w:rPr>
          <w:rFonts w:ascii="Arial" w:hAnsi="Arial" w:cs="Arial"/>
        </w:rPr>
        <w:t>Most of the minibus drivers are from the KPK and are reluctant to go into those areas which are strong holds of the MQM. Two years ago, a large number of KPK origin drivers were killed.</w:t>
      </w:r>
      <w:r w:rsidR="00B613CE">
        <w:rPr>
          <w:rFonts w:ascii="Arial" w:hAnsi="Arial" w:cs="Arial"/>
        </w:rPr>
        <w:t xml:space="preserve"> The drivers do not care about following the law since they pay </w:t>
      </w:r>
      <w:r w:rsidR="00B613CE" w:rsidRPr="00E41350">
        <w:rPr>
          <w:rFonts w:ascii="Arial" w:hAnsi="Arial" w:cs="Arial"/>
          <w:i/>
        </w:rPr>
        <w:t>bhatta</w:t>
      </w:r>
      <w:r w:rsidR="00B613CE">
        <w:rPr>
          <w:rFonts w:ascii="Arial" w:hAnsi="Arial" w:cs="Arial"/>
        </w:rPr>
        <w:t xml:space="preserve"> to the police of around Rs 2,000 to Rs 3,000 per month. In addition, they have the support of their organisations which provide them with protection.</w:t>
      </w:r>
      <w:r w:rsidR="006810B7">
        <w:rPr>
          <w:rStyle w:val="FootnoteReference"/>
          <w:rFonts w:ascii="Arial" w:hAnsi="Arial" w:cs="Arial"/>
        </w:rPr>
        <w:footnoteReference w:id="99"/>
      </w:r>
      <w:r w:rsidR="002900DB">
        <w:rPr>
          <w:rFonts w:ascii="Arial" w:hAnsi="Arial" w:cs="Arial"/>
        </w:rPr>
        <w:t xml:space="preserve"> </w:t>
      </w:r>
      <w:r w:rsidR="00B613CE">
        <w:rPr>
          <w:rFonts w:ascii="Arial" w:hAnsi="Arial" w:cs="Arial"/>
        </w:rPr>
        <w:t xml:space="preserve">The emergence of </w:t>
      </w:r>
      <w:r w:rsidR="00456697">
        <w:rPr>
          <w:rFonts w:ascii="Arial" w:hAnsi="Arial" w:cs="Arial"/>
        </w:rPr>
        <w:t>MQM supporters becoming owners of rickshaws and QINGQIs is resented by the people of KPK origin.</w:t>
      </w:r>
      <w:r w:rsidR="00456697">
        <w:rPr>
          <w:rStyle w:val="FootnoteReference"/>
          <w:rFonts w:ascii="Arial" w:hAnsi="Arial" w:cs="Arial"/>
        </w:rPr>
        <w:footnoteReference w:id="100"/>
      </w:r>
      <w:r w:rsidR="00456697">
        <w:rPr>
          <w:rFonts w:ascii="Arial" w:hAnsi="Arial" w:cs="Arial"/>
        </w:rPr>
        <w:t xml:space="preserve"> </w:t>
      </w:r>
      <w:r w:rsidR="002A3BE2">
        <w:rPr>
          <w:rFonts w:ascii="Arial" w:hAnsi="Arial" w:cs="Arial"/>
        </w:rPr>
        <w:t xml:space="preserve">Then there are other issues also. The </w:t>
      </w:r>
      <w:r w:rsidR="008A3A5B">
        <w:rPr>
          <w:rFonts w:ascii="Arial" w:hAnsi="Arial" w:cs="Arial"/>
        </w:rPr>
        <w:t xml:space="preserve">city </w:t>
      </w:r>
      <w:r w:rsidR="002A3BE2">
        <w:rPr>
          <w:rFonts w:ascii="Arial" w:hAnsi="Arial" w:cs="Arial"/>
        </w:rPr>
        <w:t xml:space="preserve">police are corrupt and Transporter Ittehad feels that this is because they are paid </w:t>
      </w:r>
      <w:r w:rsidR="008A3A5B">
        <w:rPr>
          <w:rFonts w:ascii="Arial" w:hAnsi="Arial" w:cs="Arial"/>
        </w:rPr>
        <w:t xml:space="preserve">a low salary of between Rs 15,000 to Rs 20,000. </w:t>
      </w:r>
      <w:r w:rsidR="002A3BE2">
        <w:rPr>
          <w:rFonts w:ascii="Arial" w:hAnsi="Arial" w:cs="Arial"/>
        </w:rPr>
        <w:t xml:space="preserve">They point out that </w:t>
      </w:r>
      <w:r w:rsidR="008A3A5B">
        <w:rPr>
          <w:rFonts w:ascii="Arial" w:hAnsi="Arial" w:cs="Arial"/>
        </w:rPr>
        <w:t xml:space="preserve">the Motorway Police is not corrupt because it is paid Rs 40,000 to Rs 50,000. </w:t>
      </w:r>
      <w:r w:rsidR="00786D08">
        <w:rPr>
          <w:rFonts w:ascii="Arial" w:hAnsi="Arial" w:cs="Arial"/>
        </w:rPr>
        <w:t>Also, because of low profits, good drivers can no longer be afforded by the transporters because of which the quality of service has declined.</w:t>
      </w:r>
      <w:r w:rsidR="00786D08">
        <w:rPr>
          <w:rStyle w:val="FootnoteReference"/>
          <w:rFonts w:ascii="Arial" w:hAnsi="Arial" w:cs="Arial"/>
        </w:rPr>
        <w:footnoteReference w:id="101"/>
      </w:r>
      <w:r w:rsidR="00786D08">
        <w:rPr>
          <w:rFonts w:ascii="Arial" w:hAnsi="Arial" w:cs="Arial"/>
        </w:rPr>
        <w:t xml:space="preserve"> </w:t>
      </w:r>
      <w:r w:rsidR="008A3A5B">
        <w:rPr>
          <w:rFonts w:ascii="Arial" w:hAnsi="Arial" w:cs="Arial"/>
        </w:rPr>
        <w:t xml:space="preserve"> </w:t>
      </w:r>
    </w:p>
    <w:p w:rsidR="00DE44FA" w:rsidRDefault="00DE44FA" w:rsidP="00141778">
      <w:pPr>
        <w:spacing w:after="0" w:line="240" w:lineRule="auto"/>
        <w:jc w:val="both"/>
        <w:rPr>
          <w:rFonts w:ascii="Arial" w:hAnsi="Arial" w:cs="Arial"/>
        </w:rPr>
      </w:pPr>
    </w:p>
    <w:p w:rsidR="000A3447" w:rsidRDefault="00DE44FA" w:rsidP="00141778">
      <w:pPr>
        <w:spacing w:after="0" w:line="240" w:lineRule="auto"/>
        <w:jc w:val="both"/>
        <w:rPr>
          <w:rFonts w:ascii="Arial" w:hAnsi="Arial" w:cs="Arial"/>
        </w:rPr>
      </w:pPr>
      <w:r>
        <w:rPr>
          <w:rFonts w:ascii="Arial" w:hAnsi="Arial" w:cs="Arial"/>
        </w:rPr>
        <w:t>Because of the issues mentioned above, a lot of transport vehicles have shifted from Karachi to Hyderabad and a number of them have converted to cargo carrying trucks</w:t>
      </w:r>
      <w:r w:rsidR="004F7CB7">
        <w:rPr>
          <w:rFonts w:ascii="Arial" w:hAnsi="Arial" w:cs="Arial"/>
        </w:rPr>
        <w:t xml:space="preserve"> and intercity buses. </w:t>
      </w:r>
      <w:r w:rsidR="004F7CB7">
        <w:rPr>
          <w:rFonts w:ascii="Arial" w:hAnsi="Arial" w:cs="Arial"/>
        </w:rPr>
        <w:lastRenderedPageBreak/>
        <w:t>Many of the bus owners have sold their businesses and moved to operate from Dubai, Saudi Arabia and South Africa.</w:t>
      </w:r>
      <w:r w:rsidR="004F7CB7">
        <w:rPr>
          <w:rStyle w:val="FootnoteReference"/>
          <w:rFonts w:ascii="Arial" w:hAnsi="Arial" w:cs="Arial"/>
        </w:rPr>
        <w:footnoteReference w:id="102"/>
      </w:r>
      <w:r w:rsidR="004F7CB7">
        <w:rPr>
          <w:rFonts w:ascii="Arial" w:hAnsi="Arial" w:cs="Arial"/>
        </w:rPr>
        <w:t xml:space="preserve"> </w:t>
      </w:r>
      <w:r>
        <w:rPr>
          <w:rFonts w:ascii="Arial" w:hAnsi="Arial" w:cs="Arial"/>
        </w:rPr>
        <w:t xml:space="preserve"> </w:t>
      </w:r>
    </w:p>
    <w:p w:rsidR="000A3447" w:rsidRDefault="000A3447" w:rsidP="00141778">
      <w:pPr>
        <w:spacing w:after="0" w:line="240" w:lineRule="auto"/>
        <w:jc w:val="both"/>
        <w:rPr>
          <w:rFonts w:ascii="Arial" w:hAnsi="Arial" w:cs="Arial"/>
        </w:rPr>
      </w:pPr>
    </w:p>
    <w:p w:rsidR="000E329A" w:rsidRDefault="000A3447" w:rsidP="00141778">
      <w:pPr>
        <w:spacing w:after="0" w:line="240" w:lineRule="auto"/>
        <w:jc w:val="both"/>
        <w:rPr>
          <w:rFonts w:ascii="Arial" w:hAnsi="Arial" w:cs="Arial"/>
        </w:rPr>
      </w:pPr>
      <w:r>
        <w:rPr>
          <w:rFonts w:ascii="Arial" w:hAnsi="Arial" w:cs="Arial"/>
        </w:rPr>
        <w:t>The main issue that concerns the transporters today is that they converted the majority of their buses to CNG at considerable expense. Converting them again t</w:t>
      </w:r>
      <w:r w:rsidR="0040132E">
        <w:rPr>
          <w:rFonts w:ascii="Arial" w:hAnsi="Arial" w:cs="Arial"/>
        </w:rPr>
        <w:t>o</w:t>
      </w:r>
      <w:r>
        <w:rPr>
          <w:rFonts w:ascii="Arial" w:hAnsi="Arial" w:cs="Arial"/>
        </w:rPr>
        <w:t xml:space="preserve"> diesel means even more expense which they will not be able to cover because of low fares, </w:t>
      </w:r>
      <w:r w:rsidR="00CF3BB5">
        <w:rPr>
          <w:rFonts w:ascii="Arial" w:hAnsi="Arial" w:cs="Arial"/>
        </w:rPr>
        <w:t xml:space="preserve">high costs of maintenance, city violence and an absence of </w:t>
      </w:r>
      <w:r w:rsidR="00062193">
        <w:rPr>
          <w:rFonts w:ascii="Arial" w:hAnsi="Arial" w:cs="Arial"/>
        </w:rPr>
        <w:t>credit from banks at normal rates.</w:t>
      </w:r>
      <w:r w:rsidR="0002636F">
        <w:rPr>
          <w:rFonts w:ascii="Arial" w:hAnsi="Arial" w:cs="Arial"/>
        </w:rPr>
        <w:t xml:space="preserve"> </w:t>
      </w:r>
    </w:p>
    <w:p w:rsidR="000E329A" w:rsidRDefault="000E329A" w:rsidP="00141778">
      <w:pPr>
        <w:spacing w:after="0" w:line="240" w:lineRule="auto"/>
        <w:jc w:val="both"/>
        <w:rPr>
          <w:rFonts w:ascii="Arial" w:hAnsi="Arial" w:cs="Arial"/>
        </w:rPr>
      </w:pPr>
    </w:p>
    <w:p w:rsidR="00546FAB" w:rsidRDefault="00546FAB" w:rsidP="00141778">
      <w:pPr>
        <w:spacing w:after="0" w:line="240" w:lineRule="auto"/>
        <w:jc w:val="both"/>
        <w:rPr>
          <w:rFonts w:ascii="Arial" w:hAnsi="Arial" w:cs="Arial"/>
        </w:rPr>
      </w:pPr>
    </w:p>
    <w:p w:rsidR="004126EE" w:rsidRPr="00E3102A" w:rsidRDefault="000E329A" w:rsidP="000E329A">
      <w:pPr>
        <w:pStyle w:val="ListParagraph"/>
        <w:numPr>
          <w:ilvl w:val="0"/>
          <w:numId w:val="1"/>
        </w:numPr>
        <w:spacing w:after="0" w:line="240" w:lineRule="auto"/>
        <w:ind w:hanging="720"/>
        <w:jc w:val="both"/>
        <w:rPr>
          <w:rFonts w:ascii="Arial" w:hAnsi="Arial" w:cs="Arial"/>
          <w:b/>
          <w:sz w:val="24"/>
          <w:szCs w:val="24"/>
        </w:rPr>
      </w:pPr>
      <w:r w:rsidRPr="00E3102A">
        <w:rPr>
          <w:rFonts w:ascii="Arial" w:hAnsi="Arial" w:cs="Arial"/>
          <w:b/>
          <w:sz w:val="24"/>
          <w:szCs w:val="24"/>
          <w:u w:val="single"/>
        </w:rPr>
        <w:t>Commuter’s Point of View</w:t>
      </w:r>
      <w:r w:rsidRPr="00E3102A">
        <w:rPr>
          <w:rFonts w:ascii="Arial" w:hAnsi="Arial" w:cs="Arial"/>
          <w:b/>
          <w:sz w:val="24"/>
          <w:szCs w:val="24"/>
        </w:rPr>
        <w:t xml:space="preserve">: </w:t>
      </w:r>
    </w:p>
    <w:p w:rsidR="004126EE" w:rsidRDefault="004126EE" w:rsidP="00141778">
      <w:pPr>
        <w:spacing w:after="0" w:line="240" w:lineRule="auto"/>
        <w:jc w:val="both"/>
        <w:rPr>
          <w:rFonts w:ascii="Arial" w:hAnsi="Arial" w:cs="Arial"/>
        </w:rPr>
      </w:pPr>
    </w:p>
    <w:p w:rsidR="000E4841" w:rsidRDefault="000E329A" w:rsidP="00746E88">
      <w:pPr>
        <w:spacing w:after="0" w:line="240" w:lineRule="auto"/>
        <w:jc w:val="both"/>
        <w:rPr>
          <w:rFonts w:ascii="Arial" w:hAnsi="Arial" w:cs="Arial"/>
        </w:rPr>
      </w:pPr>
      <w:r>
        <w:rPr>
          <w:rFonts w:ascii="Arial" w:hAnsi="Arial" w:cs="Arial"/>
        </w:rPr>
        <w:t xml:space="preserve">As mentioned earlier, the questionnaire served to 150 commuters is given in </w:t>
      </w:r>
      <w:r w:rsidRPr="00B217A3">
        <w:rPr>
          <w:rFonts w:ascii="Arial" w:hAnsi="Arial" w:cs="Arial"/>
          <w:b/>
        </w:rPr>
        <w:t>Appendix-3</w:t>
      </w:r>
      <w:r>
        <w:rPr>
          <w:rFonts w:ascii="Arial" w:hAnsi="Arial" w:cs="Arial"/>
        </w:rPr>
        <w:t xml:space="preserve"> along with an analysis and tables showing the different ways in which men and women view the transport issue in Karachi. </w:t>
      </w:r>
    </w:p>
    <w:p w:rsidR="000E4841" w:rsidRDefault="000E4841" w:rsidP="00746E88">
      <w:pPr>
        <w:spacing w:after="0" w:line="240" w:lineRule="auto"/>
        <w:jc w:val="both"/>
        <w:rPr>
          <w:rFonts w:ascii="Arial" w:hAnsi="Arial" w:cs="Arial"/>
        </w:rPr>
      </w:pPr>
    </w:p>
    <w:p w:rsidR="00995FDC" w:rsidRDefault="00995FDC" w:rsidP="00746E88">
      <w:pPr>
        <w:spacing w:after="0" w:line="240" w:lineRule="auto"/>
        <w:jc w:val="both"/>
        <w:rPr>
          <w:rFonts w:ascii="Arial" w:hAnsi="Arial" w:cs="Arial"/>
        </w:rPr>
      </w:pPr>
      <w:r>
        <w:rPr>
          <w:rFonts w:ascii="Arial" w:hAnsi="Arial" w:cs="Arial"/>
        </w:rPr>
        <w:t xml:space="preserve">The combination of preference and availability of transport varies with normal and days that are perceived as unusual by the respondents. </w:t>
      </w:r>
      <w:r w:rsidR="0045378C">
        <w:rPr>
          <w:rFonts w:ascii="Arial" w:hAnsi="Arial" w:cs="Arial"/>
        </w:rPr>
        <w:t xml:space="preserve">Unusual days are those when the city closes down because of strike calls or the blocking of roads because of demonstrations, by various political, religious and ethnic parties and groups. </w:t>
      </w:r>
      <w:r w:rsidR="004D00E5">
        <w:rPr>
          <w:rFonts w:ascii="Arial" w:hAnsi="Arial" w:cs="Arial"/>
        </w:rPr>
        <w:t xml:space="preserve">Days when there is CNG closure, are also considered as unusual days. </w:t>
      </w:r>
      <w:r w:rsidR="0074253E">
        <w:rPr>
          <w:rFonts w:ascii="Arial" w:hAnsi="Arial" w:cs="Arial"/>
        </w:rPr>
        <w:t xml:space="preserve">On normal days a combination of bus and rickshaw is used while 48.7 percent commuters do not go to work on </w:t>
      </w:r>
      <w:r w:rsidR="00CA3FE0">
        <w:rPr>
          <w:rFonts w:ascii="Arial" w:hAnsi="Arial" w:cs="Arial"/>
        </w:rPr>
        <w:t>unusual</w:t>
      </w:r>
      <w:r w:rsidR="0074253E">
        <w:rPr>
          <w:rFonts w:ascii="Arial" w:hAnsi="Arial" w:cs="Arial"/>
        </w:rPr>
        <w:t xml:space="preserve"> days. In addition, the majority (86.7 percent) find it difficult to get a bus on non-CNG days. </w:t>
      </w:r>
      <w:r w:rsidR="00DA6613">
        <w:rPr>
          <w:rFonts w:ascii="Arial" w:hAnsi="Arial" w:cs="Arial"/>
        </w:rPr>
        <w:t xml:space="preserve">On such days the dependence on rickshaws and QINGQIs increases. More than half the respondents consider a motorcycle as a </w:t>
      </w:r>
      <w:r w:rsidR="002C72E0">
        <w:rPr>
          <w:rFonts w:ascii="Arial" w:hAnsi="Arial" w:cs="Arial"/>
        </w:rPr>
        <w:t xml:space="preserve">cheaper, more flexible and faster means of commuting. </w:t>
      </w:r>
      <w:r w:rsidR="00617334">
        <w:rPr>
          <w:rFonts w:ascii="Arial" w:hAnsi="Arial" w:cs="Arial"/>
        </w:rPr>
        <w:t xml:space="preserve">In addition, </w:t>
      </w:r>
      <w:r w:rsidR="001358BD">
        <w:rPr>
          <w:rFonts w:ascii="Arial" w:hAnsi="Arial" w:cs="Arial"/>
        </w:rPr>
        <w:t xml:space="preserve">the majority (60 percent) consider the emergence of the QINGQI favourably since it is cheap, it can stop anywhere and does not have to limited itself to specific stops, </w:t>
      </w:r>
      <w:r w:rsidR="00167CF3">
        <w:rPr>
          <w:rFonts w:ascii="Arial" w:hAnsi="Arial" w:cs="Arial"/>
        </w:rPr>
        <w:t xml:space="preserve">and </w:t>
      </w:r>
      <w:r w:rsidR="001358BD">
        <w:rPr>
          <w:rFonts w:ascii="Arial" w:hAnsi="Arial" w:cs="Arial"/>
        </w:rPr>
        <w:t>it offers zero waiting time.</w:t>
      </w:r>
      <w:r w:rsidR="00167CF3">
        <w:rPr>
          <w:rFonts w:ascii="Arial" w:hAnsi="Arial" w:cs="Arial"/>
        </w:rPr>
        <w:t xml:space="preserve"> </w:t>
      </w:r>
      <w:r w:rsidR="00835BCC">
        <w:rPr>
          <w:rFonts w:ascii="Arial" w:hAnsi="Arial" w:cs="Arial"/>
        </w:rPr>
        <w:t>A majority of respondents claim that they cannot find transport at night easily which limits their after dark movements.</w:t>
      </w:r>
      <w:r w:rsidR="004A3861">
        <w:rPr>
          <w:rFonts w:ascii="Arial" w:hAnsi="Arial" w:cs="Arial"/>
        </w:rPr>
        <w:t xml:space="preserve"> The majority (82.7 percent) also feel that it is not safe for women to travel at night. </w:t>
      </w:r>
      <w:r w:rsidR="00835BCC">
        <w:rPr>
          <w:rFonts w:ascii="Arial" w:hAnsi="Arial" w:cs="Arial"/>
        </w:rPr>
        <w:t xml:space="preserve"> </w:t>
      </w:r>
      <w:r w:rsidR="001358BD">
        <w:rPr>
          <w:rFonts w:ascii="Arial" w:hAnsi="Arial" w:cs="Arial"/>
        </w:rPr>
        <w:t xml:space="preserve"> </w:t>
      </w:r>
      <w:r w:rsidR="002C72E0">
        <w:rPr>
          <w:rFonts w:ascii="Arial" w:hAnsi="Arial" w:cs="Arial"/>
        </w:rPr>
        <w:t xml:space="preserve"> </w:t>
      </w:r>
      <w:r w:rsidR="0074253E">
        <w:rPr>
          <w:rFonts w:ascii="Arial" w:hAnsi="Arial" w:cs="Arial"/>
        </w:rPr>
        <w:t xml:space="preserve"> </w:t>
      </w:r>
    </w:p>
    <w:p w:rsidR="00995FDC" w:rsidRDefault="00995FDC" w:rsidP="00746E88">
      <w:pPr>
        <w:spacing w:after="0" w:line="240" w:lineRule="auto"/>
        <w:jc w:val="both"/>
        <w:rPr>
          <w:rFonts w:ascii="Arial" w:hAnsi="Arial" w:cs="Arial"/>
        </w:rPr>
      </w:pPr>
    </w:p>
    <w:p w:rsidR="0074253E" w:rsidRDefault="005F44F6" w:rsidP="00746E88">
      <w:pPr>
        <w:spacing w:after="0" w:line="240" w:lineRule="auto"/>
        <w:jc w:val="both"/>
        <w:rPr>
          <w:rFonts w:ascii="Arial" w:hAnsi="Arial" w:cs="Arial"/>
        </w:rPr>
      </w:pPr>
      <w:r>
        <w:rPr>
          <w:rFonts w:ascii="Arial" w:hAnsi="Arial" w:cs="Arial"/>
        </w:rPr>
        <w:t xml:space="preserve">The difficulties mentioned by the respondents range from excessive time spent in travelling and waiting for buses, </w:t>
      </w:r>
      <w:r w:rsidR="000A7EFC">
        <w:rPr>
          <w:rFonts w:ascii="Arial" w:hAnsi="Arial" w:cs="Arial"/>
        </w:rPr>
        <w:t xml:space="preserve">travelling standing or on bus roof tops, suffering injuries, being forced to leave the bus before reaching the destination for one reason or the other, </w:t>
      </w:r>
      <w:r w:rsidR="002E77F5">
        <w:rPr>
          <w:rFonts w:ascii="Arial" w:hAnsi="Arial" w:cs="Arial"/>
        </w:rPr>
        <w:t xml:space="preserve">harassment of women commuters, damage to attire, </w:t>
      </w:r>
      <w:r w:rsidR="000D1E74">
        <w:rPr>
          <w:rFonts w:ascii="Arial" w:hAnsi="Arial" w:cs="Arial"/>
        </w:rPr>
        <w:t xml:space="preserve">non-standardisation of bus fares, </w:t>
      </w:r>
      <w:r w:rsidR="00E711D2">
        <w:rPr>
          <w:rFonts w:ascii="Arial" w:hAnsi="Arial" w:cs="Arial"/>
        </w:rPr>
        <w:t>and the f</w:t>
      </w:r>
      <w:r w:rsidR="004A0506">
        <w:rPr>
          <w:rFonts w:ascii="Arial" w:hAnsi="Arial" w:cs="Arial"/>
        </w:rPr>
        <w:t>e</w:t>
      </w:r>
      <w:r w:rsidR="00E711D2">
        <w:rPr>
          <w:rFonts w:ascii="Arial" w:hAnsi="Arial" w:cs="Arial"/>
        </w:rPr>
        <w:t xml:space="preserve">ar of the gas cylinder (which is placed within the bus) exploding. </w:t>
      </w:r>
      <w:r w:rsidR="000A7EFC">
        <w:rPr>
          <w:rFonts w:ascii="Arial" w:hAnsi="Arial" w:cs="Arial"/>
        </w:rPr>
        <w:t xml:space="preserve"> </w:t>
      </w:r>
    </w:p>
    <w:p w:rsidR="0074253E" w:rsidRDefault="0074253E" w:rsidP="00746E88">
      <w:pPr>
        <w:spacing w:after="0" w:line="240" w:lineRule="auto"/>
        <w:jc w:val="both"/>
        <w:rPr>
          <w:rFonts w:ascii="Arial" w:hAnsi="Arial" w:cs="Arial"/>
        </w:rPr>
      </w:pPr>
    </w:p>
    <w:p w:rsidR="00A57C2C" w:rsidRDefault="00A50463" w:rsidP="00746E88">
      <w:pPr>
        <w:spacing w:after="0" w:line="240" w:lineRule="auto"/>
        <w:jc w:val="both"/>
        <w:rPr>
          <w:rFonts w:ascii="Arial" w:hAnsi="Arial" w:cs="Arial"/>
        </w:rPr>
      </w:pPr>
      <w:r>
        <w:rPr>
          <w:rFonts w:ascii="Arial" w:hAnsi="Arial" w:cs="Arial"/>
        </w:rPr>
        <w:t>The</w:t>
      </w:r>
      <w:r w:rsidR="00A43DD1">
        <w:rPr>
          <w:rFonts w:ascii="Arial" w:hAnsi="Arial" w:cs="Arial"/>
        </w:rPr>
        <w:t xml:space="preserve"> largest number of</w:t>
      </w:r>
      <w:r>
        <w:rPr>
          <w:rFonts w:ascii="Arial" w:hAnsi="Arial" w:cs="Arial"/>
        </w:rPr>
        <w:t xml:space="preserve"> commuters </w:t>
      </w:r>
      <w:r w:rsidR="00A43DD1">
        <w:rPr>
          <w:rFonts w:ascii="Arial" w:hAnsi="Arial" w:cs="Arial"/>
        </w:rPr>
        <w:t xml:space="preserve">(35.3 percent) </w:t>
      </w:r>
      <w:r>
        <w:rPr>
          <w:rFonts w:ascii="Arial" w:hAnsi="Arial" w:cs="Arial"/>
        </w:rPr>
        <w:t>spend</w:t>
      </w:r>
      <w:r w:rsidR="00A43DD1">
        <w:rPr>
          <w:rFonts w:ascii="Arial" w:hAnsi="Arial" w:cs="Arial"/>
        </w:rPr>
        <w:t xml:space="preserve"> between 41 to 60 minutes </w:t>
      </w:r>
      <w:r w:rsidR="00CD4239">
        <w:rPr>
          <w:rFonts w:ascii="Arial" w:hAnsi="Arial" w:cs="Arial"/>
        </w:rPr>
        <w:t>on</w:t>
      </w:r>
      <w:r w:rsidR="004A3861">
        <w:rPr>
          <w:rFonts w:ascii="Arial" w:hAnsi="Arial" w:cs="Arial"/>
        </w:rPr>
        <w:t>e</w:t>
      </w:r>
      <w:r w:rsidR="00CD4239">
        <w:rPr>
          <w:rFonts w:ascii="Arial" w:hAnsi="Arial" w:cs="Arial"/>
        </w:rPr>
        <w:t xml:space="preserve"> way </w:t>
      </w:r>
      <w:r w:rsidR="00A43DD1">
        <w:rPr>
          <w:rFonts w:ascii="Arial" w:hAnsi="Arial" w:cs="Arial"/>
        </w:rPr>
        <w:t>on the road each day</w:t>
      </w:r>
      <w:r w:rsidR="00CD4239">
        <w:rPr>
          <w:rFonts w:ascii="Arial" w:hAnsi="Arial" w:cs="Arial"/>
        </w:rPr>
        <w:t xml:space="preserve"> while commuting</w:t>
      </w:r>
      <w:r w:rsidR="00AF4438">
        <w:rPr>
          <w:rFonts w:ascii="Arial" w:hAnsi="Arial" w:cs="Arial"/>
        </w:rPr>
        <w:t xml:space="preserve"> and</w:t>
      </w:r>
      <w:r w:rsidR="00CD4239">
        <w:rPr>
          <w:rFonts w:ascii="Arial" w:hAnsi="Arial" w:cs="Arial"/>
        </w:rPr>
        <w:t xml:space="preserve"> 13.3 percent spend </w:t>
      </w:r>
      <w:r w:rsidR="00AF4438">
        <w:rPr>
          <w:rFonts w:ascii="Arial" w:hAnsi="Arial" w:cs="Arial"/>
        </w:rPr>
        <w:t xml:space="preserve">81 to 90 minutes commuting one way. </w:t>
      </w:r>
      <w:r w:rsidR="006D07CA">
        <w:rPr>
          <w:rFonts w:ascii="Arial" w:hAnsi="Arial" w:cs="Arial"/>
        </w:rPr>
        <w:t>Waiting time at bus stops is reasonable and various from 5 to 20 minutes</w:t>
      </w:r>
      <w:r w:rsidR="004A3B69">
        <w:rPr>
          <w:rFonts w:ascii="Arial" w:hAnsi="Arial" w:cs="Arial"/>
        </w:rPr>
        <w:t xml:space="preserve">. It is often longer at non-rush hours when drivers wait for a long time so that their buses can be filled up. </w:t>
      </w:r>
      <w:r w:rsidR="00101622">
        <w:rPr>
          <w:rFonts w:ascii="Arial" w:hAnsi="Arial" w:cs="Arial"/>
        </w:rPr>
        <w:t>Overcrowding is an issue</w:t>
      </w:r>
      <w:r w:rsidR="00FB0E6C">
        <w:rPr>
          <w:rFonts w:ascii="Arial" w:hAnsi="Arial" w:cs="Arial"/>
        </w:rPr>
        <w:t xml:space="preserve"> as only 13.3 percent of the respondents get a seat in buses while commuting</w:t>
      </w:r>
      <w:r w:rsidR="00101622">
        <w:rPr>
          <w:rFonts w:ascii="Arial" w:hAnsi="Arial" w:cs="Arial"/>
        </w:rPr>
        <w:t>.</w:t>
      </w:r>
      <w:r w:rsidR="00FB0E6C">
        <w:rPr>
          <w:rFonts w:ascii="Arial" w:hAnsi="Arial" w:cs="Arial"/>
        </w:rPr>
        <w:t xml:space="preserve"> </w:t>
      </w:r>
      <w:r w:rsidR="00B75294">
        <w:rPr>
          <w:rFonts w:ascii="Arial" w:hAnsi="Arial" w:cs="Arial"/>
        </w:rPr>
        <w:t xml:space="preserve">Six percent claimed that they have travelled on bus roof tops. </w:t>
      </w:r>
      <w:r w:rsidR="00202786">
        <w:rPr>
          <w:rFonts w:ascii="Arial" w:hAnsi="Arial" w:cs="Arial"/>
        </w:rPr>
        <w:t>A small majority (54 percent) said that there are often disputes on fares. The bus</w:t>
      </w:r>
      <w:r w:rsidR="002149FD">
        <w:rPr>
          <w:rFonts w:ascii="Arial" w:hAnsi="Arial" w:cs="Arial"/>
        </w:rPr>
        <w:t>es</w:t>
      </w:r>
      <w:r w:rsidR="00202786">
        <w:rPr>
          <w:rFonts w:ascii="Arial" w:hAnsi="Arial" w:cs="Arial"/>
        </w:rPr>
        <w:t xml:space="preserve"> also sometimes fail to reach their destination or they change their routes because of finishing of CNG, mechanical faults in the bus, or because of the “law and order” situation. </w:t>
      </w:r>
    </w:p>
    <w:p w:rsidR="00A57C2C" w:rsidRDefault="00A57C2C" w:rsidP="00746E88">
      <w:pPr>
        <w:spacing w:after="0" w:line="240" w:lineRule="auto"/>
        <w:jc w:val="both"/>
        <w:rPr>
          <w:rFonts w:ascii="Arial" w:hAnsi="Arial" w:cs="Arial"/>
        </w:rPr>
      </w:pPr>
    </w:p>
    <w:p w:rsidR="00855C9E" w:rsidRDefault="00A57C2C" w:rsidP="00746E88">
      <w:pPr>
        <w:spacing w:after="0" w:line="240" w:lineRule="auto"/>
        <w:jc w:val="both"/>
        <w:rPr>
          <w:rFonts w:ascii="Arial" w:hAnsi="Arial" w:cs="Arial"/>
        </w:rPr>
      </w:pPr>
      <w:r>
        <w:rPr>
          <w:rFonts w:ascii="Arial" w:hAnsi="Arial" w:cs="Arial"/>
        </w:rPr>
        <w:t>Getting on and off buses also causes injury, according to 47.3 percent of the respondents, 60 percent of whom blame this on the foot rest through which one enters the bus</w:t>
      </w:r>
      <w:r w:rsidR="00972E45">
        <w:rPr>
          <w:rFonts w:ascii="Arial" w:hAnsi="Arial" w:cs="Arial"/>
        </w:rPr>
        <w:t xml:space="preserve"> and/or the damaged body of the minibus</w:t>
      </w:r>
      <w:r>
        <w:rPr>
          <w:rFonts w:ascii="Arial" w:hAnsi="Arial" w:cs="Arial"/>
        </w:rPr>
        <w:t xml:space="preserve">. </w:t>
      </w:r>
      <w:r w:rsidR="00273339">
        <w:rPr>
          <w:rFonts w:ascii="Arial" w:hAnsi="Arial" w:cs="Arial"/>
        </w:rPr>
        <w:t>The most serious issue identified by the questionnaire analysis</w:t>
      </w:r>
      <w:r w:rsidR="00B81809">
        <w:rPr>
          <w:rFonts w:ascii="Arial" w:hAnsi="Arial" w:cs="Arial"/>
        </w:rPr>
        <w:t xml:space="preserve"> is that persons are often robbed while travelling in a bu</w:t>
      </w:r>
      <w:r w:rsidR="00273339">
        <w:rPr>
          <w:rFonts w:ascii="Arial" w:hAnsi="Arial" w:cs="Arial"/>
        </w:rPr>
        <w:t>s</w:t>
      </w:r>
      <w:r w:rsidR="00B81809">
        <w:rPr>
          <w:rFonts w:ascii="Arial" w:hAnsi="Arial" w:cs="Arial"/>
        </w:rPr>
        <w:t xml:space="preserve">. </w:t>
      </w:r>
      <w:r w:rsidR="00E47597">
        <w:rPr>
          <w:rFonts w:ascii="Arial" w:hAnsi="Arial" w:cs="Arial"/>
        </w:rPr>
        <w:t xml:space="preserve">60 percent claimed that they had been </w:t>
      </w:r>
      <w:r w:rsidR="00E47597">
        <w:rPr>
          <w:rFonts w:ascii="Arial" w:hAnsi="Arial" w:cs="Arial"/>
        </w:rPr>
        <w:lastRenderedPageBreak/>
        <w:t xml:space="preserve">robbed </w:t>
      </w:r>
      <w:r w:rsidR="00087F76">
        <w:rPr>
          <w:rFonts w:ascii="Arial" w:hAnsi="Arial" w:cs="Arial"/>
        </w:rPr>
        <w:t>once or more than once. CNG cylinders are placed within the bus</w:t>
      </w:r>
      <w:r w:rsidR="00E030B8">
        <w:rPr>
          <w:rFonts w:ascii="Arial" w:hAnsi="Arial" w:cs="Arial"/>
        </w:rPr>
        <w:t>, often adjacent to the women’s compartment</w:t>
      </w:r>
      <w:r w:rsidR="00087F76">
        <w:rPr>
          <w:rFonts w:ascii="Arial" w:hAnsi="Arial" w:cs="Arial"/>
        </w:rPr>
        <w:t xml:space="preserve">. 79.3 percent of respondents consider this to be a </w:t>
      </w:r>
      <w:r w:rsidR="00087F76" w:rsidRPr="00087F76">
        <w:rPr>
          <w:rFonts w:ascii="Arial" w:hAnsi="Arial" w:cs="Arial"/>
          <w:color w:val="FF0000"/>
        </w:rPr>
        <w:t>safety hazard</w:t>
      </w:r>
      <w:r w:rsidR="00087F76">
        <w:rPr>
          <w:rFonts w:ascii="Arial" w:hAnsi="Arial" w:cs="Arial"/>
        </w:rPr>
        <w:t xml:space="preserve">. </w:t>
      </w:r>
      <w:r w:rsidR="008C0870">
        <w:rPr>
          <w:rFonts w:ascii="Arial" w:hAnsi="Arial" w:cs="Arial"/>
        </w:rPr>
        <w:t xml:space="preserve">In addition, </w:t>
      </w:r>
      <w:r w:rsidR="00894D63">
        <w:rPr>
          <w:rFonts w:ascii="Arial" w:hAnsi="Arial" w:cs="Arial"/>
        </w:rPr>
        <w:t>46 percent of respondents are of the opinion that women face harassment while travelling.</w:t>
      </w:r>
      <w:r w:rsidR="008C0870">
        <w:rPr>
          <w:rFonts w:ascii="Arial" w:hAnsi="Arial" w:cs="Arial"/>
        </w:rPr>
        <w:t xml:space="preserve"> And finally, </w:t>
      </w:r>
      <w:r w:rsidR="00417946">
        <w:rPr>
          <w:rFonts w:ascii="Arial" w:hAnsi="Arial" w:cs="Arial"/>
        </w:rPr>
        <w:t>82 percent believe that a better transport system would increase their options for job opportunities</w:t>
      </w:r>
      <w:r w:rsidR="00BF2749">
        <w:rPr>
          <w:rFonts w:ascii="Arial" w:hAnsi="Arial" w:cs="Arial"/>
        </w:rPr>
        <w:t xml:space="preserve">. </w:t>
      </w:r>
    </w:p>
    <w:p w:rsidR="00855C9E" w:rsidRDefault="00855C9E" w:rsidP="00746E88">
      <w:pPr>
        <w:spacing w:after="0" w:line="240" w:lineRule="auto"/>
        <w:jc w:val="both"/>
        <w:rPr>
          <w:rFonts w:ascii="Arial" w:hAnsi="Arial" w:cs="Arial"/>
        </w:rPr>
      </w:pPr>
    </w:p>
    <w:p w:rsidR="009B6812" w:rsidRDefault="00855C9E" w:rsidP="00746E88">
      <w:pPr>
        <w:spacing w:after="0" w:line="240" w:lineRule="auto"/>
        <w:jc w:val="both"/>
        <w:rPr>
          <w:rFonts w:ascii="Arial" w:hAnsi="Arial" w:cs="Arial"/>
        </w:rPr>
      </w:pPr>
      <w:r>
        <w:rPr>
          <w:rFonts w:ascii="Arial" w:hAnsi="Arial" w:cs="Arial"/>
        </w:rPr>
        <w:t xml:space="preserve">The respondents also made a number of recommendations. 86 percent are of the opinion that there is a need to increase seating arrangements for women in the buses. 76.7 percent are of the opinion that there should also be buses exclusively for women although there was also an understanding that this would make it </w:t>
      </w:r>
      <w:r w:rsidR="003274E9">
        <w:rPr>
          <w:rFonts w:ascii="Arial" w:hAnsi="Arial" w:cs="Arial"/>
        </w:rPr>
        <w:t xml:space="preserve">difficult for families to travel together. </w:t>
      </w:r>
      <w:r w:rsidR="00420A97">
        <w:rPr>
          <w:rFonts w:ascii="Arial" w:hAnsi="Arial" w:cs="Arial"/>
        </w:rPr>
        <w:t>An overwhelming majority (92 percent) think that senior citizens should be given a discount i</w:t>
      </w:r>
      <w:r w:rsidR="009B6812">
        <w:rPr>
          <w:rFonts w:ascii="Arial" w:hAnsi="Arial" w:cs="Arial"/>
        </w:rPr>
        <w:t>n</w:t>
      </w:r>
      <w:r w:rsidR="00420A97">
        <w:rPr>
          <w:rFonts w:ascii="Arial" w:hAnsi="Arial" w:cs="Arial"/>
        </w:rPr>
        <w:t xml:space="preserve"> fares. </w:t>
      </w:r>
    </w:p>
    <w:p w:rsidR="009B6812" w:rsidRDefault="009B6812" w:rsidP="00746E88">
      <w:pPr>
        <w:spacing w:after="0" w:line="240" w:lineRule="auto"/>
        <w:jc w:val="both"/>
        <w:rPr>
          <w:rFonts w:ascii="Arial" w:hAnsi="Arial" w:cs="Arial"/>
        </w:rPr>
      </w:pPr>
    </w:p>
    <w:p w:rsidR="004B3A5F" w:rsidRDefault="0004423D" w:rsidP="00746E88">
      <w:pPr>
        <w:spacing w:after="0" w:line="240" w:lineRule="auto"/>
        <w:jc w:val="both"/>
        <w:rPr>
          <w:rStyle w:val="apple-converted-space"/>
          <w:rFonts w:ascii="Arial" w:hAnsi="Arial" w:cs="Arial"/>
          <w:color w:val="000000"/>
          <w:shd w:val="clear" w:color="auto" w:fill="FFFFFF"/>
        </w:rPr>
      </w:pPr>
      <w:r>
        <w:rPr>
          <w:rFonts w:ascii="Arial" w:hAnsi="Arial" w:cs="Arial"/>
        </w:rPr>
        <w:t xml:space="preserve">From the questionnaire analysis, one can conclude </w:t>
      </w:r>
      <w:r w:rsidR="00F75517">
        <w:rPr>
          <w:rFonts w:ascii="Arial" w:hAnsi="Arial" w:cs="Arial"/>
        </w:rPr>
        <w:t>that w</w:t>
      </w:r>
      <w:r w:rsidR="004B3A5F" w:rsidRPr="004B3A5F">
        <w:rPr>
          <w:rFonts w:ascii="Arial" w:hAnsi="Arial" w:cs="Arial"/>
        </w:rPr>
        <w:t>ith an average monthly income of Rs 13,482 the respondents, on an average spend Rs 1</w:t>
      </w:r>
      <w:r>
        <w:rPr>
          <w:rFonts w:ascii="Arial" w:hAnsi="Arial" w:cs="Arial"/>
        </w:rPr>
        <w:t>,</w:t>
      </w:r>
      <w:r w:rsidR="004B3A5F" w:rsidRPr="004B3A5F">
        <w:rPr>
          <w:rFonts w:ascii="Arial" w:hAnsi="Arial" w:cs="Arial"/>
        </w:rPr>
        <w:t xml:space="preserve">500 per month (Rs 18,000 per annum) and approximately 2 hours daily, round trip (624 hours per annum) while commuting, which is much higher than world average commuting hours. The time spent in commuting by the respondents in a year is equivalent to 78 working days (assuming 8 working hours in a day). </w:t>
      </w:r>
      <w:r w:rsidR="004B3A5F" w:rsidRPr="004B3A5F">
        <w:rPr>
          <w:rFonts w:ascii="Arial" w:hAnsi="Arial" w:cs="Arial"/>
          <w:color w:val="000000"/>
          <w:shd w:val="clear" w:color="auto" w:fill="FFFFFF"/>
        </w:rPr>
        <w:t>According to a study, world average commuting time is 80 minutes, in a day. Thailand is considered to have the longest commuting in the world while Malawi has shortest commuting time. A 2007 Gallup Survey (in USA), indicated that in a typical day, workers' average round trip commute takes 46 minutes. Similarly, according to UK Office of National Statistics (2011), 75</w:t>
      </w:r>
      <w:r w:rsidR="008B664A">
        <w:rPr>
          <w:rFonts w:ascii="Arial" w:hAnsi="Arial" w:cs="Arial"/>
          <w:color w:val="000000"/>
          <w:shd w:val="clear" w:color="auto" w:fill="FFFFFF"/>
        </w:rPr>
        <w:t xml:space="preserve"> percent</w:t>
      </w:r>
      <w:r w:rsidR="004B3A5F" w:rsidRPr="004B3A5F">
        <w:rPr>
          <w:rFonts w:ascii="Arial" w:hAnsi="Arial" w:cs="Arial"/>
          <w:color w:val="000000"/>
          <w:shd w:val="clear" w:color="auto" w:fill="FFFFFF"/>
        </w:rPr>
        <w:t xml:space="preserve"> of the workers take around 1 hour for a round trip from home to work</w:t>
      </w:r>
      <w:r w:rsidR="004B3A5F" w:rsidRPr="004B3A5F">
        <w:rPr>
          <w:rStyle w:val="FootnoteReference"/>
          <w:rFonts w:ascii="Arial" w:hAnsi="Arial" w:cs="Arial"/>
          <w:color w:val="000000"/>
          <w:shd w:val="clear" w:color="auto" w:fill="FFFFFF"/>
        </w:rPr>
        <w:footnoteReference w:id="103"/>
      </w:r>
      <w:r w:rsidR="004B3A5F" w:rsidRPr="004B3A5F">
        <w:rPr>
          <w:rFonts w:ascii="Arial" w:hAnsi="Arial" w:cs="Arial"/>
          <w:color w:val="000000"/>
          <w:shd w:val="clear" w:color="auto" w:fill="FFFFFF"/>
        </w:rPr>
        <w:t>.</w:t>
      </w:r>
      <w:r w:rsidR="004B3A5F" w:rsidRPr="004B3A5F">
        <w:rPr>
          <w:rStyle w:val="apple-converted-space"/>
          <w:rFonts w:ascii="Arial" w:hAnsi="Arial" w:cs="Arial"/>
          <w:color w:val="000000"/>
          <w:shd w:val="clear" w:color="auto" w:fill="FFFFFF"/>
        </w:rPr>
        <w:t> </w:t>
      </w:r>
    </w:p>
    <w:p w:rsidR="00545CEB" w:rsidRDefault="00545CEB" w:rsidP="00746E88">
      <w:pPr>
        <w:spacing w:after="0" w:line="240" w:lineRule="auto"/>
        <w:jc w:val="both"/>
        <w:rPr>
          <w:rStyle w:val="apple-converted-space"/>
          <w:rFonts w:ascii="Arial" w:hAnsi="Arial" w:cs="Arial"/>
          <w:color w:val="000000"/>
          <w:shd w:val="clear" w:color="auto" w:fill="FFFFFF"/>
        </w:rPr>
      </w:pPr>
    </w:p>
    <w:p w:rsidR="006921BC" w:rsidRDefault="00545CEB" w:rsidP="00746E88">
      <w:pPr>
        <w:spacing w:after="0" w:line="240" w:lineRule="auto"/>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There is also a difference in the responses </w:t>
      </w:r>
      <w:r w:rsidR="002E69FB">
        <w:rPr>
          <w:rStyle w:val="apple-converted-space"/>
          <w:rFonts w:ascii="Arial" w:hAnsi="Arial" w:cs="Arial"/>
          <w:color w:val="000000"/>
          <w:shd w:val="clear" w:color="auto" w:fill="FFFFFF"/>
        </w:rPr>
        <w:t xml:space="preserve">between men and women to certain questions. </w:t>
      </w:r>
      <w:r w:rsidR="00010AFE">
        <w:rPr>
          <w:rStyle w:val="apple-converted-space"/>
          <w:rFonts w:ascii="Arial" w:hAnsi="Arial" w:cs="Arial"/>
          <w:color w:val="000000"/>
          <w:shd w:val="clear" w:color="auto" w:fill="FFFFFF"/>
        </w:rPr>
        <w:t xml:space="preserve">These differences are highlighted in the attached Gender Analysis Table in </w:t>
      </w:r>
      <w:r w:rsidR="00010AFE" w:rsidRPr="00010AFE">
        <w:rPr>
          <w:rStyle w:val="apple-converted-space"/>
          <w:rFonts w:ascii="Arial" w:hAnsi="Arial" w:cs="Arial"/>
          <w:b/>
          <w:color w:val="000000"/>
          <w:shd w:val="clear" w:color="auto" w:fill="FFFFFF"/>
        </w:rPr>
        <w:t>Appendix-3</w:t>
      </w:r>
      <w:r w:rsidR="00010AFE">
        <w:rPr>
          <w:rStyle w:val="apple-converted-space"/>
          <w:rFonts w:ascii="Arial" w:hAnsi="Arial" w:cs="Arial"/>
          <w:color w:val="000000"/>
          <w:shd w:val="clear" w:color="auto" w:fill="FFFFFF"/>
        </w:rPr>
        <w:t xml:space="preserve">. </w:t>
      </w:r>
      <w:r w:rsidR="00BF392C">
        <w:rPr>
          <w:rStyle w:val="apple-converted-space"/>
          <w:rFonts w:ascii="Arial" w:hAnsi="Arial" w:cs="Arial"/>
          <w:color w:val="000000"/>
          <w:shd w:val="clear" w:color="auto" w:fill="FFFFFF"/>
        </w:rPr>
        <w:t xml:space="preserve">Women have more complaints against the system than men. </w:t>
      </w:r>
      <w:r w:rsidR="001F452F">
        <w:rPr>
          <w:rStyle w:val="apple-converted-space"/>
          <w:rFonts w:ascii="Arial" w:hAnsi="Arial" w:cs="Arial"/>
          <w:color w:val="000000"/>
          <w:shd w:val="clear" w:color="auto" w:fill="FFFFFF"/>
        </w:rPr>
        <w:t>The</w:t>
      </w:r>
      <w:r w:rsidR="00ED05C0">
        <w:rPr>
          <w:rStyle w:val="apple-converted-space"/>
          <w:rFonts w:ascii="Arial" w:hAnsi="Arial" w:cs="Arial"/>
          <w:color w:val="000000"/>
          <w:shd w:val="clear" w:color="auto" w:fill="FFFFFF"/>
        </w:rPr>
        <w:t xml:space="preserve">ir complaints against the </w:t>
      </w:r>
      <w:r w:rsidR="001F452F">
        <w:rPr>
          <w:rStyle w:val="apple-converted-space"/>
          <w:rFonts w:ascii="Arial" w:hAnsi="Arial" w:cs="Arial"/>
          <w:color w:val="000000"/>
          <w:shd w:val="clear" w:color="auto" w:fill="FFFFFF"/>
        </w:rPr>
        <w:t>condi</w:t>
      </w:r>
      <w:r w:rsidR="00BF392C">
        <w:rPr>
          <w:rStyle w:val="apple-converted-space"/>
          <w:rFonts w:ascii="Arial" w:hAnsi="Arial" w:cs="Arial"/>
          <w:color w:val="000000"/>
          <w:shd w:val="clear" w:color="auto" w:fill="FFFFFF"/>
        </w:rPr>
        <w:t>t</w:t>
      </w:r>
      <w:r w:rsidR="001F452F">
        <w:rPr>
          <w:rStyle w:val="apple-converted-space"/>
          <w:rFonts w:ascii="Arial" w:hAnsi="Arial" w:cs="Arial"/>
          <w:color w:val="000000"/>
          <w:shd w:val="clear" w:color="auto" w:fill="FFFFFF"/>
        </w:rPr>
        <w:t>ions of buses</w:t>
      </w:r>
      <w:r w:rsidR="00ED05C0">
        <w:rPr>
          <w:rStyle w:val="apple-converted-space"/>
          <w:rFonts w:ascii="Arial" w:hAnsi="Arial" w:cs="Arial"/>
          <w:color w:val="000000"/>
          <w:shd w:val="clear" w:color="auto" w:fill="FFFFFF"/>
        </w:rPr>
        <w:t>, non-availability of seats in the absence of which they are forced to stand while commuting</w:t>
      </w:r>
      <w:r w:rsidR="00E2476F">
        <w:rPr>
          <w:rStyle w:val="apple-converted-space"/>
          <w:rFonts w:ascii="Arial" w:hAnsi="Arial" w:cs="Arial"/>
          <w:color w:val="000000"/>
          <w:shd w:val="clear" w:color="auto" w:fill="FFFFFF"/>
        </w:rPr>
        <w:t>;</w:t>
      </w:r>
      <w:r w:rsidR="00ED05C0">
        <w:rPr>
          <w:rStyle w:val="apple-converted-space"/>
          <w:rFonts w:ascii="Arial" w:hAnsi="Arial" w:cs="Arial"/>
          <w:color w:val="000000"/>
          <w:shd w:val="clear" w:color="auto" w:fill="FFFFFF"/>
        </w:rPr>
        <w:t xml:space="preserve"> </w:t>
      </w:r>
      <w:r w:rsidR="00F365DA">
        <w:rPr>
          <w:rStyle w:val="apple-converted-space"/>
          <w:rFonts w:ascii="Arial" w:hAnsi="Arial" w:cs="Arial"/>
          <w:color w:val="000000"/>
          <w:shd w:val="clear" w:color="auto" w:fill="FFFFFF"/>
        </w:rPr>
        <w:t>their objection to speeding</w:t>
      </w:r>
      <w:r w:rsidR="00E2476F">
        <w:rPr>
          <w:rStyle w:val="apple-converted-space"/>
          <w:rFonts w:ascii="Arial" w:hAnsi="Arial" w:cs="Arial"/>
          <w:color w:val="000000"/>
          <w:shd w:val="clear" w:color="auto" w:fill="FFFFFF"/>
        </w:rPr>
        <w:t>;</w:t>
      </w:r>
      <w:r w:rsidR="00F365DA">
        <w:rPr>
          <w:rStyle w:val="apple-converted-space"/>
          <w:rFonts w:ascii="Arial" w:hAnsi="Arial" w:cs="Arial"/>
          <w:color w:val="000000"/>
          <w:shd w:val="clear" w:color="auto" w:fill="FFFFFF"/>
        </w:rPr>
        <w:t xml:space="preserve"> the failure of buses to stop at a bus stop</w:t>
      </w:r>
      <w:r w:rsidR="00E2476F">
        <w:rPr>
          <w:rStyle w:val="apple-converted-space"/>
          <w:rFonts w:ascii="Arial" w:hAnsi="Arial" w:cs="Arial"/>
          <w:color w:val="000000"/>
          <w:shd w:val="clear" w:color="auto" w:fill="FFFFFF"/>
        </w:rPr>
        <w:t>;</w:t>
      </w:r>
      <w:r w:rsidR="00F365DA">
        <w:rPr>
          <w:rStyle w:val="apple-converted-space"/>
          <w:rFonts w:ascii="Arial" w:hAnsi="Arial" w:cs="Arial"/>
          <w:color w:val="000000"/>
          <w:shd w:val="clear" w:color="auto" w:fill="FFFFFF"/>
        </w:rPr>
        <w:t xml:space="preserve"> the absence of </w:t>
      </w:r>
      <w:r w:rsidR="00E2476F">
        <w:rPr>
          <w:rStyle w:val="apple-converted-space"/>
          <w:rFonts w:ascii="Arial" w:hAnsi="Arial" w:cs="Arial"/>
          <w:color w:val="000000"/>
          <w:shd w:val="clear" w:color="auto" w:fill="FFFFFF"/>
        </w:rPr>
        <w:t xml:space="preserve">consideration to the elderly, women and children which disembarking; </w:t>
      </w:r>
      <w:r w:rsidR="00231CC3">
        <w:rPr>
          <w:rStyle w:val="apple-converted-space"/>
          <w:rFonts w:ascii="Arial" w:hAnsi="Arial" w:cs="Arial"/>
          <w:color w:val="000000"/>
          <w:shd w:val="clear" w:color="auto" w:fill="FFFFFF"/>
        </w:rPr>
        <w:t xml:space="preserve">their disapproval of government plans for transport; their disapproval of the traffic police; are all much higher in percentage terms than those of men. </w:t>
      </w:r>
    </w:p>
    <w:p w:rsidR="006921BC" w:rsidRDefault="006921BC" w:rsidP="00746E88">
      <w:pPr>
        <w:spacing w:after="0" w:line="240" w:lineRule="auto"/>
        <w:jc w:val="both"/>
        <w:rPr>
          <w:rStyle w:val="apple-converted-space"/>
          <w:rFonts w:ascii="Arial" w:hAnsi="Arial" w:cs="Arial"/>
          <w:color w:val="000000"/>
          <w:shd w:val="clear" w:color="auto" w:fill="FFFFFF"/>
        </w:rPr>
      </w:pPr>
    </w:p>
    <w:p w:rsidR="00545CEB" w:rsidRPr="004B3A5F" w:rsidRDefault="006921BC" w:rsidP="00746E88">
      <w:pPr>
        <w:spacing w:after="0" w:line="240" w:lineRule="auto"/>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There is a difference on other issues as well. </w:t>
      </w:r>
      <w:r w:rsidR="00976E9D">
        <w:rPr>
          <w:rStyle w:val="apple-converted-space"/>
          <w:rFonts w:ascii="Arial" w:hAnsi="Arial" w:cs="Arial"/>
          <w:color w:val="000000"/>
          <w:shd w:val="clear" w:color="auto" w:fill="FFFFFF"/>
        </w:rPr>
        <w:t>Less women (7.02 percent) than men (37.86 percent) have been robbed more than once while commuting.</w:t>
      </w:r>
      <w:r w:rsidR="00AD6260">
        <w:rPr>
          <w:rStyle w:val="apple-converted-space"/>
          <w:rFonts w:ascii="Arial" w:hAnsi="Arial" w:cs="Arial"/>
          <w:color w:val="000000"/>
          <w:shd w:val="clear" w:color="auto" w:fill="FFFFFF"/>
        </w:rPr>
        <w:t xml:space="preserve"> Also, 89.36 percent women as opposed to 78.64 percent men believe that a good transport system facilitates securing a better job. </w:t>
      </w:r>
      <w:r w:rsidR="00B534BA">
        <w:rPr>
          <w:rStyle w:val="apple-converted-space"/>
          <w:rFonts w:ascii="Arial" w:hAnsi="Arial" w:cs="Arial"/>
          <w:color w:val="000000"/>
          <w:shd w:val="clear" w:color="auto" w:fill="FFFFFF"/>
        </w:rPr>
        <w:t xml:space="preserve">A larger percentage of women (68.09 percent) as opposed to 57.28 percent men believe that a motorbike is a better form of commuting. </w:t>
      </w:r>
      <w:r w:rsidR="00B9280B">
        <w:rPr>
          <w:rStyle w:val="apple-converted-space"/>
          <w:rFonts w:ascii="Arial" w:hAnsi="Arial" w:cs="Arial"/>
          <w:color w:val="000000"/>
          <w:shd w:val="clear" w:color="auto" w:fill="FFFFFF"/>
        </w:rPr>
        <w:t xml:space="preserve">Although the margin is very small, a larger number of women than men are against the banning of music </w:t>
      </w:r>
      <w:r w:rsidR="00017FE6">
        <w:rPr>
          <w:rStyle w:val="apple-converted-space"/>
          <w:rFonts w:ascii="Arial" w:hAnsi="Arial" w:cs="Arial"/>
          <w:color w:val="000000"/>
          <w:shd w:val="clear" w:color="auto" w:fill="FFFFFF"/>
        </w:rPr>
        <w:t xml:space="preserve">which is played </w:t>
      </w:r>
      <w:r w:rsidR="00B9280B">
        <w:rPr>
          <w:rStyle w:val="apple-converted-space"/>
          <w:rFonts w:ascii="Arial" w:hAnsi="Arial" w:cs="Arial"/>
          <w:color w:val="000000"/>
          <w:shd w:val="clear" w:color="auto" w:fill="FFFFFF"/>
        </w:rPr>
        <w:t xml:space="preserve">by </w:t>
      </w:r>
      <w:r w:rsidR="00017FE6">
        <w:rPr>
          <w:rStyle w:val="apple-converted-space"/>
          <w:rFonts w:ascii="Arial" w:hAnsi="Arial" w:cs="Arial"/>
          <w:color w:val="000000"/>
          <w:shd w:val="clear" w:color="auto" w:fill="FFFFFF"/>
        </w:rPr>
        <w:t xml:space="preserve">all </w:t>
      </w:r>
      <w:r w:rsidR="00B9280B">
        <w:rPr>
          <w:rStyle w:val="apple-converted-space"/>
          <w:rFonts w:ascii="Arial" w:hAnsi="Arial" w:cs="Arial"/>
          <w:color w:val="000000"/>
          <w:shd w:val="clear" w:color="auto" w:fill="FFFFFF"/>
        </w:rPr>
        <w:t>driver</w:t>
      </w:r>
      <w:r w:rsidR="00017FE6">
        <w:rPr>
          <w:rStyle w:val="apple-converted-space"/>
          <w:rFonts w:ascii="Arial" w:hAnsi="Arial" w:cs="Arial"/>
          <w:color w:val="000000"/>
          <w:shd w:val="clear" w:color="auto" w:fill="FFFFFF"/>
        </w:rPr>
        <w:t>s</w:t>
      </w:r>
      <w:r w:rsidR="00B9280B">
        <w:rPr>
          <w:rStyle w:val="apple-converted-space"/>
          <w:rFonts w:ascii="Arial" w:hAnsi="Arial" w:cs="Arial"/>
          <w:color w:val="000000"/>
          <w:shd w:val="clear" w:color="auto" w:fill="FFFFFF"/>
        </w:rPr>
        <w:t xml:space="preserve"> while commuting.</w:t>
      </w:r>
      <w:r w:rsidR="008B664A">
        <w:rPr>
          <w:rStyle w:val="apple-converted-space"/>
          <w:rFonts w:ascii="Arial" w:hAnsi="Arial" w:cs="Arial"/>
          <w:color w:val="000000"/>
          <w:shd w:val="clear" w:color="auto" w:fill="FFFFFF"/>
        </w:rPr>
        <w:t xml:space="preserve"> </w:t>
      </w:r>
      <w:r w:rsidR="00B9280B">
        <w:rPr>
          <w:rStyle w:val="apple-converted-space"/>
          <w:rFonts w:ascii="Arial" w:hAnsi="Arial" w:cs="Arial"/>
          <w:color w:val="000000"/>
          <w:shd w:val="clear" w:color="auto" w:fill="FFFFFF"/>
        </w:rPr>
        <w:t xml:space="preserve"> </w:t>
      </w:r>
      <w:r w:rsidR="00976E9D">
        <w:rPr>
          <w:rStyle w:val="apple-converted-space"/>
          <w:rFonts w:ascii="Arial" w:hAnsi="Arial" w:cs="Arial"/>
          <w:color w:val="000000"/>
          <w:shd w:val="clear" w:color="auto" w:fill="FFFFFF"/>
        </w:rPr>
        <w:t xml:space="preserve"> </w:t>
      </w:r>
      <w:r w:rsidR="00231CC3">
        <w:rPr>
          <w:rStyle w:val="apple-converted-space"/>
          <w:rFonts w:ascii="Arial" w:hAnsi="Arial" w:cs="Arial"/>
          <w:color w:val="000000"/>
          <w:shd w:val="clear" w:color="auto" w:fill="FFFFFF"/>
        </w:rPr>
        <w:t xml:space="preserve">    </w:t>
      </w:r>
      <w:r w:rsidR="00E2476F">
        <w:rPr>
          <w:rStyle w:val="apple-converted-space"/>
          <w:rFonts w:ascii="Arial" w:hAnsi="Arial" w:cs="Arial"/>
          <w:color w:val="000000"/>
          <w:shd w:val="clear" w:color="auto" w:fill="FFFFFF"/>
        </w:rPr>
        <w:t xml:space="preserve"> </w:t>
      </w:r>
      <w:r w:rsidR="00F365DA">
        <w:rPr>
          <w:rStyle w:val="apple-converted-space"/>
          <w:rFonts w:ascii="Arial" w:hAnsi="Arial" w:cs="Arial"/>
          <w:color w:val="000000"/>
          <w:shd w:val="clear" w:color="auto" w:fill="FFFFFF"/>
        </w:rPr>
        <w:t xml:space="preserve">  </w:t>
      </w:r>
      <w:r w:rsidR="001F452F">
        <w:rPr>
          <w:rStyle w:val="apple-converted-space"/>
          <w:rFonts w:ascii="Arial" w:hAnsi="Arial" w:cs="Arial"/>
          <w:color w:val="000000"/>
          <w:shd w:val="clear" w:color="auto" w:fill="FFFFFF"/>
        </w:rPr>
        <w:t xml:space="preserve"> </w:t>
      </w:r>
      <w:r w:rsidR="00BF392C">
        <w:rPr>
          <w:rStyle w:val="apple-converted-space"/>
          <w:rFonts w:ascii="Arial" w:hAnsi="Arial" w:cs="Arial"/>
          <w:color w:val="000000"/>
          <w:shd w:val="clear" w:color="auto" w:fill="FFFFFF"/>
        </w:rPr>
        <w:t xml:space="preserve"> </w:t>
      </w:r>
      <w:r w:rsidR="00010AFE">
        <w:rPr>
          <w:rStyle w:val="apple-converted-space"/>
          <w:rFonts w:ascii="Arial" w:hAnsi="Arial" w:cs="Arial"/>
          <w:color w:val="000000"/>
          <w:shd w:val="clear" w:color="auto" w:fill="FFFFFF"/>
        </w:rPr>
        <w:t xml:space="preserve"> </w:t>
      </w:r>
    </w:p>
    <w:p w:rsidR="004B3A5F" w:rsidRPr="004B3A5F" w:rsidRDefault="004B3A5F" w:rsidP="00746E88">
      <w:pPr>
        <w:spacing w:after="0" w:line="240" w:lineRule="auto"/>
        <w:jc w:val="both"/>
        <w:rPr>
          <w:rStyle w:val="apple-converted-space"/>
          <w:rFonts w:ascii="Arial" w:hAnsi="Arial" w:cs="Arial"/>
          <w:color w:val="000000"/>
          <w:shd w:val="clear" w:color="auto" w:fill="FFFFFF"/>
        </w:rPr>
      </w:pPr>
    </w:p>
    <w:p w:rsidR="000E329A" w:rsidRDefault="004B3A5F" w:rsidP="00746E88">
      <w:pPr>
        <w:spacing w:after="0" w:line="240" w:lineRule="auto"/>
        <w:jc w:val="both"/>
        <w:rPr>
          <w:rFonts w:ascii="Arial" w:hAnsi="Arial" w:cs="Arial"/>
        </w:rPr>
      </w:pPr>
      <w:r w:rsidRPr="004B3A5F">
        <w:rPr>
          <w:rStyle w:val="apple-converted-space"/>
          <w:rFonts w:ascii="Arial" w:hAnsi="Arial" w:cs="Arial"/>
          <w:color w:val="000000"/>
          <w:shd w:val="clear" w:color="auto" w:fill="FFFFFF"/>
        </w:rPr>
        <w:t>Despite all the difficulties of travelling, a</w:t>
      </w:r>
      <w:r w:rsidR="00EE337A">
        <w:rPr>
          <w:rStyle w:val="apple-converted-space"/>
          <w:rFonts w:ascii="Arial" w:hAnsi="Arial" w:cs="Arial"/>
          <w:color w:val="000000"/>
          <w:shd w:val="clear" w:color="auto" w:fill="FFFFFF"/>
        </w:rPr>
        <w:t xml:space="preserve"> majority of commuters travel by minibus</w:t>
      </w:r>
      <w:r w:rsidRPr="004B3A5F">
        <w:rPr>
          <w:rStyle w:val="apple-converted-space"/>
          <w:rFonts w:ascii="Arial" w:hAnsi="Arial" w:cs="Arial"/>
          <w:color w:val="000000"/>
          <w:shd w:val="clear" w:color="auto" w:fill="FFFFFF"/>
        </w:rPr>
        <w:t xml:space="preserve">, though they consider motorcycles and </w:t>
      </w:r>
      <w:r w:rsidRPr="004B3A5F">
        <w:rPr>
          <w:rFonts w:ascii="Arial" w:hAnsi="Arial" w:cs="Arial"/>
        </w:rPr>
        <w:t>QINGQI</w:t>
      </w:r>
      <w:r w:rsidRPr="004B3A5F">
        <w:rPr>
          <w:rStyle w:val="apple-converted-space"/>
          <w:rFonts w:ascii="Arial" w:hAnsi="Arial" w:cs="Arial"/>
          <w:color w:val="000000"/>
          <w:shd w:val="clear" w:color="auto" w:fill="FFFFFF"/>
        </w:rPr>
        <w:t xml:space="preserve">s as </w:t>
      </w:r>
      <w:r w:rsidR="00F75517">
        <w:rPr>
          <w:rStyle w:val="apple-converted-space"/>
          <w:rFonts w:ascii="Arial" w:hAnsi="Arial" w:cs="Arial"/>
          <w:color w:val="000000"/>
          <w:shd w:val="clear" w:color="auto" w:fill="FFFFFF"/>
        </w:rPr>
        <w:t xml:space="preserve">a </w:t>
      </w:r>
      <w:r w:rsidRPr="004B3A5F">
        <w:rPr>
          <w:rStyle w:val="apple-converted-space"/>
          <w:rFonts w:ascii="Arial" w:hAnsi="Arial" w:cs="Arial"/>
          <w:color w:val="000000"/>
          <w:shd w:val="clear" w:color="auto" w:fill="FFFFFF"/>
        </w:rPr>
        <w:t xml:space="preserve">better mode of conveyance. Besides all perceived misgivings on transport governance, respondents’ recommendations about scaling up of transport system reflect their pinned hopes on a viable mass transit system </w:t>
      </w:r>
      <w:r w:rsidR="00E830C7">
        <w:rPr>
          <w:rStyle w:val="apple-converted-space"/>
          <w:rFonts w:ascii="Arial" w:hAnsi="Arial" w:cs="Arial"/>
          <w:color w:val="000000"/>
          <w:shd w:val="clear" w:color="auto" w:fill="FFFFFF"/>
        </w:rPr>
        <w:t>and/or on an increase in</w:t>
      </w:r>
      <w:r w:rsidR="00AC7C59">
        <w:rPr>
          <w:rStyle w:val="apple-converted-space"/>
          <w:rFonts w:ascii="Arial" w:hAnsi="Arial" w:cs="Arial"/>
          <w:color w:val="000000"/>
          <w:shd w:val="clear" w:color="auto" w:fill="FFFFFF"/>
        </w:rPr>
        <w:t xml:space="preserve"> the number of buses</w:t>
      </w:r>
      <w:r w:rsidRPr="004B3A5F">
        <w:rPr>
          <w:rStyle w:val="apple-converted-space"/>
          <w:rFonts w:ascii="Arial" w:hAnsi="Arial" w:cs="Arial"/>
          <w:color w:val="000000"/>
          <w:shd w:val="clear" w:color="auto" w:fill="FFFFFF"/>
        </w:rPr>
        <w:t>.</w:t>
      </w:r>
      <w:r w:rsidR="00F75517">
        <w:rPr>
          <w:rStyle w:val="apple-converted-space"/>
          <w:rFonts w:ascii="Arial" w:hAnsi="Arial" w:cs="Arial"/>
          <w:color w:val="000000"/>
          <w:shd w:val="clear" w:color="auto" w:fill="FFFFFF"/>
        </w:rPr>
        <w:t xml:space="preserve"> </w:t>
      </w:r>
      <w:r w:rsidRPr="004B3A5F">
        <w:rPr>
          <w:rStyle w:val="apple-converted-space"/>
          <w:rFonts w:ascii="Arial" w:hAnsi="Arial" w:cs="Arial"/>
          <w:color w:val="000000"/>
          <w:shd w:val="clear" w:color="auto" w:fill="FFFFFF"/>
        </w:rPr>
        <w:t xml:space="preserve"> </w:t>
      </w:r>
      <w:r w:rsidR="00894D63">
        <w:rPr>
          <w:rFonts w:ascii="Arial" w:hAnsi="Arial" w:cs="Arial"/>
        </w:rPr>
        <w:t xml:space="preserve"> </w:t>
      </w:r>
      <w:r w:rsidR="00087F76">
        <w:rPr>
          <w:rFonts w:ascii="Arial" w:hAnsi="Arial" w:cs="Arial"/>
        </w:rPr>
        <w:t xml:space="preserve"> </w:t>
      </w:r>
      <w:r w:rsidR="00273339">
        <w:rPr>
          <w:rFonts w:ascii="Arial" w:hAnsi="Arial" w:cs="Arial"/>
        </w:rPr>
        <w:t xml:space="preserve"> </w:t>
      </w:r>
      <w:r w:rsidR="00A57C2C">
        <w:rPr>
          <w:rFonts w:ascii="Arial" w:hAnsi="Arial" w:cs="Arial"/>
        </w:rPr>
        <w:t xml:space="preserve"> </w:t>
      </w:r>
      <w:r w:rsidR="00101622">
        <w:rPr>
          <w:rFonts w:ascii="Arial" w:hAnsi="Arial" w:cs="Arial"/>
        </w:rPr>
        <w:t xml:space="preserve"> </w:t>
      </w:r>
      <w:r w:rsidR="004A3B69">
        <w:rPr>
          <w:rFonts w:ascii="Arial" w:hAnsi="Arial" w:cs="Arial"/>
        </w:rPr>
        <w:t xml:space="preserve"> </w:t>
      </w:r>
      <w:r w:rsidR="00A43DD1">
        <w:rPr>
          <w:rFonts w:ascii="Arial" w:hAnsi="Arial" w:cs="Arial"/>
        </w:rPr>
        <w:t xml:space="preserve"> </w:t>
      </w:r>
      <w:r w:rsidR="00A50463">
        <w:rPr>
          <w:rFonts w:ascii="Arial" w:hAnsi="Arial" w:cs="Arial"/>
        </w:rPr>
        <w:t xml:space="preserve"> </w:t>
      </w:r>
      <w:r w:rsidR="008179B2">
        <w:rPr>
          <w:rFonts w:ascii="Arial" w:hAnsi="Arial" w:cs="Arial"/>
        </w:rPr>
        <w:t xml:space="preserve"> </w:t>
      </w:r>
      <w:r w:rsidR="00970B34">
        <w:rPr>
          <w:rFonts w:ascii="Arial" w:hAnsi="Arial" w:cs="Arial"/>
        </w:rPr>
        <w:t xml:space="preserve"> </w:t>
      </w:r>
      <w:r w:rsidR="000E329A">
        <w:rPr>
          <w:rFonts w:ascii="Arial" w:hAnsi="Arial" w:cs="Arial"/>
        </w:rPr>
        <w:t xml:space="preserve"> </w:t>
      </w:r>
    </w:p>
    <w:p w:rsidR="004126EE" w:rsidRDefault="004126EE" w:rsidP="00746E88">
      <w:pPr>
        <w:spacing w:after="0" w:line="240" w:lineRule="auto"/>
        <w:jc w:val="both"/>
        <w:rPr>
          <w:rFonts w:ascii="Arial" w:hAnsi="Arial" w:cs="Arial"/>
        </w:rPr>
      </w:pPr>
    </w:p>
    <w:p w:rsidR="0011510C" w:rsidRDefault="0011510C" w:rsidP="00746E88">
      <w:pPr>
        <w:spacing w:after="0" w:line="240" w:lineRule="auto"/>
        <w:jc w:val="both"/>
        <w:rPr>
          <w:rFonts w:ascii="Arial" w:hAnsi="Arial" w:cs="Arial"/>
        </w:rPr>
      </w:pPr>
    </w:p>
    <w:p w:rsidR="0011510C" w:rsidRDefault="0011510C" w:rsidP="00746E88">
      <w:pPr>
        <w:spacing w:after="0" w:line="240" w:lineRule="auto"/>
        <w:jc w:val="both"/>
        <w:rPr>
          <w:rFonts w:ascii="Arial" w:hAnsi="Arial" w:cs="Arial"/>
        </w:rPr>
      </w:pPr>
    </w:p>
    <w:p w:rsidR="0011510C" w:rsidRDefault="0011510C" w:rsidP="00746E88">
      <w:pPr>
        <w:spacing w:after="0" w:line="240" w:lineRule="auto"/>
        <w:jc w:val="both"/>
        <w:rPr>
          <w:rFonts w:ascii="Arial" w:hAnsi="Arial" w:cs="Arial"/>
        </w:rPr>
      </w:pPr>
    </w:p>
    <w:p w:rsidR="00CD72EE" w:rsidRPr="001679B5" w:rsidRDefault="00EE337A" w:rsidP="00141778">
      <w:pPr>
        <w:spacing w:after="0" w:line="240" w:lineRule="auto"/>
        <w:jc w:val="both"/>
        <w:rPr>
          <w:rFonts w:ascii="Arial" w:hAnsi="Arial" w:cs="Arial"/>
          <w:b/>
        </w:rPr>
      </w:pPr>
      <w:r w:rsidRPr="001679B5">
        <w:rPr>
          <w:rFonts w:ascii="Arial" w:hAnsi="Arial" w:cs="Arial"/>
          <w:b/>
          <w:u w:val="single"/>
        </w:rPr>
        <w:lastRenderedPageBreak/>
        <w:t>Women</w:t>
      </w:r>
      <w:r w:rsidR="001679B5" w:rsidRPr="001679B5">
        <w:rPr>
          <w:rFonts w:ascii="Arial" w:hAnsi="Arial" w:cs="Arial"/>
          <w:b/>
          <w:u w:val="single"/>
        </w:rPr>
        <w:t xml:space="preserve"> Specific Issues</w:t>
      </w:r>
      <w:r w:rsidR="001679B5" w:rsidRPr="001679B5">
        <w:rPr>
          <w:rFonts w:ascii="Arial" w:hAnsi="Arial" w:cs="Arial"/>
          <w:b/>
        </w:rPr>
        <w:t xml:space="preserve">: </w:t>
      </w:r>
      <w:r w:rsidRPr="001679B5">
        <w:rPr>
          <w:rFonts w:ascii="Arial" w:hAnsi="Arial" w:cs="Arial"/>
          <w:b/>
        </w:rPr>
        <w:t xml:space="preserve"> </w:t>
      </w:r>
    </w:p>
    <w:p w:rsidR="00AD7489" w:rsidRDefault="00AD7489" w:rsidP="00141778">
      <w:pPr>
        <w:spacing w:after="0" w:line="240" w:lineRule="auto"/>
        <w:jc w:val="both"/>
        <w:rPr>
          <w:rFonts w:ascii="Arial" w:hAnsi="Arial" w:cs="Arial"/>
        </w:rPr>
      </w:pPr>
    </w:p>
    <w:p w:rsidR="004126EE" w:rsidRDefault="00003B3B" w:rsidP="00615C32">
      <w:pPr>
        <w:spacing w:after="0" w:line="240" w:lineRule="auto"/>
        <w:jc w:val="both"/>
        <w:rPr>
          <w:rFonts w:ascii="Arial" w:hAnsi="Arial" w:cs="Arial"/>
        </w:rPr>
      </w:pPr>
      <w:r>
        <w:rPr>
          <w:rFonts w:ascii="Arial" w:hAnsi="Arial" w:cs="Arial"/>
        </w:rPr>
        <w:t>I</w:t>
      </w:r>
      <w:r w:rsidR="006E5247">
        <w:rPr>
          <w:rFonts w:ascii="Arial" w:hAnsi="Arial" w:cs="Arial"/>
        </w:rPr>
        <w:t>n</w:t>
      </w:r>
      <w:r w:rsidR="00A47A40">
        <w:rPr>
          <w:rFonts w:ascii="Arial" w:hAnsi="Arial" w:cs="Arial"/>
        </w:rPr>
        <w:t>-</w:t>
      </w:r>
      <w:r w:rsidR="006E5247">
        <w:rPr>
          <w:rFonts w:ascii="Arial" w:hAnsi="Arial" w:cs="Arial"/>
        </w:rPr>
        <w:t xml:space="preserve">depth open-ended interviews of 15 women were </w:t>
      </w:r>
      <w:r w:rsidR="002B59DC">
        <w:rPr>
          <w:rFonts w:ascii="Arial" w:hAnsi="Arial" w:cs="Arial"/>
        </w:rPr>
        <w:t xml:space="preserve">arranged </w:t>
      </w:r>
      <w:r w:rsidR="006E5247">
        <w:rPr>
          <w:rFonts w:ascii="Arial" w:hAnsi="Arial" w:cs="Arial"/>
        </w:rPr>
        <w:t xml:space="preserve">by the Urban Resource Centre, Karachi for this paper. </w:t>
      </w:r>
      <w:r w:rsidR="0045344C">
        <w:rPr>
          <w:rFonts w:ascii="Arial" w:hAnsi="Arial" w:cs="Arial"/>
        </w:rPr>
        <w:t>The interviewees were from various walks of life and all used public transport for commuting</w:t>
      </w:r>
      <w:r w:rsidR="00EC0F3D">
        <w:rPr>
          <w:rFonts w:ascii="Arial" w:hAnsi="Arial" w:cs="Arial"/>
        </w:rPr>
        <w:t>. They consist of domestic help</w:t>
      </w:r>
      <w:r>
        <w:rPr>
          <w:rFonts w:ascii="Arial" w:hAnsi="Arial" w:cs="Arial"/>
        </w:rPr>
        <w:t xml:space="preserve"> workers</w:t>
      </w:r>
      <w:r w:rsidR="00EC0F3D">
        <w:rPr>
          <w:rFonts w:ascii="Arial" w:hAnsi="Arial" w:cs="Arial"/>
        </w:rPr>
        <w:t>; maids, cleaners and care</w:t>
      </w:r>
      <w:r>
        <w:rPr>
          <w:rFonts w:ascii="Arial" w:hAnsi="Arial" w:cs="Arial"/>
        </w:rPr>
        <w:t>-</w:t>
      </w:r>
      <w:r w:rsidR="00EC0F3D">
        <w:rPr>
          <w:rFonts w:ascii="Arial" w:hAnsi="Arial" w:cs="Arial"/>
        </w:rPr>
        <w:t xml:space="preserve">takers at schools and offices; white-collar workers at banks and other corporate sector entities; </w:t>
      </w:r>
      <w:r w:rsidR="005F1AB6">
        <w:rPr>
          <w:rFonts w:ascii="Arial" w:hAnsi="Arial" w:cs="Arial"/>
        </w:rPr>
        <w:t xml:space="preserve">school teachers; students at high school and universities; and professionals. </w:t>
      </w:r>
      <w:r w:rsidR="00FB3AAD">
        <w:rPr>
          <w:rFonts w:ascii="Arial" w:hAnsi="Arial" w:cs="Arial"/>
        </w:rPr>
        <w:t>Their views on the transport system and how it affect</w:t>
      </w:r>
      <w:r w:rsidR="0002692C">
        <w:rPr>
          <w:rFonts w:ascii="Arial" w:hAnsi="Arial" w:cs="Arial"/>
        </w:rPr>
        <w:t>s</w:t>
      </w:r>
      <w:r w:rsidR="00FB3AAD">
        <w:rPr>
          <w:rFonts w:ascii="Arial" w:hAnsi="Arial" w:cs="Arial"/>
        </w:rPr>
        <w:t xml:space="preserve"> their lives is given in the paragraphs below.</w:t>
      </w:r>
      <w:r w:rsidR="00A47A40">
        <w:rPr>
          <w:rStyle w:val="FootnoteReference"/>
          <w:rFonts w:ascii="Arial" w:hAnsi="Arial" w:cs="Arial"/>
        </w:rPr>
        <w:footnoteReference w:id="104"/>
      </w:r>
      <w:r w:rsidR="00FB3AAD">
        <w:rPr>
          <w:rFonts w:ascii="Arial" w:hAnsi="Arial" w:cs="Arial"/>
        </w:rPr>
        <w:t xml:space="preserve">  </w:t>
      </w:r>
      <w:r w:rsidR="005F1AB6">
        <w:rPr>
          <w:rFonts w:ascii="Arial" w:hAnsi="Arial" w:cs="Arial"/>
        </w:rPr>
        <w:t xml:space="preserve"> </w:t>
      </w:r>
      <w:r w:rsidR="00EC0F3D">
        <w:rPr>
          <w:rFonts w:ascii="Arial" w:hAnsi="Arial" w:cs="Arial"/>
        </w:rPr>
        <w:t xml:space="preserve">  </w:t>
      </w:r>
    </w:p>
    <w:p w:rsidR="004126EE" w:rsidRDefault="004126EE" w:rsidP="00615C32">
      <w:pPr>
        <w:spacing w:after="0" w:line="240" w:lineRule="auto"/>
        <w:jc w:val="both"/>
        <w:rPr>
          <w:rFonts w:ascii="Arial" w:hAnsi="Arial" w:cs="Arial"/>
        </w:rPr>
      </w:pPr>
    </w:p>
    <w:p w:rsidR="00FB3AAD" w:rsidRDefault="0002692C" w:rsidP="00615C32">
      <w:pPr>
        <w:spacing w:after="0" w:line="240" w:lineRule="auto"/>
        <w:jc w:val="both"/>
        <w:rPr>
          <w:rFonts w:ascii="Arial" w:hAnsi="Arial" w:cs="Arial"/>
        </w:rPr>
      </w:pPr>
      <w:r>
        <w:rPr>
          <w:rFonts w:ascii="Arial" w:hAnsi="Arial" w:cs="Arial"/>
        </w:rPr>
        <w:t xml:space="preserve">The most important common thread in all the interviews is that the interviewees get tired </w:t>
      </w:r>
      <w:r w:rsidR="00003B3B">
        <w:rPr>
          <w:rFonts w:ascii="Arial" w:hAnsi="Arial" w:cs="Arial"/>
        </w:rPr>
        <w:t xml:space="preserve">(exhausted) </w:t>
      </w:r>
      <w:r>
        <w:rPr>
          <w:rFonts w:ascii="Arial" w:hAnsi="Arial" w:cs="Arial"/>
        </w:rPr>
        <w:t xml:space="preserve">and mentally stressed due to the pollution, discomfort and long hours at travelling. </w:t>
      </w:r>
      <w:r w:rsidR="00B32BC9">
        <w:rPr>
          <w:rFonts w:ascii="Arial" w:hAnsi="Arial" w:cs="Arial"/>
        </w:rPr>
        <w:t>Some also say that it is a physical and mental torture travelling by bus and on returning home they are in a bad mood and not capable of doing any other work.</w:t>
      </w:r>
      <w:r w:rsidR="00B32BC9">
        <w:rPr>
          <w:rStyle w:val="FootnoteReference"/>
          <w:rFonts w:ascii="Arial" w:hAnsi="Arial" w:cs="Arial"/>
        </w:rPr>
        <w:footnoteReference w:id="105"/>
      </w:r>
      <w:r w:rsidR="00B32BC9">
        <w:rPr>
          <w:rFonts w:ascii="Arial" w:hAnsi="Arial" w:cs="Arial"/>
        </w:rPr>
        <w:t xml:space="preserve"> </w:t>
      </w:r>
      <w:r w:rsidR="00C03DC2">
        <w:rPr>
          <w:rFonts w:ascii="Arial" w:hAnsi="Arial" w:cs="Arial"/>
        </w:rPr>
        <w:t>During pregnancy (by implication, any not normal situation) it is almost impossible to use the public transport buses.</w:t>
      </w:r>
      <w:r w:rsidR="003D5A48">
        <w:rPr>
          <w:rStyle w:val="FootnoteReference"/>
          <w:rFonts w:ascii="Arial" w:hAnsi="Arial" w:cs="Arial"/>
        </w:rPr>
        <w:footnoteReference w:id="106"/>
      </w:r>
      <w:r w:rsidR="00C03DC2">
        <w:rPr>
          <w:rFonts w:ascii="Arial" w:hAnsi="Arial" w:cs="Arial"/>
        </w:rPr>
        <w:t xml:space="preserve">   </w:t>
      </w:r>
      <w:r>
        <w:rPr>
          <w:rFonts w:ascii="Arial" w:hAnsi="Arial" w:cs="Arial"/>
        </w:rPr>
        <w:t xml:space="preserve"> </w:t>
      </w:r>
    </w:p>
    <w:p w:rsidR="004126EE" w:rsidRDefault="004126EE" w:rsidP="00615C32">
      <w:pPr>
        <w:spacing w:after="0" w:line="240" w:lineRule="auto"/>
        <w:jc w:val="both"/>
        <w:rPr>
          <w:rFonts w:ascii="Arial" w:hAnsi="Arial" w:cs="Arial"/>
        </w:rPr>
      </w:pPr>
    </w:p>
    <w:p w:rsidR="005D6883" w:rsidRDefault="001B39FE" w:rsidP="00615C32">
      <w:pPr>
        <w:spacing w:after="0" w:line="240" w:lineRule="auto"/>
        <w:jc w:val="both"/>
        <w:rPr>
          <w:rFonts w:ascii="Arial" w:hAnsi="Arial" w:cs="Arial"/>
        </w:rPr>
      </w:pPr>
      <w:r>
        <w:rPr>
          <w:rFonts w:ascii="Arial" w:hAnsi="Arial" w:cs="Arial"/>
        </w:rPr>
        <w:t>A number of women also claim that they walk long distances to save on bus fare. To save money so</w:t>
      </w:r>
      <w:r w:rsidR="00003B3B">
        <w:rPr>
          <w:rFonts w:ascii="Arial" w:hAnsi="Arial" w:cs="Arial"/>
        </w:rPr>
        <w:t>me</w:t>
      </w:r>
      <w:r>
        <w:rPr>
          <w:rFonts w:ascii="Arial" w:hAnsi="Arial" w:cs="Arial"/>
        </w:rPr>
        <w:t xml:space="preserve"> prefer to take one crowded and uncomfortable bus trip rather than </w:t>
      </w:r>
      <w:r w:rsidR="00F8233C">
        <w:rPr>
          <w:rFonts w:ascii="Arial" w:hAnsi="Arial" w:cs="Arial"/>
        </w:rPr>
        <w:t>spend more money taking two buses which are not so crowded</w:t>
      </w:r>
      <w:r w:rsidR="00003B3B">
        <w:rPr>
          <w:rFonts w:ascii="Arial" w:hAnsi="Arial" w:cs="Arial"/>
        </w:rPr>
        <w:t xml:space="preserve"> and re of shorter routes</w:t>
      </w:r>
      <w:r w:rsidR="00F8233C">
        <w:rPr>
          <w:rFonts w:ascii="Arial" w:hAnsi="Arial" w:cs="Arial"/>
        </w:rPr>
        <w:t xml:space="preserve">. </w:t>
      </w:r>
      <w:r w:rsidR="00EC4B3B">
        <w:rPr>
          <w:rFonts w:ascii="Arial" w:hAnsi="Arial" w:cs="Arial"/>
        </w:rPr>
        <w:t xml:space="preserve">For comfort they also get together to share a QINGQI. This makes the QINGQI </w:t>
      </w:r>
      <w:r w:rsidR="006852DB">
        <w:rPr>
          <w:rFonts w:ascii="Arial" w:hAnsi="Arial" w:cs="Arial"/>
        </w:rPr>
        <w:t xml:space="preserve">as </w:t>
      </w:r>
      <w:r w:rsidR="00EC4B3B">
        <w:rPr>
          <w:rFonts w:ascii="Arial" w:hAnsi="Arial" w:cs="Arial"/>
        </w:rPr>
        <w:t>affordable</w:t>
      </w:r>
      <w:r w:rsidR="006852DB">
        <w:rPr>
          <w:rFonts w:ascii="Arial" w:hAnsi="Arial" w:cs="Arial"/>
        </w:rPr>
        <w:t xml:space="preserve"> as a bus. However, it is difficult to make such an arrangement since destinations and timings vary even though one may live in the same neighbourhood.</w:t>
      </w:r>
      <w:r w:rsidR="003267B6">
        <w:rPr>
          <w:rStyle w:val="FootnoteReference"/>
          <w:rFonts w:ascii="Arial" w:hAnsi="Arial" w:cs="Arial"/>
        </w:rPr>
        <w:footnoteReference w:id="107"/>
      </w:r>
      <w:r w:rsidR="006852DB">
        <w:rPr>
          <w:rFonts w:ascii="Arial" w:hAnsi="Arial" w:cs="Arial"/>
        </w:rPr>
        <w:t xml:space="preserve"> </w:t>
      </w:r>
      <w:r w:rsidR="005F5DBC">
        <w:rPr>
          <w:rFonts w:ascii="Arial" w:hAnsi="Arial" w:cs="Arial"/>
        </w:rPr>
        <w:t>The highest earning interviewee claims her income is Rs 25,000 and she spends Rs 4,000 on commuting.</w:t>
      </w:r>
      <w:r w:rsidR="0083222D">
        <w:rPr>
          <w:rStyle w:val="FootnoteReference"/>
          <w:rFonts w:ascii="Arial" w:hAnsi="Arial" w:cs="Arial"/>
        </w:rPr>
        <w:footnoteReference w:id="108"/>
      </w:r>
      <w:r w:rsidR="005F5DBC">
        <w:rPr>
          <w:rFonts w:ascii="Arial" w:hAnsi="Arial" w:cs="Arial"/>
        </w:rPr>
        <w:t xml:space="preserve"> </w:t>
      </w:r>
      <w:r w:rsidR="00004698">
        <w:rPr>
          <w:rFonts w:ascii="Arial" w:hAnsi="Arial" w:cs="Arial"/>
        </w:rPr>
        <w:t xml:space="preserve">Due to the unreliability of transport, especially when there are demonstrations in the city and on non-CNG days, it is common to arrive late at work. In such cases, the interviewees get scolded by their bosses and in some cases there are </w:t>
      </w:r>
      <w:r w:rsidR="00003B3B">
        <w:rPr>
          <w:rFonts w:ascii="Arial" w:hAnsi="Arial" w:cs="Arial"/>
        </w:rPr>
        <w:t xml:space="preserve">heavy </w:t>
      </w:r>
      <w:r w:rsidR="00004698">
        <w:rPr>
          <w:rFonts w:ascii="Arial" w:hAnsi="Arial" w:cs="Arial"/>
        </w:rPr>
        <w:t>deductions from their salaries.</w:t>
      </w:r>
      <w:r w:rsidR="00004698">
        <w:rPr>
          <w:rStyle w:val="FootnoteReference"/>
          <w:rFonts w:ascii="Arial" w:hAnsi="Arial" w:cs="Arial"/>
        </w:rPr>
        <w:footnoteReference w:id="109"/>
      </w:r>
      <w:r w:rsidR="00004698">
        <w:rPr>
          <w:rFonts w:ascii="Arial" w:hAnsi="Arial" w:cs="Arial"/>
        </w:rPr>
        <w:t xml:space="preserve">   </w:t>
      </w:r>
    </w:p>
    <w:p w:rsidR="005F5DBC" w:rsidRDefault="005F5DBC" w:rsidP="00615C32">
      <w:pPr>
        <w:spacing w:after="0" w:line="240" w:lineRule="auto"/>
        <w:jc w:val="both"/>
        <w:rPr>
          <w:rFonts w:ascii="Arial" w:hAnsi="Arial" w:cs="Arial"/>
        </w:rPr>
      </w:pPr>
    </w:p>
    <w:p w:rsidR="00835094" w:rsidRDefault="00835094" w:rsidP="00615C32">
      <w:pPr>
        <w:spacing w:after="0" w:line="240" w:lineRule="auto"/>
        <w:jc w:val="both"/>
        <w:rPr>
          <w:rFonts w:ascii="Arial" w:hAnsi="Arial" w:cs="Arial"/>
        </w:rPr>
      </w:pPr>
      <w:r>
        <w:rPr>
          <w:rFonts w:ascii="Arial" w:hAnsi="Arial" w:cs="Arial"/>
        </w:rPr>
        <w:t xml:space="preserve">Transport issues also impact on where one works. Usually, one looks for a job in the neighbourhood even if it is relatively poorly paid. </w:t>
      </w:r>
      <w:r w:rsidR="00565C83">
        <w:rPr>
          <w:rFonts w:ascii="Arial" w:hAnsi="Arial" w:cs="Arial"/>
        </w:rPr>
        <w:t xml:space="preserve">One of the interviewees also changed her profession because of </w:t>
      </w:r>
      <w:r w:rsidR="00F348D7">
        <w:rPr>
          <w:rFonts w:ascii="Arial" w:hAnsi="Arial" w:cs="Arial"/>
        </w:rPr>
        <w:t>transport related discomfort and another turned down a good job offer.</w:t>
      </w:r>
      <w:r w:rsidR="004B4590">
        <w:rPr>
          <w:rStyle w:val="FootnoteReference"/>
          <w:rFonts w:ascii="Arial" w:hAnsi="Arial" w:cs="Arial"/>
        </w:rPr>
        <w:footnoteReference w:id="110"/>
      </w:r>
      <w:r w:rsidR="00F348D7">
        <w:rPr>
          <w:rFonts w:ascii="Arial" w:hAnsi="Arial" w:cs="Arial"/>
        </w:rPr>
        <w:t xml:space="preserve"> </w:t>
      </w:r>
      <w:r w:rsidR="00A45D57">
        <w:rPr>
          <w:rFonts w:ascii="Arial" w:hAnsi="Arial" w:cs="Arial"/>
        </w:rPr>
        <w:t xml:space="preserve">However, many interviewees feel that rickshaws and QINGQIs have made life easier and more comfortable provided you can afford them or share them with </w:t>
      </w:r>
      <w:r w:rsidR="00003B3B">
        <w:rPr>
          <w:rFonts w:ascii="Arial" w:hAnsi="Arial" w:cs="Arial"/>
        </w:rPr>
        <w:t>a</w:t>
      </w:r>
      <w:r w:rsidR="00A45D57">
        <w:rPr>
          <w:rFonts w:ascii="Arial" w:hAnsi="Arial" w:cs="Arial"/>
        </w:rPr>
        <w:t xml:space="preserve"> group.</w:t>
      </w:r>
      <w:r w:rsidR="00D9610A">
        <w:rPr>
          <w:rStyle w:val="FootnoteReference"/>
          <w:rFonts w:ascii="Arial" w:hAnsi="Arial" w:cs="Arial"/>
        </w:rPr>
        <w:footnoteReference w:id="111"/>
      </w:r>
      <w:r w:rsidR="00D9610A">
        <w:rPr>
          <w:rFonts w:ascii="Arial" w:hAnsi="Arial" w:cs="Arial"/>
        </w:rPr>
        <w:t xml:space="preserve"> </w:t>
      </w:r>
      <w:r w:rsidR="00DF2398">
        <w:rPr>
          <w:rFonts w:ascii="Arial" w:hAnsi="Arial" w:cs="Arial"/>
        </w:rPr>
        <w:t>But, there are other problems</w:t>
      </w:r>
      <w:r w:rsidR="00003B3B">
        <w:rPr>
          <w:rFonts w:ascii="Arial" w:hAnsi="Arial" w:cs="Arial"/>
        </w:rPr>
        <w:t xml:space="preserve"> also</w:t>
      </w:r>
      <w:r w:rsidR="00DF2398">
        <w:rPr>
          <w:rFonts w:ascii="Arial" w:hAnsi="Arial" w:cs="Arial"/>
        </w:rPr>
        <w:t xml:space="preserve">. Karachi’s fast signal-free roads developed recently means that you cannot </w:t>
      </w:r>
      <w:r w:rsidR="00204DCB">
        <w:rPr>
          <w:rFonts w:ascii="Arial" w:hAnsi="Arial" w:cs="Arial"/>
        </w:rPr>
        <w:t>cross a road except by a pedestrian bridge but these bridges are not enough</w:t>
      </w:r>
      <w:r w:rsidR="00003B3B">
        <w:rPr>
          <w:rFonts w:ascii="Arial" w:hAnsi="Arial" w:cs="Arial"/>
        </w:rPr>
        <w:t xml:space="preserve"> in number</w:t>
      </w:r>
      <w:r w:rsidR="00204DCB">
        <w:rPr>
          <w:rFonts w:ascii="Arial" w:hAnsi="Arial" w:cs="Arial"/>
        </w:rPr>
        <w:t xml:space="preserve"> and are not appropriately located. </w:t>
      </w:r>
      <w:r w:rsidR="001D7664">
        <w:rPr>
          <w:rFonts w:ascii="Arial" w:hAnsi="Arial" w:cs="Arial"/>
        </w:rPr>
        <w:t>As a result, where it use</w:t>
      </w:r>
      <w:r w:rsidR="00B91C80">
        <w:rPr>
          <w:rFonts w:ascii="Arial" w:hAnsi="Arial" w:cs="Arial"/>
        </w:rPr>
        <w:t>d</w:t>
      </w:r>
      <w:r w:rsidR="001D7664">
        <w:rPr>
          <w:rFonts w:ascii="Arial" w:hAnsi="Arial" w:cs="Arial"/>
        </w:rPr>
        <w:t xml:space="preserve"> to take five minutes to cross a road now locating and using a pedestrian bridge can take over 15 minutes. People have made </w:t>
      </w:r>
      <w:r w:rsidR="00684E3F">
        <w:rPr>
          <w:rFonts w:ascii="Arial" w:hAnsi="Arial" w:cs="Arial"/>
        </w:rPr>
        <w:t>alternative arrangements like cutting the barrier in the middle of the road so as to squeeze through or to jump over. Women find this difficult to do.</w:t>
      </w:r>
      <w:r w:rsidR="001D7664">
        <w:rPr>
          <w:rStyle w:val="FootnoteReference"/>
          <w:rFonts w:ascii="Arial" w:hAnsi="Arial" w:cs="Arial"/>
        </w:rPr>
        <w:footnoteReference w:id="112"/>
      </w:r>
      <w:r w:rsidR="001D7664">
        <w:rPr>
          <w:rFonts w:ascii="Arial" w:hAnsi="Arial" w:cs="Arial"/>
        </w:rPr>
        <w:t xml:space="preserve"> </w:t>
      </w:r>
      <w:r w:rsidR="00A45D57">
        <w:rPr>
          <w:rFonts w:ascii="Arial" w:hAnsi="Arial" w:cs="Arial"/>
        </w:rPr>
        <w:t xml:space="preserve">    </w:t>
      </w:r>
      <w:r>
        <w:rPr>
          <w:rFonts w:ascii="Arial" w:hAnsi="Arial" w:cs="Arial"/>
        </w:rPr>
        <w:t xml:space="preserve"> </w:t>
      </w:r>
    </w:p>
    <w:p w:rsidR="005F5DBC" w:rsidRDefault="005F5DBC" w:rsidP="00615C32">
      <w:pPr>
        <w:spacing w:after="0" w:line="240" w:lineRule="auto"/>
        <w:jc w:val="both"/>
        <w:rPr>
          <w:rFonts w:ascii="Arial" w:hAnsi="Arial" w:cs="Arial"/>
        </w:rPr>
      </w:pPr>
    </w:p>
    <w:p w:rsidR="005D6883" w:rsidRDefault="0080417C" w:rsidP="00615C32">
      <w:pPr>
        <w:spacing w:after="0" w:line="240" w:lineRule="auto"/>
        <w:jc w:val="both"/>
        <w:rPr>
          <w:rFonts w:ascii="Arial" w:hAnsi="Arial" w:cs="Arial"/>
        </w:rPr>
      </w:pPr>
      <w:r>
        <w:rPr>
          <w:rFonts w:ascii="Arial" w:hAnsi="Arial" w:cs="Arial"/>
        </w:rPr>
        <w:t>Many of the interviewees feel insecure while travelling</w:t>
      </w:r>
      <w:r w:rsidR="00E77069">
        <w:rPr>
          <w:rFonts w:ascii="Arial" w:hAnsi="Arial" w:cs="Arial"/>
        </w:rPr>
        <w:t xml:space="preserve"> and face some form of sexual harassment</w:t>
      </w:r>
      <w:r>
        <w:rPr>
          <w:rFonts w:ascii="Arial" w:hAnsi="Arial" w:cs="Arial"/>
        </w:rPr>
        <w:t>. As such, they prefer to take a QINGQI which is open and visible rather than a taxi which has locked doors</w:t>
      </w:r>
      <w:r w:rsidR="00B91C80">
        <w:rPr>
          <w:rFonts w:ascii="Arial" w:hAnsi="Arial" w:cs="Arial"/>
        </w:rPr>
        <w:t xml:space="preserve"> or a crowded and uncomfortable bus</w:t>
      </w:r>
      <w:r>
        <w:rPr>
          <w:rFonts w:ascii="Arial" w:hAnsi="Arial" w:cs="Arial"/>
        </w:rPr>
        <w:t xml:space="preserve">. </w:t>
      </w:r>
      <w:r w:rsidR="00DE139E">
        <w:rPr>
          <w:rFonts w:ascii="Arial" w:hAnsi="Arial" w:cs="Arial"/>
        </w:rPr>
        <w:t xml:space="preserve">However, when they travel in </w:t>
      </w:r>
      <w:r w:rsidR="00DE139E">
        <w:rPr>
          <w:rFonts w:ascii="Arial" w:hAnsi="Arial" w:cs="Arial"/>
        </w:rPr>
        <w:lastRenderedPageBreak/>
        <w:t>groups then the feeling of insecurity disappears.</w:t>
      </w:r>
      <w:r w:rsidR="0063142B">
        <w:rPr>
          <w:rStyle w:val="FootnoteReference"/>
          <w:rFonts w:ascii="Arial" w:hAnsi="Arial" w:cs="Arial"/>
        </w:rPr>
        <w:footnoteReference w:id="113"/>
      </w:r>
      <w:r w:rsidR="00DE139E">
        <w:rPr>
          <w:rFonts w:ascii="Arial" w:hAnsi="Arial" w:cs="Arial"/>
        </w:rPr>
        <w:t xml:space="preserve"> </w:t>
      </w:r>
      <w:r w:rsidR="00EF513B">
        <w:rPr>
          <w:rFonts w:ascii="Arial" w:hAnsi="Arial" w:cs="Arial"/>
        </w:rPr>
        <w:t>Most</w:t>
      </w:r>
      <w:r w:rsidR="00DC7FFC">
        <w:rPr>
          <w:rFonts w:ascii="Arial" w:hAnsi="Arial" w:cs="Arial"/>
        </w:rPr>
        <w:t xml:space="preserve"> intervie</w:t>
      </w:r>
      <w:r w:rsidR="00EF513B">
        <w:rPr>
          <w:rFonts w:ascii="Arial" w:hAnsi="Arial" w:cs="Arial"/>
        </w:rPr>
        <w:t>we</w:t>
      </w:r>
      <w:r w:rsidR="00DC7FFC">
        <w:rPr>
          <w:rFonts w:ascii="Arial" w:hAnsi="Arial" w:cs="Arial"/>
        </w:rPr>
        <w:t>es also claim to have experience</w:t>
      </w:r>
      <w:r w:rsidR="00B91C80">
        <w:rPr>
          <w:rFonts w:ascii="Arial" w:hAnsi="Arial" w:cs="Arial"/>
        </w:rPr>
        <w:t>d</w:t>
      </w:r>
      <w:r w:rsidR="00DC7FFC">
        <w:rPr>
          <w:rFonts w:ascii="Arial" w:hAnsi="Arial" w:cs="Arial"/>
        </w:rPr>
        <w:t xml:space="preserve"> some form of sex related harassment. </w:t>
      </w:r>
      <w:r w:rsidR="002C0C78">
        <w:rPr>
          <w:rFonts w:ascii="Arial" w:hAnsi="Arial" w:cs="Arial"/>
        </w:rPr>
        <w:t xml:space="preserve">Men in cars and on motorbikes stop and offer them lifts while they are waiting at bus stops. </w:t>
      </w:r>
      <w:r w:rsidR="00B91C80">
        <w:rPr>
          <w:rFonts w:ascii="Arial" w:hAnsi="Arial" w:cs="Arial"/>
        </w:rPr>
        <w:t xml:space="preserve">Sometimes this turns into pestering. </w:t>
      </w:r>
      <w:r w:rsidR="008C01DB">
        <w:rPr>
          <w:rFonts w:ascii="Arial" w:hAnsi="Arial" w:cs="Arial"/>
        </w:rPr>
        <w:t>Men enter into the women’s compartment of the bus and refuse to leave when ask</w:t>
      </w:r>
      <w:r w:rsidR="0019395C">
        <w:rPr>
          <w:rFonts w:ascii="Arial" w:hAnsi="Arial" w:cs="Arial"/>
        </w:rPr>
        <w:t>ed</w:t>
      </w:r>
      <w:r w:rsidR="008C01DB">
        <w:rPr>
          <w:rFonts w:ascii="Arial" w:hAnsi="Arial" w:cs="Arial"/>
        </w:rPr>
        <w:t xml:space="preserve"> to do so. </w:t>
      </w:r>
      <w:r w:rsidR="00192000">
        <w:rPr>
          <w:rFonts w:ascii="Arial" w:hAnsi="Arial" w:cs="Arial"/>
        </w:rPr>
        <w:t>Rickshaw drivers constantly stare at the women passengers while driving</w:t>
      </w:r>
      <w:r w:rsidR="00AB4B1A">
        <w:rPr>
          <w:rFonts w:ascii="Arial" w:hAnsi="Arial" w:cs="Arial"/>
        </w:rPr>
        <w:t xml:space="preserve">. This is </w:t>
      </w:r>
      <w:r w:rsidR="0019395C">
        <w:rPr>
          <w:rFonts w:ascii="Arial" w:hAnsi="Arial" w:cs="Arial"/>
        </w:rPr>
        <w:t xml:space="preserve">made possible </w:t>
      </w:r>
      <w:r w:rsidR="00AB4B1A">
        <w:rPr>
          <w:rFonts w:ascii="Arial" w:hAnsi="Arial" w:cs="Arial"/>
        </w:rPr>
        <w:t>because of huge r</w:t>
      </w:r>
      <w:r w:rsidR="0019395C">
        <w:rPr>
          <w:rFonts w:ascii="Arial" w:hAnsi="Arial" w:cs="Arial"/>
        </w:rPr>
        <w:t>e</w:t>
      </w:r>
      <w:r w:rsidR="00AB4B1A">
        <w:rPr>
          <w:rFonts w:ascii="Arial" w:hAnsi="Arial" w:cs="Arial"/>
        </w:rPr>
        <w:t xml:space="preserve">ar view mirrors in the rickshaw which focus more on the passenger than the oncoming </w:t>
      </w:r>
      <w:r w:rsidR="00CC6AF2">
        <w:rPr>
          <w:rFonts w:ascii="Arial" w:hAnsi="Arial" w:cs="Arial"/>
        </w:rPr>
        <w:t xml:space="preserve">traffic at the back. </w:t>
      </w:r>
      <w:r w:rsidR="003571E7">
        <w:rPr>
          <w:rFonts w:ascii="Arial" w:hAnsi="Arial" w:cs="Arial"/>
        </w:rPr>
        <w:t>Here again, travelling in groups lowers the level of harassment considerably. It has also been noticed that if university men students are in a bus then the level of harassment disappears.</w:t>
      </w:r>
      <w:r w:rsidR="00D16B14">
        <w:rPr>
          <w:rStyle w:val="FootnoteReference"/>
          <w:rFonts w:ascii="Arial" w:hAnsi="Arial" w:cs="Arial"/>
        </w:rPr>
        <w:footnoteReference w:id="114"/>
      </w:r>
      <w:r w:rsidR="003571E7">
        <w:rPr>
          <w:rFonts w:ascii="Arial" w:hAnsi="Arial" w:cs="Arial"/>
        </w:rPr>
        <w:t xml:space="preserve"> </w:t>
      </w:r>
      <w:r w:rsidR="00D16B14">
        <w:rPr>
          <w:rFonts w:ascii="Arial" w:hAnsi="Arial" w:cs="Arial"/>
        </w:rPr>
        <w:t>In one case, a woman took to veiling herself while travelling so as to feel more secure.</w:t>
      </w:r>
      <w:r w:rsidR="00D16B14">
        <w:rPr>
          <w:rStyle w:val="FootnoteReference"/>
          <w:rFonts w:ascii="Arial" w:hAnsi="Arial" w:cs="Arial"/>
        </w:rPr>
        <w:footnoteReference w:id="115"/>
      </w:r>
      <w:r w:rsidR="00D16B14">
        <w:rPr>
          <w:rFonts w:ascii="Arial" w:hAnsi="Arial" w:cs="Arial"/>
        </w:rPr>
        <w:t xml:space="preserve"> </w:t>
      </w:r>
      <w:r w:rsidR="005E72F2">
        <w:rPr>
          <w:rFonts w:ascii="Arial" w:hAnsi="Arial" w:cs="Arial"/>
        </w:rPr>
        <w:t xml:space="preserve">It is common for women to wear the </w:t>
      </w:r>
      <w:r w:rsidR="005E72F2" w:rsidRPr="005A6D12">
        <w:rPr>
          <w:rFonts w:ascii="Arial" w:hAnsi="Arial" w:cs="Arial"/>
          <w:i/>
        </w:rPr>
        <w:t>hijab</w:t>
      </w:r>
      <w:r w:rsidR="005E72F2">
        <w:rPr>
          <w:rFonts w:ascii="Arial" w:hAnsi="Arial" w:cs="Arial"/>
        </w:rPr>
        <w:t xml:space="preserve"> or cover their heads while travelling and to remove t</w:t>
      </w:r>
      <w:r w:rsidR="0019395C">
        <w:rPr>
          <w:rFonts w:ascii="Arial" w:hAnsi="Arial" w:cs="Arial"/>
        </w:rPr>
        <w:t>hem</w:t>
      </w:r>
      <w:r w:rsidR="005E72F2">
        <w:rPr>
          <w:rFonts w:ascii="Arial" w:hAnsi="Arial" w:cs="Arial"/>
        </w:rPr>
        <w:t xml:space="preserve"> once they are in their work place.</w:t>
      </w:r>
      <w:r w:rsidR="005A6D12">
        <w:rPr>
          <w:rStyle w:val="FootnoteReference"/>
          <w:rFonts w:ascii="Arial" w:hAnsi="Arial" w:cs="Arial"/>
        </w:rPr>
        <w:footnoteReference w:id="116"/>
      </w:r>
      <w:r w:rsidR="005E72F2">
        <w:rPr>
          <w:rFonts w:ascii="Arial" w:hAnsi="Arial" w:cs="Arial"/>
        </w:rPr>
        <w:t xml:space="preserve"> </w:t>
      </w:r>
      <w:r w:rsidR="00DA1BF7">
        <w:rPr>
          <w:rFonts w:ascii="Arial" w:hAnsi="Arial" w:cs="Arial"/>
        </w:rPr>
        <w:t>But then, there are women who claim that they have never been subjected to any harassment.</w:t>
      </w:r>
      <w:r w:rsidR="00FF03AD">
        <w:rPr>
          <w:rStyle w:val="FootnoteReference"/>
          <w:rFonts w:ascii="Arial" w:hAnsi="Arial" w:cs="Arial"/>
        </w:rPr>
        <w:footnoteReference w:id="117"/>
      </w:r>
      <w:r w:rsidR="00DA1BF7">
        <w:rPr>
          <w:rFonts w:ascii="Arial" w:hAnsi="Arial" w:cs="Arial"/>
        </w:rPr>
        <w:t xml:space="preserve"> </w:t>
      </w:r>
      <w:r w:rsidR="005E72F2">
        <w:rPr>
          <w:rFonts w:ascii="Arial" w:hAnsi="Arial" w:cs="Arial"/>
        </w:rPr>
        <w:t xml:space="preserve">  </w:t>
      </w:r>
      <w:r w:rsidR="003571E7">
        <w:rPr>
          <w:rFonts w:ascii="Arial" w:hAnsi="Arial" w:cs="Arial"/>
        </w:rPr>
        <w:t xml:space="preserve"> </w:t>
      </w:r>
      <w:r w:rsidR="00192000">
        <w:rPr>
          <w:rFonts w:ascii="Arial" w:hAnsi="Arial" w:cs="Arial"/>
        </w:rPr>
        <w:t xml:space="preserve"> </w:t>
      </w:r>
      <w:r w:rsidR="008C01DB">
        <w:rPr>
          <w:rFonts w:ascii="Arial" w:hAnsi="Arial" w:cs="Arial"/>
        </w:rPr>
        <w:t xml:space="preserve"> </w:t>
      </w:r>
      <w:r w:rsidR="00EF513B">
        <w:rPr>
          <w:rFonts w:ascii="Arial" w:hAnsi="Arial" w:cs="Arial"/>
        </w:rPr>
        <w:t xml:space="preserve"> </w:t>
      </w:r>
      <w:r w:rsidR="00DE139E">
        <w:rPr>
          <w:rFonts w:ascii="Arial" w:hAnsi="Arial" w:cs="Arial"/>
        </w:rPr>
        <w:t xml:space="preserve"> </w:t>
      </w:r>
    </w:p>
    <w:p w:rsidR="005D6883" w:rsidRDefault="005D6883" w:rsidP="00615C32">
      <w:pPr>
        <w:spacing w:after="0" w:line="240" w:lineRule="auto"/>
        <w:jc w:val="both"/>
        <w:rPr>
          <w:rFonts w:ascii="Arial" w:hAnsi="Arial" w:cs="Arial"/>
        </w:rPr>
      </w:pPr>
    </w:p>
    <w:p w:rsidR="00E651A9" w:rsidRDefault="00E651A9" w:rsidP="00615C32">
      <w:pPr>
        <w:spacing w:after="0" w:line="240" w:lineRule="auto"/>
        <w:jc w:val="both"/>
        <w:rPr>
          <w:rFonts w:ascii="Arial" w:hAnsi="Arial" w:cs="Arial"/>
        </w:rPr>
      </w:pPr>
      <w:r>
        <w:rPr>
          <w:rFonts w:ascii="Arial" w:hAnsi="Arial" w:cs="Arial"/>
        </w:rPr>
        <w:t xml:space="preserve">Another common complaint is that the conductor of the bus often does not return the change of a </w:t>
      </w:r>
      <w:r w:rsidR="0014101D">
        <w:rPr>
          <w:rFonts w:ascii="Arial" w:hAnsi="Arial" w:cs="Arial"/>
        </w:rPr>
        <w:t>Rs 20 note when the fare is Rs 17.</w:t>
      </w:r>
      <w:r w:rsidR="0014101D">
        <w:rPr>
          <w:rStyle w:val="FootnoteReference"/>
          <w:rFonts w:ascii="Arial" w:hAnsi="Arial" w:cs="Arial"/>
        </w:rPr>
        <w:footnoteReference w:id="118"/>
      </w:r>
      <w:r w:rsidR="0014101D">
        <w:rPr>
          <w:rFonts w:ascii="Arial" w:hAnsi="Arial" w:cs="Arial"/>
        </w:rPr>
        <w:t xml:space="preserve"> In one case, </w:t>
      </w:r>
      <w:r w:rsidR="004E4EAE">
        <w:rPr>
          <w:rFonts w:ascii="Arial" w:hAnsi="Arial" w:cs="Arial"/>
        </w:rPr>
        <w:t>the interviewee has sleepless night thinking of the haggling she will have to do with the bus conductor the next morning so as to retrieve the extra money.</w:t>
      </w:r>
      <w:r w:rsidR="004E4EAE">
        <w:rPr>
          <w:rStyle w:val="FootnoteReference"/>
          <w:rFonts w:ascii="Arial" w:hAnsi="Arial" w:cs="Arial"/>
        </w:rPr>
        <w:footnoteReference w:id="119"/>
      </w:r>
      <w:r w:rsidR="004E4EAE">
        <w:rPr>
          <w:rFonts w:ascii="Arial" w:hAnsi="Arial" w:cs="Arial"/>
        </w:rPr>
        <w:t xml:space="preserve"> </w:t>
      </w:r>
      <w:r w:rsidR="002056CC">
        <w:rPr>
          <w:rFonts w:ascii="Arial" w:hAnsi="Arial" w:cs="Arial"/>
        </w:rPr>
        <w:t xml:space="preserve">There are other issues also that surface in these interviews. One is the presence of pick-pockets who very skilfully rob passengers of their belongings. </w:t>
      </w:r>
      <w:r w:rsidR="00095BD6">
        <w:rPr>
          <w:rFonts w:ascii="Arial" w:hAnsi="Arial" w:cs="Arial"/>
        </w:rPr>
        <w:t xml:space="preserve">The other relates to the gas cylinder which is normally placed near the driver behind which is the women’s compartment. </w:t>
      </w:r>
      <w:r w:rsidR="00E6356A">
        <w:rPr>
          <w:rFonts w:ascii="Arial" w:hAnsi="Arial" w:cs="Arial"/>
        </w:rPr>
        <w:t>Women consider it to be a live bomb, waiting to explode</w:t>
      </w:r>
      <w:r w:rsidR="004179AF">
        <w:rPr>
          <w:rFonts w:ascii="Arial" w:hAnsi="Arial" w:cs="Arial"/>
        </w:rPr>
        <w:t>. The government agencies are aware of this issue</w:t>
      </w:r>
      <w:r w:rsidR="00E17753">
        <w:rPr>
          <w:rFonts w:ascii="Arial" w:hAnsi="Arial" w:cs="Arial"/>
        </w:rPr>
        <w:t>.</w:t>
      </w:r>
      <w:r w:rsidR="004179AF">
        <w:rPr>
          <w:rFonts w:ascii="Arial" w:hAnsi="Arial" w:cs="Arial"/>
        </w:rPr>
        <w:t xml:space="preserve"> </w:t>
      </w:r>
      <w:r w:rsidR="00E17753">
        <w:rPr>
          <w:rFonts w:ascii="Arial" w:hAnsi="Arial" w:cs="Arial"/>
        </w:rPr>
        <w:t>T</w:t>
      </w:r>
      <w:r w:rsidR="004179AF">
        <w:rPr>
          <w:rFonts w:ascii="Arial" w:hAnsi="Arial" w:cs="Arial"/>
        </w:rPr>
        <w:t>hey have taken note</w:t>
      </w:r>
      <w:r w:rsidR="00E17753">
        <w:rPr>
          <w:rFonts w:ascii="Arial" w:hAnsi="Arial" w:cs="Arial"/>
        </w:rPr>
        <w:t xml:space="preserve"> and issued orders</w:t>
      </w:r>
      <w:r w:rsidR="004179AF">
        <w:rPr>
          <w:rFonts w:ascii="Arial" w:hAnsi="Arial" w:cs="Arial"/>
        </w:rPr>
        <w:t xml:space="preserve"> </w:t>
      </w:r>
      <w:r w:rsidR="00E17753">
        <w:rPr>
          <w:rFonts w:ascii="Arial" w:hAnsi="Arial" w:cs="Arial"/>
        </w:rPr>
        <w:t xml:space="preserve">to where and how the cylinders have to be placed and that the bus route of those who do not place the cylinders as per the government’s directions will be taken away and in addition a heavy fine will be imposed on them. However, </w:t>
      </w:r>
      <w:r w:rsidR="004179AF">
        <w:rPr>
          <w:rFonts w:ascii="Arial" w:hAnsi="Arial" w:cs="Arial"/>
        </w:rPr>
        <w:t>the cylinders stay put where they are.</w:t>
      </w:r>
      <w:r w:rsidR="004179AF">
        <w:rPr>
          <w:rStyle w:val="FootnoteReference"/>
          <w:rFonts w:ascii="Arial" w:hAnsi="Arial" w:cs="Arial"/>
        </w:rPr>
        <w:footnoteReference w:id="120"/>
      </w:r>
      <w:r w:rsidR="004179AF">
        <w:rPr>
          <w:rFonts w:ascii="Arial" w:hAnsi="Arial" w:cs="Arial"/>
        </w:rPr>
        <w:t xml:space="preserve"> Women also have issues relat</w:t>
      </w:r>
      <w:r w:rsidR="00E17753">
        <w:rPr>
          <w:rFonts w:ascii="Arial" w:hAnsi="Arial" w:cs="Arial"/>
        </w:rPr>
        <w:t xml:space="preserve">ed </w:t>
      </w:r>
      <w:r w:rsidR="004179AF">
        <w:rPr>
          <w:rFonts w:ascii="Arial" w:hAnsi="Arial" w:cs="Arial"/>
        </w:rPr>
        <w:t xml:space="preserve">to </w:t>
      </w:r>
      <w:r w:rsidR="00BB442E">
        <w:rPr>
          <w:rFonts w:ascii="Arial" w:hAnsi="Arial" w:cs="Arial"/>
        </w:rPr>
        <w:t xml:space="preserve">over-speeding and un-called for stops.  </w:t>
      </w:r>
    </w:p>
    <w:p w:rsidR="005D6883" w:rsidRDefault="005D6883" w:rsidP="00141778">
      <w:pPr>
        <w:spacing w:after="0" w:line="240" w:lineRule="auto"/>
        <w:jc w:val="both"/>
        <w:rPr>
          <w:rFonts w:ascii="Arial" w:hAnsi="Arial" w:cs="Arial"/>
        </w:rPr>
      </w:pPr>
    </w:p>
    <w:p w:rsidR="008D488C" w:rsidRDefault="008D488C" w:rsidP="00141778">
      <w:pPr>
        <w:spacing w:after="0" w:line="240" w:lineRule="auto"/>
        <w:jc w:val="both"/>
        <w:rPr>
          <w:rFonts w:ascii="Arial" w:hAnsi="Arial" w:cs="Arial"/>
        </w:rPr>
      </w:pPr>
    </w:p>
    <w:p w:rsidR="005D6883" w:rsidRPr="00E3102A" w:rsidRDefault="008F7025" w:rsidP="008F7025">
      <w:pPr>
        <w:pStyle w:val="ListParagraph"/>
        <w:numPr>
          <w:ilvl w:val="0"/>
          <w:numId w:val="1"/>
        </w:numPr>
        <w:spacing w:after="0" w:line="240" w:lineRule="auto"/>
        <w:ind w:hanging="720"/>
        <w:jc w:val="both"/>
        <w:rPr>
          <w:rFonts w:ascii="Arial" w:hAnsi="Arial" w:cs="Arial"/>
          <w:b/>
          <w:sz w:val="24"/>
          <w:szCs w:val="24"/>
          <w:u w:val="single"/>
        </w:rPr>
      </w:pPr>
      <w:r w:rsidRPr="00E3102A">
        <w:rPr>
          <w:rFonts w:ascii="Arial" w:hAnsi="Arial" w:cs="Arial"/>
          <w:b/>
          <w:sz w:val="24"/>
          <w:szCs w:val="24"/>
          <w:u w:val="single"/>
        </w:rPr>
        <w:t>Government Officials</w:t>
      </w:r>
      <w:r w:rsidR="00857D17" w:rsidRPr="00E3102A">
        <w:rPr>
          <w:rFonts w:ascii="Arial" w:hAnsi="Arial" w:cs="Arial"/>
          <w:b/>
          <w:sz w:val="24"/>
          <w:szCs w:val="24"/>
          <w:u w:val="single"/>
        </w:rPr>
        <w:t>’</w:t>
      </w:r>
      <w:r w:rsidRPr="00E3102A">
        <w:rPr>
          <w:rFonts w:ascii="Arial" w:hAnsi="Arial" w:cs="Arial"/>
          <w:b/>
          <w:sz w:val="24"/>
          <w:szCs w:val="24"/>
          <w:u w:val="single"/>
        </w:rPr>
        <w:t xml:space="preserve"> Comments and Proposals </w:t>
      </w:r>
    </w:p>
    <w:p w:rsidR="005D6883" w:rsidRDefault="005D6883" w:rsidP="00141778">
      <w:pPr>
        <w:spacing w:after="0" w:line="240" w:lineRule="auto"/>
        <w:jc w:val="both"/>
        <w:rPr>
          <w:rFonts w:ascii="Arial" w:hAnsi="Arial" w:cs="Arial"/>
        </w:rPr>
      </w:pPr>
    </w:p>
    <w:p w:rsidR="0061747A" w:rsidRDefault="004926EC" w:rsidP="00E2486D">
      <w:pPr>
        <w:spacing w:after="0" w:line="240" w:lineRule="auto"/>
        <w:jc w:val="both"/>
        <w:rPr>
          <w:rFonts w:ascii="Arial" w:hAnsi="Arial" w:cs="Arial"/>
        </w:rPr>
      </w:pPr>
      <w:r>
        <w:rPr>
          <w:rFonts w:ascii="Arial" w:hAnsi="Arial" w:cs="Arial"/>
        </w:rPr>
        <w:t>All government officials</w:t>
      </w:r>
      <w:r w:rsidR="00B847EE">
        <w:rPr>
          <w:rFonts w:ascii="Arial" w:hAnsi="Arial" w:cs="Arial"/>
        </w:rPr>
        <w:t xml:space="preserve"> interviewed</w:t>
      </w:r>
      <w:r>
        <w:rPr>
          <w:rFonts w:ascii="Arial" w:hAnsi="Arial" w:cs="Arial"/>
        </w:rPr>
        <w:t xml:space="preserve"> have either clearly stated or implied that Karachi’s transport problems cannot be solved without the induction of large buses</w:t>
      </w:r>
      <w:r w:rsidR="00BB52AF">
        <w:rPr>
          <w:rFonts w:ascii="Arial" w:hAnsi="Arial" w:cs="Arial"/>
        </w:rPr>
        <w:t xml:space="preserve"> and some sort of a rail-based mass transit system</w:t>
      </w:r>
      <w:r>
        <w:rPr>
          <w:rFonts w:ascii="Arial" w:hAnsi="Arial" w:cs="Arial"/>
        </w:rPr>
        <w:t>.</w:t>
      </w:r>
      <w:r w:rsidR="00237E00">
        <w:rPr>
          <w:rStyle w:val="FootnoteReference"/>
          <w:rFonts w:ascii="Arial" w:hAnsi="Arial" w:cs="Arial"/>
        </w:rPr>
        <w:footnoteReference w:id="121"/>
      </w:r>
      <w:r w:rsidR="00BB52AF">
        <w:rPr>
          <w:rFonts w:ascii="Arial" w:hAnsi="Arial" w:cs="Arial"/>
        </w:rPr>
        <w:t xml:space="preserve"> </w:t>
      </w:r>
      <w:r w:rsidR="00237E00">
        <w:rPr>
          <w:rFonts w:ascii="Arial" w:hAnsi="Arial" w:cs="Arial"/>
        </w:rPr>
        <w:t>They have also indicated that one of the major reasons for the non-induction of large buses is the absence of bank loans and subsidies</w:t>
      </w:r>
      <w:r w:rsidR="00EB615E">
        <w:rPr>
          <w:rFonts w:ascii="Arial" w:hAnsi="Arial" w:cs="Arial"/>
        </w:rPr>
        <w:t>,</w:t>
      </w:r>
      <w:r w:rsidR="00237E00">
        <w:rPr>
          <w:rFonts w:ascii="Arial" w:hAnsi="Arial" w:cs="Arial"/>
        </w:rPr>
        <w:t xml:space="preserve"> not only to the private sector but also the non-payment of subsidies agreed upon to the public transport sector as well.</w:t>
      </w:r>
      <w:r w:rsidR="002D7F33">
        <w:rPr>
          <w:rStyle w:val="FootnoteReference"/>
          <w:rFonts w:ascii="Arial" w:hAnsi="Arial" w:cs="Arial"/>
        </w:rPr>
        <w:footnoteReference w:id="122"/>
      </w:r>
      <w:r w:rsidR="00237E00">
        <w:rPr>
          <w:rFonts w:ascii="Arial" w:hAnsi="Arial" w:cs="Arial"/>
        </w:rPr>
        <w:t xml:space="preserve"> </w:t>
      </w:r>
      <w:r w:rsidR="00F903B7">
        <w:rPr>
          <w:rFonts w:ascii="Arial" w:hAnsi="Arial" w:cs="Arial"/>
        </w:rPr>
        <w:t xml:space="preserve">It is also agreed that if public sector or public-private-partnership sector fare cost is related to the price of diesel then </w:t>
      </w:r>
      <w:r w:rsidR="00120A75">
        <w:rPr>
          <w:rFonts w:ascii="Arial" w:hAnsi="Arial" w:cs="Arial"/>
        </w:rPr>
        <w:t xml:space="preserve">the public </w:t>
      </w:r>
      <w:r w:rsidR="00F903B7">
        <w:rPr>
          <w:rFonts w:ascii="Arial" w:hAnsi="Arial" w:cs="Arial"/>
        </w:rPr>
        <w:t xml:space="preserve">will </w:t>
      </w:r>
      <w:r w:rsidR="00BF472D">
        <w:rPr>
          <w:rFonts w:ascii="Arial" w:hAnsi="Arial" w:cs="Arial"/>
        </w:rPr>
        <w:t xml:space="preserve">not </w:t>
      </w:r>
      <w:r w:rsidR="00F903B7">
        <w:rPr>
          <w:rFonts w:ascii="Arial" w:hAnsi="Arial" w:cs="Arial"/>
        </w:rPr>
        <w:t>be able to</w:t>
      </w:r>
      <w:r w:rsidR="00120A75">
        <w:rPr>
          <w:rFonts w:ascii="Arial" w:hAnsi="Arial" w:cs="Arial"/>
        </w:rPr>
        <w:t xml:space="preserve"> </w:t>
      </w:r>
      <w:r w:rsidR="00AD1E25">
        <w:rPr>
          <w:rFonts w:ascii="Arial" w:hAnsi="Arial" w:cs="Arial"/>
        </w:rPr>
        <w:t>afford the service.</w:t>
      </w:r>
      <w:r w:rsidR="000D309D">
        <w:rPr>
          <w:rStyle w:val="FootnoteReference"/>
          <w:rFonts w:ascii="Arial" w:hAnsi="Arial" w:cs="Arial"/>
        </w:rPr>
        <w:footnoteReference w:id="123"/>
      </w:r>
      <w:r w:rsidR="00AD1E25">
        <w:rPr>
          <w:rFonts w:ascii="Arial" w:hAnsi="Arial" w:cs="Arial"/>
        </w:rPr>
        <w:t xml:space="preserve"> </w:t>
      </w:r>
      <w:r w:rsidR="00137384">
        <w:rPr>
          <w:rFonts w:ascii="Arial" w:hAnsi="Arial" w:cs="Arial"/>
        </w:rPr>
        <w:t>It is pointed out that the UTS service was stopped because the contractors were not making enough money to pay the bank loans back so they abandoned their vehicles.</w:t>
      </w:r>
      <w:r w:rsidR="00834D12">
        <w:rPr>
          <w:rStyle w:val="FootnoteReference"/>
          <w:rFonts w:ascii="Arial" w:hAnsi="Arial" w:cs="Arial"/>
        </w:rPr>
        <w:footnoteReference w:id="124"/>
      </w:r>
      <w:r w:rsidR="00137384">
        <w:rPr>
          <w:rFonts w:ascii="Arial" w:hAnsi="Arial" w:cs="Arial"/>
        </w:rPr>
        <w:t xml:space="preserve"> </w:t>
      </w:r>
      <w:r w:rsidR="0061747A">
        <w:rPr>
          <w:rFonts w:ascii="Arial" w:hAnsi="Arial" w:cs="Arial"/>
        </w:rPr>
        <w:t>It is for these reasons that public transport has diminished and where it has continued</w:t>
      </w:r>
      <w:r w:rsidR="00EB615E">
        <w:rPr>
          <w:rFonts w:ascii="Arial" w:hAnsi="Arial" w:cs="Arial"/>
        </w:rPr>
        <w:t>,</w:t>
      </w:r>
      <w:r w:rsidR="0061747A">
        <w:rPr>
          <w:rFonts w:ascii="Arial" w:hAnsi="Arial" w:cs="Arial"/>
        </w:rPr>
        <w:t xml:space="preserve"> the quality of service has </w:t>
      </w:r>
      <w:r w:rsidR="0061747A">
        <w:rPr>
          <w:rFonts w:ascii="Arial" w:hAnsi="Arial" w:cs="Arial"/>
        </w:rPr>
        <w:lastRenderedPageBreak/>
        <w:t>det</w:t>
      </w:r>
      <w:r w:rsidR="00962537">
        <w:rPr>
          <w:rFonts w:ascii="Arial" w:hAnsi="Arial" w:cs="Arial"/>
        </w:rPr>
        <w:t>e</w:t>
      </w:r>
      <w:r w:rsidR="0061747A">
        <w:rPr>
          <w:rFonts w:ascii="Arial" w:hAnsi="Arial" w:cs="Arial"/>
        </w:rPr>
        <w:t>r</w:t>
      </w:r>
      <w:r w:rsidR="00F23DF3">
        <w:rPr>
          <w:rFonts w:ascii="Arial" w:hAnsi="Arial" w:cs="Arial"/>
        </w:rPr>
        <w:t>i</w:t>
      </w:r>
      <w:r w:rsidR="00962537">
        <w:rPr>
          <w:rFonts w:ascii="Arial" w:hAnsi="Arial" w:cs="Arial"/>
        </w:rPr>
        <w:t>o</w:t>
      </w:r>
      <w:r w:rsidR="0061747A">
        <w:rPr>
          <w:rFonts w:ascii="Arial" w:hAnsi="Arial" w:cs="Arial"/>
        </w:rPr>
        <w:t xml:space="preserve">rated. For example, to save costs the UTS contractors removed the e-ticketing system, in the absence of which they were overloading and </w:t>
      </w:r>
      <w:r w:rsidR="00EB615E">
        <w:rPr>
          <w:rFonts w:ascii="Arial" w:hAnsi="Arial" w:cs="Arial"/>
        </w:rPr>
        <w:t xml:space="preserve">experienced </w:t>
      </w:r>
      <w:r w:rsidR="0061747A">
        <w:rPr>
          <w:rFonts w:ascii="Arial" w:hAnsi="Arial" w:cs="Arial"/>
        </w:rPr>
        <w:t>difficulty in controlling the entry point of the buses.</w:t>
      </w:r>
      <w:r w:rsidR="0061747A">
        <w:rPr>
          <w:rStyle w:val="FootnoteReference"/>
          <w:rFonts w:ascii="Arial" w:hAnsi="Arial" w:cs="Arial"/>
        </w:rPr>
        <w:footnoteReference w:id="125"/>
      </w:r>
      <w:r w:rsidR="0061747A">
        <w:rPr>
          <w:rFonts w:ascii="Arial" w:hAnsi="Arial" w:cs="Arial"/>
        </w:rPr>
        <w:t xml:space="preserve"> </w:t>
      </w:r>
    </w:p>
    <w:p w:rsidR="0061747A" w:rsidRDefault="0061747A" w:rsidP="00E2486D">
      <w:pPr>
        <w:spacing w:after="0" w:line="240" w:lineRule="auto"/>
        <w:jc w:val="both"/>
        <w:rPr>
          <w:rFonts w:ascii="Arial" w:hAnsi="Arial" w:cs="Arial"/>
        </w:rPr>
      </w:pPr>
    </w:p>
    <w:p w:rsidR="0061747A" w:rsidRDefault="00DC3EDE" w:rsidP="00E2486D">
      <w:pPr>
        <w:spacing w:after="0" w:line="240" w:lineRule="auto"/>
        <w:jc w:val="both"/>
        <w:rPr>
          <w:rFonts w:ascii="Arial" w:hAnsi="Arial" w:cs="Arial"/>
        </w:rPr>
      </w:pPr>
      <w:r>
        <w:rPr>
          <w:rFonts w:ascii="Arial" w:hAnsi="Arial" w:cs="Arial"/>
        </w:rPr>
        <w:t>There were other reasons given for the failure of the various private and public-private-partnership initiative</w:t>
      </w:r>
      <w:r w:rsidR="00A41F8C">
        <w:rPr>
          <w:rFonts w:ascii="Arial" w:hAnsi="Arial" w:cs="Arial"/>
        </w:rPr>
        <w:t>s</w:t>
      </w:r>
      <w:r>
        <w:rPr>
          <w:rFonts w:ascii="Arial" w:hAnsi="Arial" w:cs="Arial"/>
        </w:rPr>
        <w:t xml:space="preserve">. </w:t>
      </w:r>
      <w:r w:rsidR="009513EE">
        <w:rPr>
          <w:rFonts w:ascii="Arial" w:hAnsi="Arial" w:cs="Arial"/>
        </w:rPr>
        <w:t xml:space="preserve">It was stated that </w:t>
      </w:r>
      <w:r w:rsidR="00F23DF3">
        <w:rPr>
          <w:rFonts w:ascii="Arial" w:hAnsi="Arial" w:cs="Arial"/>
        </w:rPr>
        <w:t>strikes, protests and demonstrations (both religious and political) not only disrupt traffic but force transporters to take alternative routes to the ones assign</w:t>
      </w:r>
      <w:r w:rsidR="00EB615E">
        <w:rPr>
          <w:rFonts w:ascii="Arial" w:hAnsi="Arial" w:cs="Arial"/>
        </w:rPr>
        <w:t>ed</w:t>
      </w:r>
      <w:r w:rsidR="00F23DF3">
        <w:rPr>
          <w:rFonts w:ascii="Arial" w:hAnsi="Arial" w:cs="Arial"/>
        </w:rPr>
        <w:t xml:space="preserve"> to them</w:t>
      </w:r>
      <w:r w:rsidR="00EB615E">
        <w:rPr>
          <w:rFonts w:ascii="Arial" w:hAnsi="Arial" w:cs="Arial"/>
        </w:rPr>
        <w:t>, disturbing the entire system</w:t>
      </w:r>
      <w:r w:rsidR="00F23DF3">
        <w:rPr>
          <w:rFonts w:ascii="Arial" w:hAnsi="Arial" w:cs="Arial"/>
        </w:rPr>
        <w:t>.</w:t>
      </w:r>
      <w:r w:rsidR="001710CE">
        <w:rPr>
          <w:rStyle w:val="FootnoteReference"/>
          <w:rFonts w:ascii="Arial" w:hAnsi="Arial" w:cs="Arial"/>
        </w:rPr>
        <w:footnoteReference w:id="126"/>
      </w:r>
      <w:r w:rsidR="00F23DF3">
        <w:rPr>
          <w:rFonts w:ascii="Arial" w:hAnsi="Arial" w:cs="Arial"/>
        </w:rPr>
        <w:t xml:space="preserve"> </w:t>
      </w:r>
      <w:r w:rsidR="00EA4AFB">
        <w:rPr>
          <w:rFonts w:ascii="Arial" w:hAnsi="Arial" w:cs="Arial"/>
        </w:rPr>
        <w:t xml:space="preserve">It is also felt that government does not consider transport as a “service” like it does education and health which it subsidises heavily. </w:t>
      </w:r>
      <w:r w:rsidR="00E35590">
        <w:rPr>
          <w:rFonts w:ascii="Arial" w:hAnsi="Arial" w:cs="Arial"/>
        </w:rPr>
        <w:t>It is also pointed out that the Karachiites have become very ind</w:t>
      </w:r>
      <w:r w:rsidR="00806B34">
        <w:rPr>
          <w:rFonts w:ascii="Arial" w:hAnsi="Arial" w:cs="Arial"/>
        </w:rPr>
        <w:t>i</w:t>
      </w:r>
      <w:r w:rsidR="00E35590">
        <w:rPr>
          <w:rFonts w:ascii="Arial" w:hAnsi="Arial" w:cs="Arial"/>
        </w:rPr>
        <w:t>vi</w:t>
      </w:r>
      <w:r w:rsidR="00806B34">
        <w:rPr>
          <w:rFonts w:ascii="Arial" w:hAnsi="Arial" w:cs="Arial"/>
        </w:rPr>
        <w:t>dua</w:t>
      </w:r>
      <w:r w:rsidR="00E35590">
        <w:rPr>
          <w:rFonts w:ascii="Arial" w:hAnsi="Arial" w:cs="Arial"/>
        </w:rPr>
        <w:t>listic and have lost all civic sense. They burn buses if a bus is involved in a</w:t>
      </w:r>
      <w:r w:rsidR="00806D1A">
        <w:rPr>
          <w:rFonts w:ascii="Arial" w:hAnsi="Arial" w:cs="Arial"/>
        </w:rPr>
        <w:t xml:space="preserve"> fatal</w:t>
      </w:r>
      <w:r w:rsidR="00E35590">
        <w:rPr>
          <w:rFonts w:ascii="Arial" w:hAnsi="Arial" w:cs="Arial"/>
        </w:rPr>
        <w:t xml:space="preserve"> accident</w:t>
      </w:r>
      <w:r w:rsidR="00EB615E">
        <w:rPr>
          <w:rFonts w:ascii="Arial" w:hAnsi="Arial" w:cs="Arial"/>
        </w:rPr>
        <w:t xml:space="preserve"> instead of letting the Police handle it</w:t>
      </w:r>
      <w:r w:rsidR="00E35590">
        <w:rPr>
          <w:rFonts w:ascii="Arial" w:hAnsi="Arial" w:cs="Arial"/>
        </w:rPr>
        <w:t>.</w:t>
      </w:r>
      <w:r w:rsidR="00E46BA1">
        <w:rPr>
          <w:rStyle w:val="FootnoteReference"/>
          <w:rFonts w:ascii="Arial" w:hAnsi="Arial" w:cs="Arial"/>
        </w:rPr>
        <w:footnoteReference w:id="127"/>
      </w:r>
      <w:r w:rsidR="00E35590">
        <w:rPr>
          <w:rFonts w:ascii="Arial" w:hAnsi="Arial" w:cs="Arial"/>
        </w:rPr>
        <w:t xml:space="preserve"> </w:t>
      </w:r>
      <w:r w:rsidR="00806D1A">
        <w:rPr>
          <w:rFonts w:ascii="Arial" w:hAnsi="Arial" w:cs="Arial"/>
        </w:rPr>
        <w:t xml:space="preserve">It is also felt that without the involvement of the CDGK, there cannot be an appropriate transport system. It is also pointed out that as long as the elected mayor was there, subsidies were paid for the UTS Scheme. </w:t>
      </w:r>
      <w:r w:rsidR="00796B63">
        <w:rPr>
          <w:rFonts w:ascii="Arial" w:hAnsi="Arial" w:cs="Arial"/>
        </w:rPr>
        <w:t>Subsequently, the mayor had to appear in court, because in spite of everything being done transparently, the authorities believe</w:t>
      </w:r>
      <w:r w:rsidR="008B3BF6">
        <w:rPr>
          <w:rFonts w:ascii="Arial" w:hAnsi="Arial" w:cs="Arial"/>
        </w:rPr>
        <w:t>d</w:t>
      </w:r>
      <w:r w:rsidR="00796B63">
        <w:rPr>
          <w:rFonts w:ascii="Arial" w:hAnsi="Arial" w:cs="Arial"/>
        </w:rPr>
        <w:t xml:space="preserve"> that there had been an element of corruption. </w:t>
      </w:r>
      <w:r w:rsidR="002D245B">
        <w:rPr>
          <w:rFonts w:ascii="Arial" w:hAnsi="Arial" w:cs="Arial"/>
        </w:rPr>
        <w:t>Rivalries between political parties have disrupted continuity in policies</w:t>
      </w:r>
      <w:r w:rsidR="009676D1">
        <w:rPr>
          <w:rFonts w:ascii="Arial" w:hAnsi="Arial" w:cs="Arial"/>
        </w:rPr>
        <w:t xml:space="preserve"> and have resulted in allegations and counter-allegations</w:t>
      </w:r>
      <w:r w:rsidR="002D245B">
        <w:rPr>
          <w:rFonts w:ascii="Arial" w:hAnsi="Arial" w:cs="Arial"/>
        </w:rPr>
        <w:t>.</w:t>
      </w:r>
      <w:r w:rsidR="002D245B">
        <w:rPr>
          <w:rStyle w:val="FootnoteReference"/>
          <w:rFonts w:ascii="Arial" w:hAnsi="Arial" w:cs="Arial"/>
        </w:rPr>
        <w:footnoteReference w:id="128"/>
      </w:r>
      <w:r w:rsidR="002D245B">
        <w:rPr>
          <w:rFonts w:ascii="Arial" w:hAnsi="Arial" w:cs="Arial"/>
        </w:rPr>
        <w:t xml:space="preserve"> </w:t>
      </w:r>
    </w:p>
    <w:p w:rsidR="003672C1" w:rsidRDefault="003672C1" w:rsidP="00E2486D">
      <w:pPr>
        <w:spacing w:after="0" w:line="240" w:lineRule="auto"/>
        <w:jc w:val="both"/>
        <w:rPr>
          <w:rFonts w:ascii="Arial" w:hAnsi="Arial" w:cs="Arial"/>
        </w:rPr>
      </w:pPr>
    </w:p>
    <w:p w:rsidR="009D4A8A" w:rsidRDefault="003672C1" w:rsidP="00E2486D">
      <w:pPr>
        <w:spacing w:after="0" w:line="240" w:lineRule="auto"/>
        <w:jc w:val="both"/>
        <w:rPr>
          <w:rFonts w:ascii="Arial" w:hAnsi="Arial" w:cs="Arial"/>
        </w:rPr>
      </w:pPr>
      <w:r>
        <w:rPr>
          <w:rFonts w:ascii="Arial" w:hAnsi="Arial" w:cs="Arial"/>
        </w:rPr>
        <w:t>The KCR is considered to an important element in developing a mass transit system. However, it is pointed out that it will require a system for the repayment of the loan required to build it.</w:t>
      </w:r>
      <w:r w:rsidR="008E3464">
        <w:rPr>
          <w:rFonts w:ascii="Arial" w:hAnsi="Arial" w:cs="Arial"/>
        </w:rPr>
        <w:t xml:space="preserve"> </w:t>
      </w:r>
      <w:r>
        <w:rPr>
          <w:rFonts w:ascii="Arial" w:hAnsi="Arial" w:cs="Arial"/>
        </w:rPr>
        <w:t xml:space="preserve"> How this will be done is unclear. In addition, </w:t>
      </w:r>
      <w:r w:rsidR="00AB512B">
        <w:rPr>
          <w:rFonts w:ascii="Arial" w:hAnsi="Arial" w:cs="Arial"/>
        </w:rPr>
        <w:t xml:space="preserve">all projects where a loan is involved require sovereign guarantees to the contractors and/or the governments from where the loan is coming. </w:t>
      </w:r>
      <w:r w:rsidR="008E3464">
        <w:rPr>
          <w:rFonts w:ascii="Arial" w:hAnsi="Arial" w:cs="Arial"/>
        </w:rPr>
        <w:t>The government of Pakistan is not in a position to give such guarantees because of the enormous cost of the project.</w:t>
      </w:r>
      <w:r w:rsidR="008E3464">
        <w:rPr>
          <w:rStyle w:val="FootnoteReference"/>
          <w:rFonts w:ascii="Arial" w:hAnsi="Arial" w:cs="Arial"/>
        </w:rPr>
        <w:footnoteReference w:id="129"/>
      </w:r>
      <w:r w:rsidR="008E3464">
        <w:rPr>
          <w:rFonts w:ascii="Arial" w:hAnsi="Arial" w:cs="Arial"/>
        </w:rPr>
        <w:t xml:space="preserve"> </w:t>
      </w:r>
    </w:p>
    <w:p w:rsidR="009D4A8A" w:rsidRDefault="009D4A8A" w:rsidP="00E2486D">
      <w:pPr>
        <w:spacing w:after="0" w:line="240" w:lineRule="auto"/>
        <w:jc w:val="both"/>
        <w:rPr>
          <w:rFonts w:ascii="Arial" w:hAnsi="Arial" w:cs="Arial"/>
        </w:rPr>
      </w:pPr>
    </w:p>
    <w:p w:rsidR="003E576F" w:rsidRDefault="009D4A8A" w:rsidP="00E2486D">
      <w:pPr>
        <w:spacing w:after="0" w:line="240" w:lineRule="auto"/>
        <w:jc w:val="both"/>
        <w:rPr>
          <w:rFonts w:ascii="Arial" w:hAnsi="Arial" w:cs="Arial"/>
        </w:rPr>
      </w:pPr>
      <w:r>
        <w:rPr>
          <w:rFonts w:ascii="Arial" w:hAnsi="Arial" w:cs="Arial"/>
        </w:rPr>
        <w:t xml:space="preserve">Government officials have also commented on </w:t>
      </w:r>
      <w:r w:rsidR="002B3F16">
        <w:rPr>
          <w:rFonts w:ascii="Arial" w:hAnsi="Arial" w:cs="Arial"/>
        </w:rPr>
        <w:t>the flyovers and signal-free roads</w:t>
      </w:r>
      <w:r w:rsidR="00A472CD">
        <w:rPr>
          <w:rFonts w:ascii="Arial" w:hAnsi="Arial" w:cs="Arial"/>
        </w:rPr>
        <w:t>,</w:t>
      </w:r>
      <w:r w:rsidR="002B3F16">
        <w:rPr>
          <w:rFonts w:ascii="Arial" w:hAnsi="Arial" w:cs="Arial"/>
        </w:rPr>
        <w:t xml:space="preserve"> the emergence of the QINGQIs</w:t>
      </w:r>
      <w:r w:rsidR="00A472CD">
        <w:rPr>
          <w:rFonts w:ascii="Arial" w:hAnsi="Arial" w:cs="Arial"/>
        </w:rPr>
        <w:t>, the energy crisis and the conversion of Karachi buses into trucks and carriers</w:t>
      </w:r>
      <w:r w:rsidR="002B3F16">
        <w:rPr>
          <w:rFonts w:ascii="Arial" w:hAnsi="Arial" w:cs="Arial"/>
        </w:rPr>
        <w:t xml:space="preserve">. It is felt that </w:t>
      </w:r>
      <w:r w:rsidR="00350371">
        <w:rPr>
          <w:rFonts w:ascii="Arial" w:hAnsi="Arial" w:cs="Arial"/>
        </w:rPr>
        <w:t>flyovers and signal-free roads are not a solution and they have not solved the problems of traffic or transport.</w:t>
      </w:r>
      <w:r w:rsidR="00EC5192">
        <w:rPr>
          <w:rStyle w:val="FootnoteReference"/>
          <w:rFonts w:ascii="Arial" w:hAnsi="Arial" w:cs="Arial"/>
        </w:rPr>
        <w:footnoteReference w:id="130"/>
      </w:r>
      <w:r w:rsidR="00691BCE">
        <w:rPr>
          <w:rFonts w:ascii="Arial" w:hAnsi="Arial" w:cs="Arial"/>
        </w:rPr>
        <w:t xml:space="preserve"> </w:t>
      </w:r>
      <w:r w:rsidR="00C80970">
        <w:rPr>
          <w:rFonts w:ascii="Arial" w:hAnsi="Arial" w:cs="Arial"/>
        </w:rPr>
        <w:t xml:space="preserve">On the question of QINGQIs opinions are divided. </w:t>
      </w:r>
      <w:r w:rsidR="00A44852">
        <w:rPr>
          <w:rFonts w:ascii="Arial" w:hAnsi="Arial" w:cs="Arial"/>
        </w:rPr>
        <w:t xml:space="preserve">The </w:t>
      </w:r>
      <w:r w:rsidR="006F6BEE">
        <w:rPr>
          <w:rFonts w:ascii="Arial" w:hAnsi="Arial" w:cs="Arial"/>
        </w:rPr>
        <w:t>T</w:t>
      </w:r>
      <w:r w:rsidR="00A44852">
        <w:rPr>
          <w:rFonts w:ascii="Arial" w:hAnsi="Arial" w:cs="Arial"/>
        </w:rPr>
        <w:t xml:space="preserve">raffic </w:t>
      </w:r>
      <w:r w:rsidR="006F6BEE">
        <w:rPr>
          <w:rFonts w:ascii="Arial" w:hAnsi="Arial" w:cs="Arial"/>
        </w:rPr>
        <w:t>P</w:t>
      </w:r>
      <w:r w:rsidR="00A44852">
        <w:rPr>
          <w:rFonts w:ascii="Arial" w:hAnsi="Arial" w:cs="Arial"/>
        </w:rPr>
        <w:t>olice</w:t>
      </w:r>
      <w:r w:rsidR="00AB512B">
        <w:rPr>
          <w:rFonts w:ascii="Arial" w:hAnsi="Arial" w:cs="Arial"/>
        </w:rPr>
        <w:t xml:space="preserve"> </w:t>
      </w:r>
      <w:r w:rsidR="00A44852">
        <w:rPr>
          <w:rFonts w:ascii="Arial" w:hAnsi="Arial" w:cs="Arial"/>
        </w:rPr>
        <w:t>is of the opinion that QINGQIs should be banned on the main roads.</w:t>
      </w:r>
      <w:r w:rsidR="00474EC7">
        <w:rPr>
          <w:rFonts w:ascii="Arial" w:hAnsi="Arial" w:cs="Arial"/>
        </w:rPr>
        <w:t xml:space="preserve"> They should also be stopped from using roundabouts as terminals.</w:t>
      </w:r>
      <w:r w:rsidR="00A44852">
        <w:rPr>
          <w:rFonts w:ascii="Arial" w:hAnsi="Arial" w:cs="Arial"/>
        </w:rPr>
        <w:t xml:space="preserve"> Unless th</w:t>
      </w:r>
      <w:r w:rsidR="00474EC7">
        <w:rPr>
          <w:rFonts w:ascii="Arial" w:hAnsi="Arial" w:cs="Arial"/>
        </w:rPr>
        <w:t>e</w:t>
      </w:r>
      <w:r w:rsidR="00A44852">
        <w:rPr>
          <w:rFonts w:ascii="Arial" w:hAnsi="Arial" w:cs="Arial"/>
        </w:rPr>
        <w:t>s</w:t>
      </w:r>
      <w:r w:rsidR="00474EC7">
        <w:rPr>
          <w:rFonts w:ascii="Arial" w:hAnsi="Arial" w:cs="Arial"/>
        </w:rPr>
        <w:t>e</w:t>
      </w:r>
      <w:r w:rsidR="00A44852">
        <w:rPr>
          <w:rFonts w:ascii="Arial" w:hAnsi="Arial" w:cs="Arial"/>
        </w:rPr>
        <w:t xml:space="preserve"> </w:t>
      </w:r>
      <w:r w:rsidR="00474EC7">
        <w:rPr>
          <w:rFonts w:ascii="Arial" w:hAnsi="Arial" w:cs="Arial"/>
        </w:rPr>
        <w:t>actions are carr</w:t>
      </w:r>
      <w:r w:rsidR="00A44852">
        <w:rPr>
          <w:rFonts w:ascii="Arial" w:hAnsi="Arial" w:cs="Arial"/>
        </w:rPr>
        <w:t>i</w:t>
      </w:r>
      <w:r w:rsidR="00474EC7">
        <w:rPr>
          <w:rFonts w:ascii="Arial" w:hAnsi="Arial" w:cs="Arial"/>
        </w:rPr>
        <w:t xml:space="preserve">ed out, </w:t>
      </w:r>
      <w:r w:rsidR="00A44852">
        <w:rPr>
          <w:rFonts w:ascii="Arial" w:hAnsi="Arial" w:cs="Arial"/>
        </w:rPr>
        <w:t xml:space="preserve">the problem of traffic </w:t>
      </w:r>
      <w:r w:rsidR="00474EC7">
        <w:rPr>
          <w:rFonts w:ascii="Arial" w:hAnsi="Arial" w:cs="Arial"/>
        </w:rPr>
        <w:t xml:space="preserve">(and hence of road transport) </w:t>
      </w:r>
      <w:r w:rsidR="00A44852">
        <w:rPr>
          <w:rFonts w:ascii="Arial" w:hAnsi="Arial" w:cs="Arial"/>
        </w:rPr>
        <w:t>will not be solved.</w:t>
      </w:r>
      <w:r w:rsidR="00B73248">
        <w:rPr>
          <w:rFonts w:ascii="Arial" w:hAnsi="Arial" w:cs="Arial"/>
        </w:rPr>
        <w:t xml:space="preserve"> The problem is that court has granted a stay because of which action against the QINGQI cannot be taken.</w:t>
      </w:r>
      <w:r w:rsidR="00A44852">
        <w:rPr>
          <w:rStyle w:val="FootnoteReference"/>
          <w:rFonts w:ascii="Arial" w:hAnsi="Arial" w:cs="Arial"/>
        </w:rPr>
        <w:footnoteReference w:id="131"/>
      </w:r>
      <w:r w:rsidR="00A44852">
        <w:rPr>
          <w:rFonts w:ascii="Arial" w:hAnsi="Arial" w:cs="Arial"/>
        </w:rPr>
        <w:t xml:space="preserve"> </w:t>
      </w:r>
      <w:r w:rsidR="002767AA">
        <w:rPr>
          <w:rFonts w:ascii="Arial" w:hAnsi="Arial" w:cs="Arial"/>
        </w:rPr>
        <w:t xml:space="preserve">Other officials feel that though there </w:t>
      </w:r>
      <w:r w:rsidR="003E576F">
        <w:rPr>
          <w:rFonts w:ascii="Arial" w:hAnsi="Arial" w:cs="Arial"/>
        </w:rPr>
        <w:t>is</w:t>
      </w:r>
      <w:r w:rsidR="002767AA">
        <w:rPr>
          <w:rFonts w:ascii="Arial" w:hAnsi="Arial" w:cs="Arial"/>
        </w:rPr>
        <w:t xml:space="preserve"> no solution at present but </w:t>
      </w:r>
      <w:r w:rsidR="00B044A1">
        <w:rPr>
          <w:rFonts w:ascii="Arial" w:hAnsi="Arial" w:cs="Arial"/>
        </w:rPr>
        <w:t xml:space="preserve">there </w:t>
      </w:r>
      <w:r w:rsidR="002767AA">
        <w:rPr>
          <w:rFonts w:ascii="Arial" w:hAnsi="Arial" w:cs="Arial"/>
        </w:rPr>
        <w:t>can be if the</w:t>
      </w:r>
      <w:r w:rsidR="005B4E48">
        <w:rPr>
          <w:rFonts w:ascii="Arial" w:hAnsi="Arial" w:cs="Arial"/>
        </w:rPr>
        <w:t xml:space="preserve"> existing systems</w:t>
      </w:r>
      <w:r w:rsidR="002767AA">
        <w:rPr>
          <w:rFonts w:ascii="Arial" w:hAnsi="Arial" w:cs="Arial"/>
        </w:rPr>
        <w:t xml:space="preserve"> are</w:t>
      </w:r>
      <w:r w:rsidR="005B4E48">
        <w:rPr>
          <w:rFonts w:ascii="Arial" w:hAnsi="Arial" w:cs="Arial"/>
        </w:rPr>
        <w:t xml:space="preserve"> all</w:t>
      </w:r>
      <w:r w:rsidR="002767AA">
        <w:rPr>
          <w:rFonts w:ascii="Arial" w:hAnsi="Arial" w:cs="Arial"/>
        </w:rPr>
        <w:t xml:space="preserve"> integrated into a </w:t>
      </w:r>
      <w:r w:rsidR="005B4E48">
        <w:rPr>
          <w:rFonts w:ascii="Arial" w:hAnsi="Arial" w:cs="Arial"/>
        </w:rPr>
        <w:t xml:space="preserve">larger </w:t>
      </w:r>
      <w:r w:rsidR="002767AA">
        <w:rPr>
          <w:rFonts w:ascii="Arial" w:hAnsi="Arial" w:cs="Arial"/>
        </w:rPr>
        <w:t>plan.</w:t>
      </w:r>
      <w:r w:rsidR="002767AA">
        <w:rPr>
          <w:rStyle w:val="FootnoteReference"/>
          <w:rFonts w:ascii="Arial" w:hAnsi="Arial" w:cs="Arial"/>
        </w:rPr>
        <w:footnoteReference w:id="132"/>
      </w:r>
      <w:r w:rsidR="002767AA">
        <w:rPr>
          <w:rFonts w:ascii="Arial" w:hAnsi="Arial" w:cs="Arial"/>
        </w:rPr>
        <w:t xml:space="preserve"> </w:t>
      </w:r>
      <w:r w:rsidR="005B4E48">
        <w:rPr>
          <w:rFonts w:ascii="Arial" w:hAnsi="Arial" w:cs="Arial"/>
        </w:rPr>
        <w:t xml:space="preserve">For this </w:t>
      </w:r>
      <w:r w:rsidR="002767AA">
        <w:rPr>
          <w:rFonts w:ascii="Arial" w:hAnsi="Arial" w:cs="Arial"/>
        </w:rPr>
        <w:t>there is a need to talk to the existing private sector operators and develop a plan of which they are a part.</w:t>
      </w:r>
      <w:r w:rsidR="002767AA">
        <w:rPr>
          <w:rStyle w:val="FootnoteReference"/>
          <w:rFonts w:ascii="Arial" w:hAnsi="Arial" w:cs="Arial"/>
        </w:rPr>
        <w:footnoteReference w:id="133"/>
      </w:r>
      <w:r w:rsidR="001009D8">
        <w:rPr>
          <w:rFonts w:ascii="Arial" w:hAnsi="Arial" w:cs="Arial"/>
        </w:rPr>
        <w:t xml:space="preserve"> Regarding energy issues, there is a proposal that for public transport CNG should be provided all seven days a week</w:t>
      </w:r>
      <w:r w:rsidR="000166C1">
        <w:rPr>
          <w:rFonts w:ascii="Arial" w:hAnsi="Arial" w:cs="Arial"/>
        </w:rPr>
        <w:t xml:space="preserve"> while non-CNG days can apply for all other transport modes</w:t>
      </w:r>
      <w:r w:rsidR="001009D8">
        <w:rPr>
          <w:rFonts w:ascii="Arial" w:hAnsi="Arial" w:cs="Arial"/>
        </w:rPr>
        <w:t xml:space="preserve">. </w:t>
      </w:r>
      <w:r w:rsidR="005B4E48">
        <w:rPr>
          <w:rFonts w:ascii="Arial" w:hAnsi="Arial" w:cs="Arial"/>
        </w:rPr>
        <w:t xml:space="preserve">Meanwhile, </w:t>
      </w:r>
      <w:r w:rsidR="00F704EC">
        <w:rPr>
          <w:rFonts w:ascii="Arial" w:hAnsi="Arial" w:cs="Arial"/>
        </w:rPr>
        <w:t>the Commissioner Karachi has placed a ban on the conversion of buses into carriers and trucks.</w:t>
      </w:r>
      <w:r w:rsidR="00B044A1">
        <w:rPr>
          <w:rStyle w:val="FootnoteReference"/>
          <w:rFonts w:ascii="Arial" w:hAnsi="Arial" w:cs="Arial"/>
        </w:rPr>
        <w:footnoteReference w:id="134"/>
      </w:r>
      <w:r w:rsidR="00B044A1">
        <w:rPr>
          <w:rFonts w:ascii="Arial" w:hAnsi="Arial" w:cs="Arial"/>
        </w:rPr>
        <w:t xml:space="preserve"> </w:t>
      </w:r>
      <w:r w:rsidR="001009D8">
        <w:rPr>
          <w:rFonts w:ascii="Arial" w:hAnsi="Arial" w:cs="Arial"/>
        </w:rPr>
        <w:t xml:space="preserve"> </w:t>
      </w:r>
      <w:r w:rsidR="002767AA">
        <w:rPr>
          <w:rFonts w:ascii="Arial" w:hAnsi="Arial" w:cs="Arial"/>
        </w:rPr>
        <w:t xml:space="preserve"> </w:t>
      </w:r>
    </w:p>
    <w:p w:rsidR="003E576F" w:rsidRDefault="003E576F" w:rsidP="00E2486D">
      <w:pPr>
        <w:spacing w:after="0" w:line="240" w:lineRule="auto"/>
        <w:jc w:val="both"/>
        <w:rPr>
          <w:rFonts w:ascii="Arial" w:hAnsi="Arial" w:cs="Arial"/>
        </w:rPr>
      </w:pPr>
    </w:p>
    <w:p w:rsidR="00EE06D3" w:rsidRDefault="003E576F" w:rsidP="00E2486D">
      <w:pPr>
        <w:spacing w:after="0" w:line="240" w:lineRule="auto"/>
        <w:jc w:val="both"/>
        <w:rPr>
          <w:rFonts w:ascii="Arial" w:hAnsi="Arial" w:cs="Arial"/>
        </w:rPr>
      </w:pPr>
      <w:r>
        <w:rPr>
          <w:rFonts w:ascii="Arial" w:hAnsi="Arial" w:cs="Arial"/>
        </w:rPr>
        <w:lastRenderedPageBreak/>
        <w:t xml:space="preserve">Institutional arrangements have also been discussed in the interviews. </w:t>
      </w:r>
      <w:r w:rsidR="00C47EEC">
        <w:rPr>
          <w:rFonts w:ascii="Arial" w:hAnsi="Arial" w:cs="Arial"/>
        </w:rPr>
        <w:t xml:space="preserve">By describing the changes that constantly happen, it has been implied that </w:t>
      </w:r>
      <w:r w:rsidR="00327657">
        <w:rPr>
          <w:rFonts w:ascii="Arial" w:hAnsi="Arial" w:cs="Arial"/>
        </w:rPr>
        <w:t>the absence of continuity is an issue.</w:t>
      </w:r>
      <w:r w:rsidR="00611E1E">
        <w:rPr>
          <w:rStyle w:val="FootnoteReference"/>
          <w:rFonts w:ascii="Arial" w:hAnsi="Arial" w:cs="Arial"/>
        </w:rPr>
        <w:footnoteReference w:id="135"/>
      </w:r>
      <w:r w:rsidR="00327657">
        <w:rPr>
          <w:rFonts w:ascii="Arial" w:hAnsi="Arial" w:cs="Arial"/>
        </w:rPr>
        <w:t xml:space="preserve"> </w:t>
      </w:r>
      <w:r w:rsidR="00611E1E">
        <w:rPr>
          <w:rFonts w:ascii="Arial" w:hAnsi="Arial" w:cs="Arial"/>
        </w:rPr>
        <w:t>The problem of coordination between different agencies has also been raised.</w:t>
      </w:r>
      <w:r w:rsidR="008C7048">
        <w:rPr>
          <w:rFonts w:ascii="Arial" w:hAnsi="Arial" w:cs="Arial"/>
        </w:rPr>
        <w:t xml:space="preserve"> This is in spite of the fact that t</w:t>
      </w:r>
      <w:r w:rsidR="00611E1E">
        <w:rPr>
          <w:rFonts w:ascii="Arial" w:hAnsi="Arial" w:cs="Arial"/>
        </w:rPr>
        <w:t>he Transport and Communication</w:t>
      </w:r>
      <w:r w:rsidR="00327657">
        <w:rPr>
          <w:rFonts w:ascii="Arial" w:hAnsi="Arial" w:cs="Arial"/>
        </w:rPr>
        <w:t xml:space="preserve"> </w:t>
      </w:r>
      <w:r w:rsidR="00611E1E">
        <w:rPr>
          <w:rFonts w:ascii="Arial" w:hAnsi="Arial" w:cs="Arial"/>
        </w:rPr>
        <w:t>Department, KMC Director, Secretary RTA and Traffic Police</w:t>
      </w:r>
      <w:r w:rsidR="008C7048">
        <w:rPr>
          <w:rFonts w:ascii="Arial" w:hAnsi="Arial" w:cs="Arial"/>
        </w:rPr>
        <w:t xml:space="preserve"> along with their other staff</w:t>
      </w:r>
      <w:r w:rsidR="00611E1E">
        <w:rPr>
          <w:rFonts w:ascii="Arial" w:hAnsi="Arial" w:cs="Arial"/>
        </w:rPr>
        <w:t xml:space="preserve">, all sit in the same building. </w:t>
      </w:r>
      <w:r w:rsidR="008C7048">
        <w:rPr>
          <w:rFonts w:ascii="Arial" w:hAnsi="Arial" w:cs="Arial"/>
        </w:rPr>
        <w:t xml:space="preserve">It is felt that there could be better coordination if all these were put together under </w:t>
      </w:r>
      <w:r w:rsidR="0070755C">
        <w:rPr>
          <w:rFonts w:ascii="Arial" w:hAnsi="Arial" w:cs="Arial"/>
        </w:rPr>
        <w:t>“</w:t>
      </w:r>
      <w:r w:rsidR="008C7048">
        <w:rPr>
          <w:rFonts w:ascii="Arial" w:hAnsi="Arial" w:cs="Arial"/>
        </w:rPr>
        <w:t>a higher authority</w:t>
      </w:r>
      <w:r w:rsidR="0070755C">
        <w:rPr>
          <w:rFonts w:ascii="Arial" w:hAnsi="Arial" w:cs="Arial"/>
        </w:rPr>
        <w:t>”</w:t>
      </w:r>
      <w:r w:rsidR="008C7048">
        <w:rPr>
          <w:rFonts w:ascii="Arial" w:hAnsi="Arial" w:cs="Arial"/>
        </w:rPr>
        <w:t>.</w:t>
      </w:r>
      <w:r w:rsidR="008C7048">
        <w:rPr>
          <w:rStyle w:val="FootnoteReference"/>
          <w:rFonts w:ascii="Arial" w:hAnsi="Arial" w:cs="Arial"/>
        </w:rPr>
        <w:footnoteReference w:id="136"/>
      </w:r>
      <w:r w:rsidR="008C7048">
        <w:rPr>
          <w:rFonts w:ascii="Arial" w:hAnsi="Arial" w:cs="Arial"/>
        </w:rPr>
        <w:t xml:space="preserve"> </w:t>
      </w:r>
      <w:r w:rsidR="00CA76C4">
        <w:rPr>
          <w:rFonts w:ascii="Arial" w:hAnsi="Arial" w:cs="Arial"/>
        </w:rPr>
        <w:t>Corruption has been considered as the “worst enemy” which played an important part in the failure of the KTC, the SRTC, the KPTS and the UTS.</w:t>
      </w:r>
      <w:r w:rsidR="00CA76C4">
        <w:rPr>
          <w:rStyle w:val="FootnoteReference"/>
          <w:rFonts w:ascii="Arial" w:hAnsi="Arial" w:cs="Arial"/>
        </w:rPr>
        <w:footnoteReference w:id="137"/>
      </w:r>
      <w:r w:rsidR="00CA76C4">
        <w:rPr>
          <w:rFonts w:ascii="Arial" w:hAnsi="Arial" w:cs="Arial"/>
        </w:rPr>
        <w:t xml:space="preserve"> </w:t>
      </w:r>
      <w:r w:rsidR="0070755C">
        <w:rPr>
          <w:rFonts w:ascii="Arial" w:hAnsi="Arial" w:cs="Arial"/>
        </w:rPr>
        <w:t>There is also a feeling that traffic jams will increase if the present system is permitted to continue.</w:t>
      </w:r>
      <w:r w:rsidR="0070755C">
        <w:rPr>
          <w:rStyle w:val="FootnoteReference"/>
          <w:rFonts w:ascii="Arial" w:hAnsi="Arial" w:cs="Arial"/>
        </w:rPr>
        <w:footnoteReference w:id="138"/>
      </w:r>
      <w:r w:rsidR="0070755C">
        <w:rPr>
          <w:rFonts w:ascii="Arial" w:hAnsi="Arial" w:cs="Arial"/>
        </w:rPr>
        <w:t xml:space="preserve"> </w:t>
      </w:r>
    </w:p>
    <w:p w:rsidR="00EE06D3" w:rsidRDefault="00EE06D3" w:rsidP="00E2486D">
      <w:pPr>
        <w:spacing w:after="0" w:line="240" w:lineRule="auto"/>
        <w:jc w:val="both"/>
        <w:rPr>
          <w:rFonts w:ascii="Arial" w:hAnsi="Arial" w:cs="Arial"/>
        </w:rPr>
      </w:pPr>
    </w:p>
    <w:p w:rsidR="0092549E" w:rsidRDefault="00EE06D3" w:rsidP="00E2486D">
      <w:pPr>
        <w:spacing w:after="0" w:line="240" w:lineRule="auto"/>
        <w:jc w:val="both"/>
        <w:rPr>
          <w:rFonts w:ascii="Arial" w:hAnsi="Arial" w:cs="Arial"/>
        </w:rPr>
      </w:pPr>
      <w:r>
        <w:rPr>
          <w:rFonts w:ascii="Arial" w:hAnsi="Arial" w:cs="Arial"/>
        </w:rPr>
        <w:t xml:space="preserve">The officials place their hope on the JICA </w:t>
      </w:r>
      <w:r w:rsidR="00A31660">
        <w:rPr>
          <w:rFonts w:ascii="Arial" w:hAnsi="Arial" w:cs="Arial"/>
        </w:rPr>
        <w:t xml:space="preserve">Karachi Transportation Improvement Project </w:t>
      </w:r>
      <w:r>
        <w:rPr>
          <w:rFonts w:ascii="Arial" w:hAnsi="Arial" w:cs="Arial"/>
        </w:rPr>
        <w:t xml:space="preserve">and are of the opinion that the BRTs now being implemented will ease the situation. It is also felt that the </w:t>
      </w:r>
      <w:r w:rsidR="001F0F2B">
        <w:rPr>
          <w:rFonts w:ascii="Arial" w:hAnsi="Arial" w:cs="Arial"/>
        </w:rPr>
        <w:t xml:space="preserve">federal, provincial and city governments will arrange for the required subsidies. </w:t>
      </w:r>
    </w:p>
    <w:p w:rsidR="0092549E" w:rsidRDefault="0092549E" w:rsidP="00E2486D">
      <w:pPr>
        <w:spacing w:after="0" w:line="240" w:lineRule="auto"/>
        <w:jc w:val="both"/>
        <w:rPr>
          <w:rFonts w:ascii="Arial" w:hAnsi="Arial" w:cs="Arial"/>
        </w:rPr>
      </w:pPr>
    </w:p>
    <w:p w:rsidR="003672C1" w:rsidRDefault="0092549E" w:rsidP="00E2486D">
      <w:pPr>
        <w:spacing w:after="0" w:line="240" w:lineRule="auto"/>
        <w:jc w:val="both"/>
        <w:rPr>
          <w:rFonts w:ascii="Arial" w:hAnsi="Arial" w:cs="Arial"/>
        </w:rPr>
      </w:pPr>
      <w:r>
        <w:rPr>
          <w:rFonts w:ascii="Arial" w:hAnsi="Arial" w:cs="Arial"/>
        </w:rPr>
        <w:t xml:space="preserve">An ex-official of the CDGK, not wishing to be named, says that Karachi’s transport plans are not executed because of an absence of political will and interference; an absence of a promoter for the Karachi plans at the federal level in Islamabad; </w:t>
      </w:r>
      <w:r w:rsidR="00CA19AE">
        <w:rPr>
          <w:rFonts w:ascii="Arial" w:hAnsi="Arial" w:cs="Arial"/>
        </w:rPr>
        <w:t>conflicts between</w:t>
      </w:r>
      <w:r w:rsidR="002B4B72">
        <w:rPr>
          <w:rFonts w:ascii="Arial" w:hAnsi="Arial" w:cs="Arial"/>
        </w:rPr>
        <w:t xml:space="preserve"> </w:t>
      </w:r>
      <w:r w:rsidR="00CA19AE">
        <w:rPr>
          <w:rFonts w:ascii="Arial" w:hAnsi="Arial" w:cs="Arial"/>
        </w:rPr>
        <w:t>different ethnic groups</w:t>
      </w:r>
      <w:r w:rsidR="002B4B72">
        <w:rPr>
          <w:rFonts w:ascii="Arial" w:hAnsi="Arial" w:cs="Arial"/>
        </w:rPr>
        <w:t xml:space="preserve"> in power in government</w:t>
      </w:r>
      <w:r w:rsidR="00CA19AE">
        <w:rPr>
          <w:rFonts w:ascii="Arial" w:hAnsi="Arial" w:cs="Arial"/>
        </w:rPr>
        <w:t xml:space="preserve">; and a weakening of local and provincial government institutions due to constant changes in them and due to non-merit political appointments in the </w:t>
      </w:r>
      <w:r w:rsidR="00432CAD">
        <w:rPr>
          <w:rFonts w:ascii="Arial" w:hAnsi="Arial" w:cs="Arial"/>
        </w:rPr>
        <w:t>relevant agencies and departments.</w:t>
      </w:r>
      <w:r>
        <w:rPr>
          <w:rFonts w:ascii="Arial" w:hAnsi="Arial" w:cs="Arial"/>
        </w:rPr>
        <w:t xml:space="preserve"> </w:t>
      </w:r>
      <w:r w:rsidR="00635A8C">
        <w:rPr>
          <w:rFonts w:ascii="Arial" w:hAnsi="Arial" w:cs="Arial"/>
        </w:rPr>
        <w:t xml:space="preserve">He also feels that the government’s flyovers and signal-free roads will be a hindrance to the building of a light rail and/or a BRT.  </w:t>
      </w:r>
      <w:r w:rsidR="00CA76C4">
        <w:rPr>
          <w:rFonts w:ascii="Arial" w:hAnsi="Arial" w:cs="Arial"/>
        </w:rPr>
        <w:t xml:space="preserve"> </w:t>
      </w:r>
      <w:r w:rsidR="008C7048">
        <w:rPr>
          <w:rFonts w:ascii="Arial" w:hAnsi="Arial" w:cs="Arial"/>
        </w:rPr>
        <w:t xml:space="preserve">  </w:t>
      </w:r>
      <w:r w:rsidR="00611E1E">
        <w:rPr>
          <w:rFonts w:ascii="Arial" w:hAnsi="Arial" w:cs="Arial"/>
        </w:rPr>
        <w:t xml:space="preserve"> </w:t>
      </w:r>
      <w:r w:rsidR="002767AA">
        <w:rPr>
          <w:rFonts w:ascii="Arial" w:hAnsi="Arial" w:cs="Arial"/>
        </w:rPr>
        <w:t xml:space="preserve"> </w:t>
      </w:r>
      <w:r w:rsidR="003672C1">
        <w:rPr>
          <w:rFonts w:ascii="Arial" w:hAnsi="Arial" w:cs="Arial"/>
        </w:rPr>
        <w:t xml:space="preserve">  </w:t>
      </w:r>
    </w:p>
    <w:p w:rsidR="008F7025" w:rsidRDefault="008F7025" w:rsidP="00E2486D">
      <w:pPr>
        <w:spacing w:after="0" w:line="240" w:lineRule="auto"/>
        <w:jc w:val="both"/>
        <w:rPr>
          <w:rFonts w:ascii="Arial" w:hAnsi="Arial" w:cs="Arial"/>
        </w:rPr>
      </w:pPr>
    </w:p>
    <w:p w:rsidR="00095187" w:rsidRDefault="00095187" w:rsidP="00E2486D">
      <w:pPr>
        <w:spacing w:after="0" w:line="240" w:lineRule="auto"/>
        <w:jc w:val="both"/>
        <w:rPr>
          <w:rFonts w:ascii="Arial" w:hAnsi="Arial" w:cs="Arial"/>
        </w:rPr>
      </w:pPr>
    </w:p>
    <w:p w:rsidR="004126EE" w:rsidRPr="00E3102A" w:rsidRDefault="00CA3D94" w:rsidP="00CA3D94">
      <w:pPr>
        <w:pStyle w:val="ListParagraph"/>
        <w:numPr>
          <w:ilvl w:val="0"/>
          <w:numId w:val="1"/>
        </w:numPr>
        <w:spacing w:after="0" w:line="240" w:lineRule="auto"/>
        <w:ind w:hanging="720"/>
        <w:jc w:val="both"/>
        <w:rPr>
          <w:rFonts w:ascii="Arial" w:hAnsi="Arial" w:cs="Arial"/>
          <w:b/>
          <w:sz w:val="24"/>
          <w:szCs w:val="24"/>
          <w:u w:val="single"/>
        </w:rPr>
      </w:pPr>
      <w:r w:rsidRPr="00E3102A">
        <w:rPr>
          <w:rFonts w:ascii="Arial" w:hAnsi="Arial" w:cs="Arial"/>
          <w:b/>
          <w:sz w:val="24"/>
          <w:szCs w:val="24"/>
          <w:u w:val="single"/>
        </w:rPr>
        <w:t>Conclusions and Recommendations:</w:t>
      </w:r>
    </w:p>
    <w:p w:rsidR="004126EE" w:rsidRDefault="004126EE" w:rsidP="00E2486D">
      <w:pPr>
        <w:spacing w:after="0" w:line="240" w:lineRule="auto"/>
        <w:jc w:val="both"/>
        <w:rPr>
          <w:rFonts w:ascii="Arial" w:hAnsi="Arial" w:cs="Arial"/>
        </w:rPr>
      </w:pPr>
    </w:p>
    <w:p w:rsidR="006E21BC" w:rsidRDefault="004E0861" w:rsidP="00695B1F">
      <w:pPr>
        <w:spacing w:after="0" w:line="240" w:lineRule="auto"/>
        <w:jc w:val="both"/>
        <w:rPr>
          <w:rFonts w:ascii="Arial" w:hAnsi="Arial" w:cs="Arial"/>
        </w:rPr>
      </w:pPr>
      <w:r>
        <w:rPr>
          <w:rFonts w:ascii="Arial" w:hAnsi="Arial" w:cs="Arial"/>
        </w:rPr>
        <w:t>The most important conclusion that surfaces from the discussions in this paper is that there is a link between the nature of city governance, technology used for transport and affordability, housing, land-use, access to livelihoods (especially for women)</w:t>
      </w:r>
      <w:r w:rsidR="00534299">
        <w:rPr>
          <w:rFonts w:ascii="Arial" w:hAnsi="Arial" w:cs="Arial"/>
        </w:rPr>
        <w:t xml:space="preserve">, health and family well-being, on the one hand, and </w:t>
      </w:r>
      <w:r w:rsidR="00A16376">
        <w:rPr>
          <w:rFonts w:ascii="Arial" w:hAnsi="Arial" w:cs="Arial"/>
        </w:rPr>
        <w:t xml:space="preserve">quality </w:t>
      </w:r>
      <w:r w:rsidR="00534299">
        <w:rPr>
          <w:rFonts w:ascii="Arial" w:hAnsi="Arial" w:cs="Arial"/>
        </w:rPr>
        <w:t xml:space="preserve">transport on the other. </w:t>
      </w:r>
      <w:r w:rsidR="006B0517">
        <w:rPr>
          <w:rFonts w:ascii="Arial" w:hAnsi="Arial" w:cs="Arial"/>
        </w:rPr>
        <w:t xml:space="preserve">In short, transport has to be seen as a part of a larger city planning exercise. </w:t>
      </w:r>
    </w:p>
    <w:p w:rsidR="006E21BC" w:rsidRDefault="006E21BC" w:rsidP="00695B1F">
      <w:pPr>
        <w:spacing w:after="0" w:line="240" w:lineRule="auto"/>
        <w:jc w:val="both"/>
        <w:rPr>
          <w:rFonts w:ascii="Arial" w:hAnsi="Arial" w:cs="Arial"/>
        </w:rPr>
      </w:pPr>
    </w:p>
    <w:p w:rsidR="008F0B9A" w:rsidRDefault="006E21BC" w:rsidP="00695B1F">
      <w:pPr>
        <w:spacing w:after="0" w:line="240" w:lineRule="auto"/>
        <w:jc w:val="both"/>
        <w:rPr>
          <w:rFonts w:ascii="Arial" w:hAnsi="Arial" w:cs="Arial"/>
        </w:rPr>
      </w:pPr>
      <w:r>
        <w:rPr>
          <w:rFonts w:ascii="Arial" w:hAnsi="Arial" w:cs="Arial"/>
        </w:rPr>
        <w:t xml:space="preserve">Institutional arrangements for government transport programmes for Karachi have been related to the </w:t>
      </w:r>
      <w:r w:rsidR="00FC5A84">
        <w:rPr>
          <w:rFonts w:ascii="Arial" w:hAnsi="Arial" w:cs="Arial"/>
        </w:rPr>
        <w:t xml:space="preserve">governance </w:t>
      </w:r>
      <w:r>
        <w:rPr>
          <w:rFonts w:ascii="Arial" w:hAnsi="Arial" w:cs="Arial"/>
        </w:rPr>
        <w:t xml:space="preserve">structure </w:t>
      </w:r>
      <w:r w:rsidR="000E58F8">
        <w:rPr>
          <w:rFonts w:ascii="Arial" w:hAnsi="Arial" w:cs="Arial"/>
        </w:rPr>
        <w:t xml:space="preserve">at the time at which the programme was proposed and implemented. </w:t>
      </w:r>
      <w:r w:rsidR="00D024FA">
        <w:rPr>
          <w:rFonts w:ascii="Arial" w:hAnsi="Arial" w:cs="Arial"/>
        </w:rPr>
        <w:t>Since governance structures have changed from time to time, t</w:t>
      </w:r>
      <w:r w:rsidR="00A16376">
        <w:rPr>
          <w:rFonts w:ascii="Arial" w:hAnsi="Arial" w:cs="Arial"/>
        </w:rPr>
        <w:t>ransport programmes</w:t>
      </w:r>
      <w:r w:rsidR="00601AC8">
        <w:rPr>
          <w:rFonts w:ascii="Arial" w:hAnsi="Arial" w:cs="Arial"/>
        </w:rPr>
        <w:t xml:space="preserve"> have suffered due to a lack of continuity. </w:t>
      </w:r>
      <w:r w:rsidR="006F28FD">
        <w:rPr>
          <w:rFonts w:ascii="Arial" w:hAnsi="Arial" w:cs="Arial"/>
        </w:rPr>
        <w:t>T</w:t>
      </w:r>
      <w:r w:rsidR="004C710C">
        <w:rPr>
          <w:rFonts w:ascii="Arial" w:hAnsi="Arial" w:cs="Arial"/>
        </w:rPr>
        <w:t xml:space="preserve">he transporters, government officials and the public all agree that Karachi needs large buses which alone can provide comfortable means of commuting. </w:t>
      </w:r>
      <w:r w:rsidR="006F28FD">
        <w:rPr>
          <w:rFonts w:ascii="Arial" w:hAnsi="Arial" w:cs="Arial"/>
        </w:rPr>
        <w:t>However, purchase and operation of these buses is costly and the service cannot be made</w:t>
      </w:r>
      <w:r w:rsidR="004C710C">
        <w:rPr>
          <w:rFonts w:ascii="Arial" w:hAnsi="Arial" w:cs="Arial"/>
        </w:rPr>
        <w:t xml:space="preserve"> </w:t>
      </w:r>
      <w:r w:rsidR="006F28FD">
        <w:rPr>
          <w:rFonts w:ascii="Arial" w:hAnsi="Arial" w:cs="Arial"/>
        </w:rPr>
        <w:t>affordable</w:t>
      </w:r>
      <w:r w:rsidR="00601AC8">
        <w:rPr>
          <w:rFonts w:ascii="Arial" w:hAnsi="Arial" w:cs="Arial"/>
        </w:rPr>
        <w:t xml:space="preserve"> </w:t>
      </w:r>
      <w:r w:rsidR="006F28FD">
        <w:rPr>
          <w:rFonts w:ascii="Arial" w:hAnsi="Arial" w:cs="Arial"/>
        </w:rPr>
        <w:t xml:space="preserve">to the public without the provision of a subsidy. </w:t>
      </w:r>
    </w:p>
    <w:p w:rsidR="008F0B9A" w:rsidRDefault="008F0B9A" w:rsidP="00695B1F">
      <w:pPr>
        <w:spacing w:after="0" w:line="240" w:lineRule="auto"/>
        <w:jc w:val="both"/>
        <w:rPr>
          <w:rFonts w:ascii="Arial" w:hAnsi="Arial" w:cs="Arial"/>
        </w:rPr>
      </w:pPr>
    </w:p>
    <w:p w:rsidR="00CE71A5" w:rsidRDefault="008F0B9A" w:rsidP="00695B1F">
      <w:pPr>
        <w:spacing w:after="0" w:line="240" w:lineRule="auto"/>
        <w:jc w:val="both"/>
        <w:rPr>
          <w:rFonts w:ascii="Arial" w:hAnsi="Arial" w:cs="Arial"/>
        </w:rPr>
      </w:pPr>
      <w:r>
        <w:rPr>
          <w:rFonts w:ascii="Arial" w:hAnsi="Arial" w:cs="Arial"/>
        </w:rPr>
        <w:t>Government programmes have failed in their objectives</w:t>
      </w:r>
      <w:r w:rsidR="006542F7">
        <w:rPr>
          <w:rFonts w:ascii="Arial" w:hAnsi="Arial" w:cs="Arial"/>
        </w:rPr>
        <w:t xml:space="preserve"> for a number of reas</w:t>
      </w:r>
      <w:r>
        <w:rPr>
          <w:rFonts w:ascii="Arial" w:hAnsi="Arial" w:cs="Arial"/>
        </w:rPr>
        <w:t>o</w:t>
      </w:r>
      <w:r w:rsidR="006542F7">
        <w:rPr>
          <w:rFonts w:ascii="Arial" w:hAnsi="Arial" w:cs="Arial"/>
        </w:rPr>
        <w:t xml:space="preserve">ns. </w:t>
      </w:r>
      <w:r w:rsidR="00905094">
        <w:rPr>
          <w:rFonts w:ascii="Arial" w:hAnsi="Arial" w:cs="Arial"/>
        </w:rPr>
        <w:t xml:space="preserve">Without a subsidy government programmes operated at a loss and were unsustainable. Even where government promised such subsidies, </w:t>
      </w:r>
      <w:r w:rsidR="001B1672">
        <w:rPr>
          <w:rFonts w:ascii="Arial" w:hAnsi="Arial" w:cs="Arial"/>
        </w:rPr>
        <w:t xml:space="preserve">they were not provided. </w:t>
      </w:r>
      <w:r w:rsidR="0095668C">
        <w:rPr>
          <w:rFonts w:ascii="Arial" w:hAnsi="Arial" w:cs="Arial"/>
        </w:rPr>
        <w:t xml:space="preserve">There were also maintenance issues such as the use of substandard spare parts replacement which adversely affected the performance of the vehicle. </w:t>
      </w:r>
      <w:r w:rsidR="00D452BC">
        <w:rPr>
          <w:rFonts w:ascii="Arial" w:hAnsi="Arial" w:cs="Arial"/>
        </w:rPr>
        <w:t>There were also pilferage of funds and a loss of vehicles due to riots and political violence.</w:t>
      </w:r>
      <w:r w:rsidR="0095668C">
        <w:rPr>
          <w:rFonts w:ascii="Arial" w:hAnsi="Arial" w:cs="Arial"/>
        </w:rPr>
        <w:t xml:space="preserve"> </w:t>
      </w:r>
      <w:r w:rsidR="0035770B">
        <w:rPr>
          <w:rFonts w:ascii="Arial" w:hAnsi="Arial" w:cs="Arial"/>
        </w:rPr>
        <w:t xml:space="preserve">The government did not permit the private sector to raise its fares in proportion to the rising cost of fuel so as to keep them affordable to the public. </w:t>
      </w:r>
      <w:r w:rsidR="00F74F70">
        <w:rPr>
          <w:rFonts w:ascii="Arial" w:hAnsi="Arial" w:cs="Arial"/>
        </w:rPr>
        <w:t xml:space="preserve">As a result, the </w:t>
      </w:r>
      <w:r w:rsidR="00F74F70">
        <w:rPr>
          <w:rFonts w:ascii="Arial" w:hAnsi="Arial" w:cs="Arial"/>
        </w:rPr>
        <w:lastRenderedPageBreak/>
        <w:t xml:space="preserve">formal and informally financed private sector was unwilling to invest in conventional transport modes such as minibuses. </w:t>
      </w:r>
      <w:r w:rsidR="007B0C85">
        <w:rPr>
          <w:rFonts w:ascii="Arial" w:hAnsi="Arial" w:cs="Arial"/>
        </w:rPr>
        <w:t xml:space="preserve">The result has been a decline in the number of buses. </w:t>
      </w:r>
    </w:p>
    <w:p w:rsidR="00D151AC" w:rsidRDefault="00D151AC" w:rsidP="00695B1F">
      <w:pPr>
        <w:spacing w:after="0" w:line="240" w:lineRule="auto"/>
        <w:jc w:val="both"/>
        <w:rPr>
          <w:rFonts w:ascii="Arial" w:hAnsi="Arial" w:cs="Arial"/>
        </w:rPr>
      </w:pPr>
    </w:p>
    <w:p w:rsidR="00D151AC" w:rsidRDefault="00C12C5C" w:rsidP="00695B1F">
      <w:pPr>
        <w:spacing w:after="0" w:line="240" w:lineRule="auto"/>
        <w:jc w:val="both"/>
        <w:rPr>
          <w:rFonts w:ascii="Arial" w:hAnsi="Arial" w:cs="Arial"/>
        </w:rPr>
      </w:pPr>
      <w:r>
        <w:rPr>
          <w:rFonts w:ascii="Arial" w:hAnsi="Arial" w:cs="Arial"/>
        </w:rPr>
        <w:t xml:space="preserve">The courts have added to the transport crisis by </w:t>
      </w:r>
      <w:r w:rsidR="000F1969">
        <w:rPr>
          <w:rFonts w:ascii="Arial" w:hAnsi="Arial" w:cs="Arial"/>
        </w:rPr>
        <w:t xml:space="preserve">ordering all public transport vehicles to convert to CNG. </w:t>
      </w:r>
      <w:r w:rsidR="00927658">
        <w:rPr>
          <w:rFonts w:ascii="Arial" w:hAnsi="Arial" w:cs="Arial"/>
        </w:rPr>
        <w:t xml:space="preserve">This order was issued without a proper understanding of the availability of CNG or of government plans regarding energy related issues. </w:t>
      </w:r>
      <w:r w:rsidR="00B05E9F">
        <w:rPr>
          <w:rFonts w:ascii="Arial" w:hAnsi="Arial" w:cs="Arial"/>
        </w:rPr>
        <w:t xml:space="preserve">The various governments in Pakistan (after the order was issued) </w:t>
      </w:r>
      <w:r w:rsidR="00A04F34">
        <w:rPr>
          <w:rFonts w:ascii="Arial" w:hAnsi="Arial" w:cs="Arial"/>
        </w:rPr>
        <w:t xml:space="preserve">did not challenge the courts’ decision. </w:t>
      </w:r>
    </w:p>
    <w:p w:rsidR="00852378" w:rsidRDefault="00852378" w:rsidP="00695B1F">
      <w:pPr>
        <w:spacing w:after="0" w:line="240" w:lineRule="auto"/>
        <w:jc w:val="both"/>
        <w:rPr>
          <w:rFonts w:ascii="Arial" w:hAnsi="Arial" w:cs="Arial"/>
        </w:rPr>
      </w:pPr>
    </w:p>
    <w:p w:rsidR="00852378" w:rsidRDefault="00852378" w:rsidP="00695B1F">
      <w:pPr>
        <w:spacing w:after="0" w:line="240" w:lineRule="auto"/>
        <w:jc w:val="both"/>
        <w:rPr>
          <w:rFonts w:ascii="Arial" w:hAnsi="Arial" w:cs="Arial"/>
        </w:rPr>
      </w:pPr>
      <w:r>
        <w:rPr>
          <w:rFonts w:ascii="Arial" w:hAnsi="Arial" w:cs="Arial"/>
        </w:rPr>
        <w:t xml:space="preserve">There are institutional issues also. The various government departments dealing with transport in the city have no coordination between them. </w:t>
      </w:r>
      <w:r w:rsidR="00587889">
        <w:rPr>
          <w:rFonts w:ascii="Arial" w:hAnsi="Arial" w:cs="Arial"/>
        </w:rPr>
        <w:t xml:space="preserve">As is evident from the interviews, they also have serious differences of opinion. </w:t>
      </w:r>
      <w:r w:rsidR="0071779C">
        <w:rPr>
          <w:rFonts w:ascii="Arial" w:hAnsi="Arial" w:cs="Arial"/>
        </w:rPr>
        <w:t>In addition, police corruption is rampant because of which public transport vehicles operate without fitness tests and certificates</w:t>
      </w:r>
      <w:r w:rsidR="00691D7C">
        <w:rPr>
          <w:rFonts w:ascii="Arial" w:hAnsi="Arial" w:cs="Arial"/>
        </w:rPr>
        <w:t xml:space="preserve">; unregistered (and as such illegal) public transport vehicles operate on the roads </w:t>
      </w:r>
      <w:r w:rsidR="00795CD6">
        <w:rPr>
          <w:rFonts w:ascii="Arial" w:hAnsi="Arial" w:cs="Arial"/>
        </w:rPr>
        <w:t xml:space="preserve">and all vehicles who pay a monthly bribe to the police can violate traffic rules and regulations causing traffic jams and inconvenience to commuters. </w:t>
      </w:r>
    </w:p>
    <w:p w:rsidR="00AB2B43" w:rsidRDefault="00AB2B43" w:rsidP="00695B1F">
      <w:pPr>
        <w:spacing w:after="0" w:line="240" w:lineRule="auto"/>
        <w:jc w:val="both"/>
        <w:rPr>
          <w:rFonts w:ascii="Arial" w:hAnsi="Arial" w:cs="Arial"/>
        </w:rPr>
      </w:pPr>
    </w:p>
    <w:p w:rsidR="00592B90" w:rsidRDefault="00387562" w:rsidP="00695B1F">
      <w:pPr>
        <w:spacing w:after="0" w:line="240" w:lineRule="auto"/>
        <w:jc w:val="both"/>
        <w:rPr>
          <w:rFonts w:ascii="Arial" w:hAnsi="Arial" w:cs="Arial"/>
        </w:rPr>
      </w:pPr>
      <w:r>
        <w:rPr>
          <w:rFonts w:ascii="Arial" w:hAnsi="Arial" w:cs="Arial"/>
        </w:rPr>
        <w:t xml:space="preserve">The free transport policy of the government was a step in the right direction given the problems the city fact at that time. </w:t>
      </w:r>
      <w:r w:rsidR="0065094C">
        <w:rPr>
          <w:rFonts w:ascii="Arial" w:hAnsi="Arial" w:cs="Arial"/>
        </w:rPr>
        <w:t>The fact that the individual</w:t>
      </w:r>
      <w:r w:rsidR="001240C7">
        <w:rPr>
          <w:rFonts w:ascii="Arial" w:hAnsi="Arial" w:cs="Arial"/>
        </w:rPr>
        <w:t>s</w:t>
      </w:r>
      <w:r w:rsidR="0065094C">
        <w:rPr>
          <w:rFonts w:ascii="Arial" w:hAnsi="Arial" w:cs="Arial"/>
        </w:rPr>
        <w:t xml:space="preserve"> or group</w:t>
      </w:r>
      <w:r w:rsidR="001240C7">
        <w:rPr>
          <w:rFonts w:ascii="Arial" w:hAnsi="Arial" w:cs="Arial"/>
        </w:rPr>
        <w:t>s</w:t>
      </w:r>
      <w:r w:rsidR="0065094C">
        <w:rPr>
          <w:rFonts w:ascii="Arial" w:hAnsi="Arial" w:cs="Arial"/>
        </w:rPr>
        <w:t xml:space="preserve"> </w:t>
      </w:r>
      <w:r w:rsidR="001240C7">
        <w:rPr>
          <w:rFonts w:ascii="Arial" w:hAnsi="Arial" w:cs="Arial"/>
        </w:rPr>
        <w:t xml:space="preserve">wishing to operate a vehicle, </w:t>
      </w:r>
      <w:r w:rsidR="0065094C">
        <w:rPr>
          <w:rFonts w:ascii="Arial" w:hAnsi="Arial" w:cs="Arial"/>
        </w:rPr>
        <w:t xml:space="preserve">had to purchase </w:t>
      </w:r>
      <w:r w:rsidR="001240C7">
        <w:rPr>
          <w:rFonts w:ascii="Arial" w:hAnsi="Arial" w:cs="Arial"/>
        </w:rPr>
        <w:t xml:space="preserve">it </w:t>
      </w:r>
      <w:r w:rsidR="0065094C">
        <w:rPr>
          <w:rFonts w:ascii="Arial" w:hAnsi="Arial" w:cs="Arial"/>
        </w:rPr>
        <w:t xml:space="preserve">on hire purchase at high rates of interest led to the creation of </w:t>
      </w:r>
      <w:r w:rsidR="001240C7">
        <w:rPr>
          <w:rFonts w:ascii="Arial" w:hAnsi="Arial" w:cs="Arial"/>
        </w:rPr>
        <w:t xml:space="preserve">a group of money-lenders controlling the informally financed transport system. </w:t>
      </w:r>
      <w:r w:rsidR="00650493">
        <w:rPr>
          <w:rFonts w:ascii="Arial" w:hAnsi="Arial" w:cs="Arial"/>
        </w:rPr>
        <w:t>The fact that these financers belo</w:t>
      </w:r>
      <w:r w:rsidR="0065094C">
        <w:rPr>
          <w:rFonts w:ascii="Arial" w:hAnsi="Arial" w:cs="Arial"/>
        </w:rPr>
        <w:t>n</w:t>
      </w:r>
      <w:r w:rsidR="00650493">
        <w:rPr>
          <w:rFonts w:ascii="Arial" w:hAnsi="Arial" w:cs="Arial"/>
        </w:rPr>
        <w:t>g to a particular</w:t>
      </w:r>
      <w:r w:rsidR="0065094C">
        <w:rPr>
          <w:rFonts w:ascii="Arial" w:hAnsi="Arial" w:cs="Arial"/>
        </w:rPr>
        <w:t xml:space="preserve"> ethnic</w:t>
      </w:r>
      <w:r w:rsidR="00650493">
        <w:rPr>
          <w:rFonts w:ascii="Arial" w:hAnsi="Arial" w:cs="Arial"/>
        </w:rPr>
        <w:t xml:space="preserve"> group and lent to their own </w:t>
      </w:r>
      <w:r w:rsidR="009D0BE8">
        <w:rPr>
          <w:rFonts w:ascii="Arial" w:hAnsi="Arial" w:cs="Arial"/>
        </w:rPr>
        <w:t xml:space="preserve">ethnic group members, resulted in the introduction of ethnic politics in the transport sector in the city. </w:t>
      </w:r>
      <w:r w:rsidR="001C42D8">
        <w:rPr>
          <w:rFonts w:ascii="Arial" w:hAnsi="Arial" w:cs="Arial"/>
        </w:rPr>
        <w:t>If the government had financed these vehicles through bank loans, the situation would have been very different and what Karachiites refer to as the</w:t>
      </w:r>
      <w:r w:rsidR="00B947C8">
        <w:rPr>
          <w:rFonts w:ascii="Arial" w:hAnsi="Arial" w:cs="Arial"/>
        </w:rPr>
        <w:t xml:space="preserve"> transport</w:t>
      </w:r>
      <w:r w:rsidR="001C42D8">
        <w:rPr>
          <w:rFonts w:ascii="Arial" w:hAnsi="Arial" w:cs="Arial"/>
        </w:rPr>
        <w:t xml:space="preserve"> “mafia” would have been very different in nature. </w:t>
      </w:r>
    </w:p>
    <w:p w:rsidR="00592B90" w:rsidRDefault="00592B90" w:rsidP="00695B1F">
      <w:pPr>
        <w:spacing w:after="0" w:line="240" w:lineRule="auto"/>
        <w:jc w:val="both"/>
        <w:rPr>
          <w:rFonts w:ascii="Arial" w:hAnsi="Arial" w:cs="Arial"/>
        </w:rPr>
      </w:pPr>
    </w:p>
    <w:p w:rsidR="00347352" w:rsidRDefault="00B34DEA" w:rsidP="00695B1F">
      <w:pPr>
        <w:spacing w:after="0" w:line="240" w:lineRule="auto"/>
        <w:jc w:val="both"/>
        <w:rPr>
          <w:rFonts w:ascii="Arial" w:hAnsi="Arial" w:cs="Arial"/>
        </w:rPr>
      </w:pPr>
      <w:r>
        <w:rPr>
          <w:rFonts w:ascii="Arial" w:hAnsi="Arial" w:cs="Arial"/>
        </w:rPr>
        <w:t xml:space="preserve">Government programmes have not been able to compete with the </w:t>
      </w:r>
      <w:r w:rsidR="00F40985">
        <w:rPr>
          <w:rFonts w:ascii="Arial" w:hAnsi="Arial" w:cs="Arial"/>
        </w:rPr>
        <w:t>informally financed private sector for a number of reasons</w:t>
      </w:r>
      <w:r w:rsidR="00B947C8">
        <w:rPr>
          <w:rFonts w:ascii="Arial" w:hAnsi="Arial" w:cs="Arial"/>
        </w:rPr>
        <w:t xml:space="preserve"> and have suffered as a result</w:t>
      </w:r>
      <w:r w:rsidR="00F40985">
        <w:rPr>
          <w:rFonts w:ascii="Arial" w:hAnsi="Arial" w:cs="Arial"/>
        </w:rPr>
        <w:t xml:space="preserve">. </w:t>
      </w:r>
      <w:r w:rsidR="0004695F">
        <w:rPr>
          <w:rFonts w:ascii="Arial" w:hAnsi="Arial" w:cs="Arial"/>
        </w:rPr>
        <w:t xml:space="preserve">The service provided by the informally financed sector is through considerably cheaper minibuses, low paid </w:t>
      </w:r>
      <w:r w:rsidR="00572B6F">
        <w:rPr>
          <w:rFonts w:ascii="Arial" w:hAnsi="Arial" w:cs="Arial"/>
        </w:rPr>
        <w:t xml:space="preserve">and over-worked drivers and conductors, </w:t>
      </w:r>
      <w:r w:rsidR="008848C0">
        <w:rPr>
          <w:rFonts w:ascii="Arial" w:hAnsi="Arial" w:cs="Arial"/>
        </w:rPr>
        <w:t>and almost no administrative overheads</w:t>
      </w:r>
      <w:r w:rsidR="00D464D4">
        <w:rPr>
          <w:rFonts w:ascii="Arial" w:hAnsi="Arial" w:cs="Arial"/>
        </w:rPr>
        <w:t xml:space="preserve"> or paper work</w:t>
      </w:r>
      <w:r w:rsidR="008848C0">
        <w:rPr>
          <w:rFonts w:ascii="Arial" w:hAnsi="Arial" w:cs="Arial"/>
        </w:rPr>
        <w:t xml:space="preserve">. </w:t>
      </w:r>
      <w:r w:rsidR="00685651">
        <w:rPr>
          <w:rFonts w:ascii="Arial" w:hAnsi="Arial" w:cs="Arial"/>
        </w:rPr>
        <w:t>However, this sector has an understanding of the city</w:t>
      </w:r>
      <w:r w:rsidR="00D0772A">
        <w:rPr>
          <w:rFonts w:ascii="Arial" w:hAnsi="Arial" w:cs="Arial"/>
        </w:rPr>
        <w:t xml:space="preserve"> and its commuters, knowledge of</w:t>
      </w:r>
      <w:r w:rsidR="00685651">
        <w:rPr>
          <w:rFonts w:ascii="Arial" w:hAnsi="Arial" w:cs="Arial"/>
        </w:rPr>
        <w:t xml:space="preserve"> </w:t>
      </w:r>
      <w:r w:rsidR="00D0772A">
        <w:rPr>
          <w:rFonts w:ascii="Arial" w:hAnsi="Arial" w:cs="Arial"/>
        </w:rPr>
        <w:t xml:space="preserve">identifying lucrative routes, promoting their interests in dealing with the police, </w:t>
      </w:r>
      <w:r w:rsidR="00685651">
        <w:rPr>
          <w:rFonts w:ascii="Arial" w:hAnsi="Arial" w:cs="Arial"/>
        </w:rPr>
        <w:t>and</w:t>
      </w:r>
      <w:r w:rsidR="00D0772A">
        <w:rPr>
          <w:rFonts w:ascii="Arial" w:hAnsi="Arial" w:cs="Arial"/>
        </w:rPr>
        <w:t xml:space="preserve"> through the power of their associations negotiating effectively with government</w:t>
      </w:r>
      <w:r w:rsidR="00663483">
        <w:rPr>
          <w:rFonts w:ascii="Arial" w:hAnsi="Arial" w:cs="Arial"/>
        </w:rPr>
        <w:t xml:space="preserve"> agencies</w:t>
      </w:r>
      <w:r w:rsidR="00D0772A">
        <w:rPr>
          <w:rFonts w:ascii="Arial" w:hAnsi="Arial" w:cs="Arial"/>
        </w:rPr>
        <w:t>.</w:t>
      </w:r>
      <w:r w:rsidR="00347352">
        <w:rPr>
          <w:rFonts w:ascii="Arial" w:hAnsi="Arial" w:cs="Arial"/>
        </w:rPr>
        <w:t xml:space="preserve"> </w:t>
      </w:r>
      <w:r w:rsidR="00DB50F5">
        <w:rPr>
          <w:rFonts w:ascii="Arial" w:hAnsi="Arial" w:cs="Arial"/>
        </w:rPr>
        <w:t xml:space="preserve">They have managed to provide cheap (though uncomfortable) transport which the government has not. </w:t>
      </w:r>
    </w:p>
    <w:p w:rsidR="00347352" w:rsidRDefault="00347352" w:rsidP="00695B1F">
      <w:pPr>
        <w:spacing w:after="0" w:line="240" w:lineRule="auto"/>
        <w:jc w:val="both"/>
        <w:rPr>
          <w:rFonts w:ascii="Arial" w:hAnsi="Arial" w:cs="Arial"/>
        </w:rPr>
      </w:pPr>
    </w:p>
    <w:p w:rsidR="00EB299C" w:rsidRDefault="00E94E11" w:rsidP="00695B1F">
      <w:pPr>
        <w:spacing w:after="0" w:line="240" w:lineRule="auto"/>
        <w:jc w:val="both"/>
        <w:rPr>
          <w:rFonts w:ascii="Arial" w:hAnsi="Arial" w:cs="Arial"/>
        </w:rPr>
      </w:pPr>
      <w:r>
        <w:rPr>
          <w:rFonts w:ascii="Arial" w:hAnsi="Arial" w:cs="Arial"/>
        </w:rPr>
        <w:t>This immense knowledge of the informally financed sector has not been made use of effectively</w:t>
      </w:r>
      <w:r w:rsidR="00415DCA">
        <w:rPr>
          <w:rFonts w:ascii="Arial" w:hAnsi="Arial" w:cs="Arial"/>
        </w:rPr>
        <w:t xml:space="preserve"> in government plans</w:t>
      </w:r>
      <w:r>
        <w:rPr>
          <w:rFonts w:ascii="Arial" w:hAnsi="Arial" w:cs="Arial"/>
        </w:rPr>
        <w:t xml:space="preserve">. The sector is confident that it can operate large buses successfully if it is provided loans from banks for the purchase of buses and at normal rates of interest; </w:t>
      </w:r>
      <w:r w:rsidR="00C04375">
        <w:rPr>
          <w:rFonts w:ascii="Arial" w:hAnsi="Arial" w:cs="Arial"/>
        </w:rPr>
        <w:t>its vehicles are provided protection by insurance companies;</w:t>
      </w:r>
      <w:r w:rsidR="007C4047">
        <w:rPr>
          <w:rFonts w:ascii="Arial" w:hAnsi="Arial" w:cs="Arial"/>
        </w:rPr>
        <w:t xml:space="preserve"> </w:t>
      </w:r>
      <w:r w:rsidR="00CC7F4D">
        <w:rPr>
          <w:rFonts w:ascii="Arial" w:hAnsi="Arial" w:cs="Arial"/>
        </w:rPr>
        <w:t xml:space="preserve">and if police corruption could be contained. </w:t>
      </w:r>
      <w:r w:rsidR="002B4D41">
        <w:rPr>
          <w:rFonts w:ascii="Arial" w:hAnsi="Arial" w:cs="Arial"/>
        </w:rPr>
        <w:t>One of the reasons for police corruption, given by th</w:t>
      </w:r>
      <w:r w:rsidR="009637C9">
        <w:rPr>
          <w:rFonts w:ascii="Arial" w:hAnsi="Arial" w:cs="Arial"/>
        </w:rPr>
        <w:t>e tran</w:t>
      </w:r>
      <w:r w:rsidR="002B4D41">
        <w:rPr>
          <w:rFonts w:ascii="Arial" w:hAnsi="Arial" w:cs="Arial"/>
        </w:rPr>
        <w:t>s</w:t>
      </w:r>
      <w:r w:rsidR="009637C9">
        <w:rPr>
          <w:rFonts w:ascii="Arial" w:hAnsi="Arial" w:cs="Arial"/>
        </w:rPr>
        <w:t>porters</w:t>
      </w:r>
      <w:r w:rsidR="002B4D41">
        <w:rPr>
          <w:rFonts w:ascii="Arial" w:hAnsi="Arial" w:cs="Arial"/>
        </w:rPr>
        <w:t xml:space="preserve">, is the low salaries that policemen receive. </w:t>
      </w:r>
    </w:p>
    <w:p w:rsidR="00EB299C" w:rsidRDefault="00EB299C" w:rsidP="00695B1F">
      <w:pPr>
        <w:spacing w:after="0" w:line="240" w:lineRule="auto"/>
        <w:jc w:val="both"/>
        <w:rPr>
          <w:rFonts w:ascii="Arial" w:hAnsi="Arial" w:cs="Arial"/>
        </w:rPr>
      </w:pPr>
    </w:p>
    <w:p w:rsidR="000924A8" w:rsidRDefault="00EB299C" w:rsidP="00695B1F">
      <w:pPr>
        <w:spacing w:after="0" w:line="240" w:lineRule="auto"/>
        <w:jc w:val="both"/>
        <w:rPr>
          <w:rFonts w:ascii="Arial" w:hAnsi="Arial" w:cs="Arial"/>
        </w:rPr>
      </w:pPr>
      <w:r>
        <w:rPr>
          <w:rFonts w:ascii="Arial" w:hAnsi="Arial" w:cs="Arial"/>
        </w:rPr>
        <w:t>The railway option</w:t>
      </w:r>
      <w:r w:rsidR="00C72408">
        <w:rPr>
          <w:rFonts w:ascii="Arial" w:hAnsi="Arial" w:cs="Arial"/>
        </w:rPr>
        <w:t>,</w:t>
      </w:r>
      <w:r>
        <w:rPr>
          <w:rFonts w:ascii="Arial" w:hAnsi="Arial" w:cs="Arial"/>
        </w:rPr>
        <w:t xml:space="preserve"> which has </w:t>
      </w:r>
      <w:r w:rsidR="00090FB1">
        <w:rPr>
          <w:rFonts w:ascii="Arial" w:hAnsi="Arial" w:cs="Arial"/>
        </w:rPr>
        <w:t>consisted of expanding the KCR and more recently of rehabilitating it</w:t>
      </w:r>
      <w:r w:rsidR="00C72408">
        <w:rPr>
          <w:rFonts w:ascii="Arial" w:hAnsi="Arial" w:cs="Arial"/>
        </w:rPr>
        <w:t>,</w:t>
      </w:r>
      <w:r w:rsidR="00090FB1">
        <w:rPr>
          <w:rFonts w:ascii="Arial" w:hAnsi="Arial" w:cs="Arial"/>
        </w:rPr>
        <w:t xml:space="preserve"> has not </w:t>
      </w:r>
      <w:r>
        <w:rPr>
          <w:rFonts w:ascii="Arial" w:hAnsi="Arial" w:cs="Arial"/>
        </w:rPr>
        <w:t xml:space="preserve">been </w:t>
      </w:r>
      <w:r w:rsidR="00090FB1">
        <w:rPr>
          <w:rFonts w:ascii="Arial" w:hAnsi="Arial" w:cs="Arial"/>
        </w:rPr>
        <w:t>successful. This is because the proposals have been far too expensive and for which the federal government has been unwilling to provide sovereign guarantees</w:t>
      </w:r>
      <w:r>
        <w:rPr>
          <w:rFonts w:ascii="Arial" w:hAnsi="Arial" w:cs="Arial"/>
        </w:rPr>
        <w:t xml:space="preserve"> </w:t>
      </w:r>
      <w:r w:rsidR="00090FB1">
        <w:rPr>
          <w:rFonts w:ascii="Arial" w:hAnsi="Arial" w:cs="Arial"/>
        </w:rPr>
        <w:t>to the bidders</w:t>
      </w:r>
      <w:r w:rsidR="00762282">
        <w:rPr>
          <w:rFonts w:ascii="Arial" w:hAnsi="Arial" w:cs="Arial"/>
        </w:rPr>
        <w:t xml:space="preserve"> or to loan providing governments and agencies</w:t>
      </w:r>
      <w:r w:rsidR="00090FB1">
        <w:rPr>
          <w:rFonts w:ascii="Arial" w:hAnsi="Arial" w:cs="Arial"/>
        </w:rPr>
        <w:t xml:space="preserve">. </w:t>
      </w:r>
      <w:r w:rsidR="00A90B85">
        <w:rPr>
          <w:rFonts w:ascii="Arial" w:hAnsi="Arial" w:cs="Arial"/>
        </w:rPr>
        <w:t xml:space="preserve">There has also been an unresolved disagreement between the various state actors in whether to develop and expand the railway network or opt for a BRT system. </w:t>
      </w:r>
      <w:r w:rsidR="006B73C9">
        <w:rPr>
          <w:rFonts w:ascii="Arial" w:hAnsi="Arial" w:cs="Arial"/>
        </w:rPr>
        <w:t xml:space="preserve">It seems that with the recent JICA Plan this has been resolved. </w:t>
      </w:r>
      <w:r w:rsidR="00DD006F">
        <w:rPr>
          <w:rFonts w:ascii="Arial" w:hAnsi="Arial" w:cs="Arial"/>
        </w:rPr>
        <w:t xml:space="preserve">Proposals by the Pakistan Railways and its ex-chief engineer for developing a comparatively far cheaper system built and operated by the Railways, has never been seriously pursued by the various governments between 1989 and to the present times. </w:t>
      </w:r>
      <w:r w:rsidR="00571EA8">
        <w:rPr>
          <w:rFonts w:ascii="Arial" w:hAnsi="Arial" w:cs="Arial"/>
        </w:rPr>
        <w:t xml:space="preserve">The reasons for this is the desire of politicians for grand projects that are considered “modern”. </w:t>
      </w:r>
    </w:p>
    <w:p w:rsidR="000924A8" w:rsidRDefault="000924A8" w:rsidP="00695B1F">
      <w:pPr>
        <w:spacing w:after="0" w:line="240" w:lineRule="auto"/>
        <w:jc w:val="both"/>
        <w:rPr>
          <w:rFonts w:ascii="Arial" w:hAnsi="Arial" w:cs="Arial"/>
        </w:rPr>
      </w:pPr>
    </w:p>
    <w:p w:rsidR="00227B5D" w:rsidRDefault="000924A8" w:rsidP="00695B1F">
      <w:pPr>
        <w:spacing w:after="0" w:line="240" w:lineRule="auto"/>
        <w:jc w:val="both"/>
        <w:rPr>
          <w:rFonts w:ascii="Arial" w:hAnsi="Arial" w:cs="Arial"/>
        </w:rPr>
      </w:pPr>
      <w:r>
        <w:rPr>
          <w:rFonts w:ascii="Arial" w:hAnsi="Arial" w:cs="Arial"/>
        </w:rPr>
        <w:t xml:space="preserve">Karachi’s traffic problems are increasing due to the large number of vehicles that are added to its roads every year. </w:t>
      </w:r>
      <w:r w:rsidR="00571EA8">
        <w:rPr>
          <w:rFonts w:ascii="Arial" w:hAnsi="Arial" w:cs="Arial"/>
        </w:rPr>
        <w:t xml:space="preserve">Congestion is also </w:t>
      </w:r>
      <w:r>
        <w:rPr>
          <w:rFonts w:ascii="Arial" w:hAnsi="Arial" w:cs="Arial"/>
        </w:rPr>
        <w:t>increas</w:t>
      </w:r>
      <w:r w:rsidR="00571EA8">
        <w:rPr>
          <w:rFonts w:ascii="Arial" w:hAnsi="Arial" w:cs="Arial"/>
        </w:rPr>
        <w:t>ing due to th</w:t>
      </w:r>
      <w:r>
        <w:rPr>
          <w:rFonts w:ascii="Arial" w:hAnsi="Arial" w:cs="Arial"/>
        </w:rPr>
        <w:t>e</w:t>
      </w:r>
      <w:r w:rsidR="006B7295">
        <w:rPr>
          <w:rFonts w:ascii="Arial" w:hAnsi="Arial" w:cs="Arial"/>
        </w:rPr>
        <w:t xml:space="preserve"> conversion of various roads from residential to high density commercial</w:t>
      </w:r>
      <w:r w:rsidR="005F7AE2">
        <w:rPr>
          <w:rFonts w:ascii="Arial" w:hAnsi="Arial" w:cs="Arial"/>
        </w:rPr>
        <w:t xml:space="preserve"> land-use</w:t>
      </w:r>
      <w:r>
        <w:rPr>
          <w:rFonts w:ascii="Arial" w:hAnsi="Arial" w:cs="Arial"/>
        </w:rPr>
        <w:t xml:space="preserve"> and encroachments</w:t>
      </w:r>
      <w:r w:rsidR="005F7AE2">
        <w:rPr>
          <w:rFonts w:ascii="Arial" w:hAnsi="Arial" w:cs="Arial"/>
        </w:rPr>
        <w:t xml:space="preserve"> </w:t>
      </w:r>
      <w:r w:rsidR="00571EA8">
        <w:rPr>
          <w:rFonts w:ascii="Arial" w:hAnsi="Arial" w:cs="Arial"/>
        </w:rPr>
        <w:t xml:space="preserve">by hawkers and informal businesses </w:t>
      </w:r>
      <w:r w:rsidR="005F7AE2">
        <w:rPr>
          <w:rFonts w:ascii="Arial" w:hAnsi="Arial" w:cs="Arial"/>
        </w:rPr>
        <w:t xml:space="preserve">on corridors on which public transport plies. </w:t>
      </w:r>
      <w:r w:rsidR="00FA378C">
        <w:rPr>
          <w:rFonts w:ascii="Arial" w:hAnsi="Arial" w:cs="Arial"/>
        </w:rPr>
        <w:t xml:space="preserve">These encroachments serve the needs of the lower and lower-middle income commuting public. </w:t>
      </w:r>
      <w:r w:rsidR="00C2061F">
        <w:rPr>
          <w:rFonts w:ascii="Arial" w:hAnsi="Arial" w:cs="Arial"/>
        </w:rPr>
        <w:t xml:space="preserve">There is also poor traffic management because of </w:t>
      </w:r>
      <w:r w:rsidR="00111C54">
        <w:rPr>
          <w:rFonts w:ascii="Arial" w:hAnsi="Arial" w:cs="Arial"/>
        </w:rPr>
        <w:t>the</w:t>
      </w:r>
      <w:r w:rsidR="00C2061F">
        <w:rPr>
          <w:rFonts w:ascii="Arial" w:hAnsi="Arial" w:cs="Arial"/>
        </w:rPr>
        <w:t xml:space="preserve"> limited number of policemen </w:t>
      </w:r>
      <w:r w:rsidR="00760AEC">
        <w:rPr>
          <w:rFonts w:ascii="Arial" w:hAnsi="Arial" w:cs="Arial"/>
        </w:rPr>
        <w:t>on traffic related duty. The ward</w:t>
      </w:r>
      <w:r w:rsidR="009D2D18">
        <w:rPr>
          <w:rFonts w:ascii="Arial" w:hAnsi="Arial" w:cs="Arial"/>
        </w:rPr>
        <w:t>e</w:t>
      </w:r>
      <w:r w:rsidR="00760AEC">
        <w:rPr>
          <w:rFonts w:ascii="Arial" w:hAnsi="Arial" w:cs="Arial"/>
        </w:rPr>
        <w:t xml:space="preserve">ns introduced by the city government to help the police in traffic management was a good and effective idea. </w:t>
      </w:r>
      <w:r w:rsidR="008364B3">
        <w:rPr>
          <w:rFonts w:ascii="Arial" w:hAnsi="Arial" w:cs="Arial"/>
        </w:rPr>
        <w:t>As explained in the text earlier, t</w:t>
      </w:r>
      <w:r w:rsidR="000E03EA">
        <w:rPr>
          <w:rFonts w:ascii="Arial" w:hAnsi="Arial" w:cs="Arial"/>
        </w:rPr>
        <w:t xml:space="preserve">hey were removed </w:t>
      </w:r>
      <w:r w:rsidR="008364B3">
        <w:rPr>
          <w:rFonts w:ascii="Arial" w:hAnsi="Arial" w:cs="Arial"/>
        </w:rPr>
        <w:t xml:space="preserve">as a result of Karachi’s ethnicity based politics and its turf related conflicts. </w:t>
      </w:r>
    </w:p>
    <w:p w:rsidR="00227B5D" w:rsidRDefault="00227B5D" w:rsidP="00695B1F">
      <w:pPr>
        <w:spacing w:after="0" w:line="240" w:lineRule="auto"/>
        <w:jc w:val="both"/>
        <w:rPr>
          <w:rFonts w:ascii="Arial" w:hAnsi="Arial" w:cs="Arial"/>
        </w:rPr>
      </w:pPr>
    </w:p>
    <w:p w:rsidR="00AB2B43" w:rsidRDefault="00227B5D" w:rsidP="00695B1F">
      <w:pPr>
        <w:spacing w:after="0" w:line="240" w:lineRule="auto"/>
        <w:jc w:val="both"/>
        <w:rPr>
          <w:rFonts w:ascii="Arial" w:hAnsi="Arial" w:cs="Arial"/>
        </w:rPr>
      </w:pPr>
      <w:r>
        <w:rPr>
          <w:rFonts w:ascii="Arial" w:hAnsi="Arial" w:cs="Arial"/>
        </w:rPr>
        <w:t xml:space="preserve">The market response to the shrinking of buses has been extremely innovative. </w:t>
      </w:r>
      <w:r w:rsidR="005162D7">
        <w:rPr>
          <w:rFonts w:ascii="Arial" w:hAnsi="Arial" w:cs="Arial"/>
        </w:rPr>
        <w:t>The emergence of the QINGQI</w:t>
      </w:r>
      <w:r w:rsidR="00FE64CC">
        <w:rPr>
          <w:rFonts w:ascii="Arial" w:hAnsi="Arial" w:cs="Arial"/>
        </w:rPr>
        <w:t>;</w:t>
      </w:r>
      <w:r w:rsidR="005162D7">
        <w:rPr>
          <w:rFonts w:ascii="Arial" w:hAnsi="Arial" w:cs="Arial"/>
        </w:rPr>
        <w:t xml:space="preserve"> the cost</w:t>
      </w:r>
      <w:r w:rsidR="00FE64CC">
        <w:rPr>
          <w:rFonts w:ascii="Arial" w:hAnsi="Arial" w:cs="Arial"/>
        </w:rPr>
        <w:t>-</w:t>
      </w:r>
      <w:r w:rsidR="005162D7">
        <w:rPr>
          <w:rFonts w:ascii="Arial" w:hAnsi="Arial" w:cs="Arial"/>
        </w:rPr>
        <w:t>effectiveness of its design</w:t>
      </w:r>
      <w:r w:rsidR="00FE64CC">
        <w:rPr>
          <w:rFonts w:ascii="Arial" w:hAnsi="Arial" w:cs="Arial"/>
        </w:rPr>
        <w:t>;</w:t>
      </w:r>
      <w:r w:rsidR="005162D7">
        <w:rPr>
          <w:rFonts w:ascii="Arial" w:hAnsi="Arial" w:cs="Arial"/>
        </w:rPr>
        <w:t xml:space="preserve"> the manner in which it operates complete with </w:t>
      </w:r>
      <w:r w:rsidR="00FE64CC">
        <w:rPr>
          <w:rFonts w:ascii="Arial" w:hAnsi="Arial" w:cs="Arial"/>
        </w:rPr>
        <w:t xml:space="preserve">informally created </w:t>
      </w:r>
      <w:r w:rsidR="005162D7">
        <w:rPr>
          <w:rFonts w:ascii="Arial" w:hAnsi="Arial" w:cs="Arial"/>
        </w:rPr>
        <w:t>terminals</w:t>
      </w:r>
      <w:r w:rsidR="00FE64CC">
        <w:rPr>
          <w:rFonts w:ascii="Arial" w:hAnsi="Arial" w:cs="Arial"/>
        </w:rPr>
        <w:t>,</w:t>
      </w:r>
      <w:r w:rsidR="005162D7">
        <w:rPr>
          <w:rFonts w:ascii="Arial" w:hAnsi="Arial" w:cs="Arial"/>
        </w:rPr>
        <w:t xml:space="preserve"> stands</w:t>
      </w:r>
      <w:r w:rsidR="00FE64CC">
        <w:rPr>
          <w:rFonts w:ascii="Arial" w:hAnsi="Arial" w:cs="Arial"/>
        </w:rPr>
        <w:t>, routes, time-keeping; and continuous modifications to it</w:t>
      </w:r>
      <w:r w:rsidR="005162D7">
        <w:rPr>
          <w:rFonts w:ascii="Arial" w:hAnsi="Arial" w:cs="Arial"/>
        </w:rPr>
        <w:t>s</w:t>
      </w:r>
      <w:r w:rsidR="00FE64CC">
        <w:rPr>
          <w:rFonts w:ascii="Arial" w:hAnsi="Arial" w:cs="Arial"/>
        </w:rPr>
        <w:t xml:space="preserve"> operations and design (on the basis of the changing context in the city)</w:t>
      </w:r>
      <w:r w:rsidR="00641430">
        <w:rPr>
          <w:rFonts w:ascii="Arial" w:hAnsi="Arial" w:cs="Arial"/>
        </w:rPr>
        <w:t>,</w:t>
      </w:r>
      <w:r w:rsidR="00FE64CC">
        <w:rPr>
          <w:rFonts w:ascii="Arial" w:hAnsi="Arial" w:cs="Arial"/>
        </w:rPr>
        <w:t xml:space="preserve"> is </w:t>
      </w:r>
      <w:r w:rsidR="005162D7">
        <w:rPr>
          <w:rFonts w:ascii="Arial" w:hAnsi="Arial" w:cs="Arial"/>
        </w:rPr>
        <w:t>a</w:t>
      </w:r>
      <w:r w:rsidR="00FE64CC">
        <w:rPr>
          <w:rFonts w:ascii="Arial" w:hAnsi="Arial" w:cs="Arial"/>
        </w:rPr>
        <w:t xml:space="preserve"> </w:t>
      </w:r>
      <w:r w:rsidR="005162D7">
        <w:rPr>
          <w:rFonts w:ascii="Arial" w:hAnsi="Arial" w:cs="Arial"/>
        </w:rPr>
        <w:t>tribute</w:t>
      </w:r>
      <w:r w:rsidR="00FE64CC">
        <w:rPr>
          <w:rFonts w:ascii="Arial" w:hAnsi="Arial" w:cs="Arial"/>
        </w:rPr>
        <w:t xml:space="preserve"> to its entrepreneurship</w:t>
      </w:r>
      <w:r w:rsidR="00891263">
        <w:rPr>
          <w:rFonts w:ascii="Arial" w:hAnsi="Arial" w:cs="Arial"/>
        </w:rPr>
        <w:t xml:space="preserve"> and the understanding of the politics of the transport sector</w:t>
      </w:r>
      <w:r w:rsidR="00FE64CC">
        <w:rPr>
          <w:rFonts w:ascii="Arial" w:hAnsi="Arial" w:cs="Arial"/>
        </w:rPr>
        <w:t>.</w:t>
      </w:r>
      <w:r w:rsidR="00891263">
        <w:rPr>
          <w:rFonts w:ascii="Arial" w:hAnsi="Arial" w:cs="Arial"/>
        </w:rPr>
        <w:t xml:space="preserve"> </w:t>
      </w:r>
      <w:r w:rsidR="00CE03D2">
        <w:rPr>
          <w:rFonts w:ascii="Arial" w:hAnsi="Arial" w:cs="Arial"/>
        </w:rPr>
        <w:t>The emergence of motorbikes and their rapidly increasing numbers is also a market response</w:t>
      </w:r>
      <w:r w:rsidR="000840D8">
        <w:rPr>
          <w:rFonts w:ascii="Arial" w:hAnsi="Arial" w:cs="Arial"/>
        </w:rPr>
        <w:t xml:space="preserve"> that has brought about immense relief to Karachi families who own them</w:t>
      </w:r>
      <w:r w:rsidR="00B86D08">
        <w:rPr>
          <w:rFonts w:ascii="Arial" w:hAnsi="Arial" w:cs="Arial"/>
        </w:rPr>
        <w:t>.</w:t>
      </w:r>
      <w:r w:rsidR="000840D8">
        <w:rPr>
          <w:rFonts w:ascii="Arial" w:hAnsi="Arial" w:cs="Arial"/>
        </w:rPr>
        <w:t xml:space="preserve"> </w:t>
      </w:r>
      <w:r w:rsidR="00C5084B">
        <w:rPr>
          <w:rFonts w:ascii="Arial" w:hAnsi="Arial" w:cs="Arial"/>
        </w:rPr>
        <w:t xml:space="preserve">However, </w:t>
      </w:r>
      <w:r w:rsidR="00CA04D8">
        <w:rPr>
          <w:rFonts w:ascii="Arial" w:hAnsi="Arial" w:cs="Arial"/>
        </w:rPr>
        <w:t>both modes are considered unsafe and reasons for congestion and</w:t>
      </w:r>
      <w:r w:rsidR="00641430">
        <w:rPr>
          <w:rFonts w:ascii="Arial" w:hAnsi="Arial" w:cs="Arial"/>
        </w:rPr>
        <w:t xml:space="preserve"> for</w:t>
      </w:r>
      <w:r w:rsidR="00CA04D8">
        <w:rPr>
          <w:rFonts w:ascii="Arial" w:hAnsi="Arial" w:cs="Arial"/>
        </w:rPr>
        <w:t xml:space="preserve"> poor traffic management in the city. </w:t>
      </w:r>
    </w:p>
    <w:p w:rsidR="00CE71A5" w:rsidRDefault="00CE71A5" w:rsidP="00695B1F">
      <w:pPr>
        <w:spacing w:after="0" w:line="240" w:lineRule="auto"/>
        <w:jc w:val="both"/>
        <w:rPr>
          <w:rFonts w:ascii="Arial" w:hAnsi="Arial" w:cs="Arial"/>
        </w:rPr>
      </w:pPr>
    </w:p>
    <w:p w:rsidR="00331F4E" w:rsidRDefault="00B258B1" w:rsidP="00695B1F">
      <w:pPr>
        <w:spacing w:after="0" w:line="240" w:lineRule="auto"/>
        <w:jc w:val="both"/>
        <w:rPr>
          <w:rFonts w:ascii="Arial" w:hAnsi="Arial" w:cs="Arial"/>
        </w:rPr>
      </w:pPr>
      <w:r>
        <w:rPr>
          <w:rFonts w:ascii="Arial" w:hAnsi="Arial" w:cs="Arial"/>
        </w:rPr>
        <w:t xml:space="preserve">The impact of </w:t>
      </w:r>
      <w:r w:rsidR="00095187">
        <w:rPr>
          <w:rFonts w:ascii="Arial" w:hAnsi="Arial" w:cs="Arial"/>
        </w:rPr>
        <w:t xml:space="preserve">the transport crisis </w:t>
      </w:r>
      <w:r w:rsidR="00331A85">
        <w:rPr>
          <w:rFonts w:ascii="Arial" w:hAnsi="Arial" w:cs="Arial"/>
        </w:rPr>
        <w:t xml:space="preserve">on people’s lives </w:t>
      </w:r>
      <w:r w:rsidR="00095187">
        <w:rPr>
          <w:rFonts w:ascii="Arial" w:hAnsi="Arial" w:cs="Arial"/>
        </w:rPr>
        <w:t>is</w:t>
      </w:r>
      <w:r w:rsidR="00331A85">
        <w:rPr>
          <w:rFonts w:ascii="Arial" w:hAnsi="Arial" w:cs="Arial"/>
        </w:rPr>
        <w:t xml:space="preserve"> enormous. Travelling in environmentally degraded</w:t>
      </w:r>
      <w:r w:rsidR="00095187">
        <w:rPr>
          <w:rFonts w:ascii="Arial" w:hAnsi="Arial" w:cs="Arial"/>
        </w:rPr>
        <w:t xml:space="preserve"> </w:t>
      </w:r>
      <w:r w:rsidR="00AC7250">
        <w:rPr>
          <w:rFonts w:ascii="Arial" w:hAnsi="Arial" w:cs="Arial"/>
        </w:rPr>
        <w:t xml:space="preserve">conditions for long hours results in physical and mental health problems. This effects family and social life and limits peoples’ choice of livelihoods (especially for women) since they wish to work in areas that they can easily access through the existing transport system. </w:t>
      </w:r>
      <w:r w:rsidR="00331F4E">
        <w:rPr>
          <w:rFonts w:ascii="Arial" w:hAnsi="Arial" w:cs="Arial"/>
        </w:rPr>
        <w:t xml:space="preserve">Increasingly, transport availability and quality is also determining where they would like to live. The market has responded to this issue by informally densifying those </w:t>
      </w:r>
      <w:r w:rsidR="00331F4E" w:rsidRPr="00331F4E">
        <w:rPr>
          <w:rFonts w:ascii="Arial" w:hAnsi="Arial" w:cs="Arial"/>
          <w:i/>
        </w:rPr>
        <w:t>katchi abadis</w:t>
      </w:r>
      <w:r w:rsidR="00331F4E">
        <w:rPr>
          <w:rFonts w:ascii="Arial" w:hAnsi="Arial" w:cs="Arial"/>
        </w:rPr>
        <w:t xml:space="preserve"> that are nearer the city or its main work areas.  </w:t>
      </w:r>
    </w:p>
    <w:p w:rsidR="00331F4E" w:rsidRDefault="00331F4E" w:rsidP="00695B1F">
      <w:pPr>
        <w:spacing w:after="0" w:line="240" w:lineRule="auto"/>
        <w:jc w:val="both"/>
        <w:rPr>
          <w:rFonts w:ascii="Arial" w:hAnsi="Arial" w:cs="Arial"/>
        </w:rPr>
      </w:pPr>
    </w:p>
    <w:p w:rsidR="00CA3D94" w:rsidRDefault="00331F4E" w:rsidP="00695B1F">
      <w:pPr>
        <w:spacing w:after="0" w:line="240" w:lineRule="auto"/>
        <w:jc w:val="both"/>
        <w:rPr>
          <w:rFonts w:ascii="Arial" w:hAnsi="Arial" w:cs="Arial"/>
        </w:rPr>
      </w:pPr>
      <w:r>
        <w:rPr>
          <w:rFonts w:ascii="Arial" w:hAnsi="Arial" w:cs="Arial"/>
        </w:rPr>
        <w:t xml:space="preserve">The fundamental issue in </w:t>
      </w:r>
      <w:r w:rsidR="000A6819">
        <w:rPr>
          <w:rFonts w:ascii="Arial" w:hAnsi="Arial" w:cs="Arial"/>
        </w:rPr>
        <w:t xml:space="preserve">dealing with the transport crisis in Karachi is related to governance. It has been noticed that an elected local government </w:t>
      </w:r>
      <w:r w:rsidR="00A079E2">
        <w:rPr>
          <w:rFonts w:ascii="Arial" w:hAnsi="Arial" w:cs="Arial"/>
        </w:rPr>
        <w:t xml:space="preserve">(2001-2007) was more effective in accessing funds from the federal and provincial governments for development purposes than the earlier </w:t>
      </w:r>
      <w:r w:rsidR="0049164F">
        <w:rPr>
          <w:rFonts w:ascii="Arial" w:hAnsi="Arial" w:cs="Arial"/>
        </w:rPr>
        <w:t>bureaucratic system which has now been reintroduced. Decentralisation</w:t>
      </w:r>
      <w:r w:rsidR="005762B6">
        <w:rPr>
          <w:rFonts w:ascii="Arial" w:hAnsi="Arial" w:cs="Arial"/>
        </w:rPr>
        <w:t>,</w:t>
      </w:r>
      <w:r w:rsidR="0049164F">
        <w:rPr>
          <w:rFonts w:ascii="Arial" w:hAnsi="Arial" w:cs="Arial"/>
        </w:rPr>
        <w:t xml:space="preserve"> </w:t>
      </w:r>
      <w:r w:rsidR="005762B6">
        <w:rPr>
          <w:rFonts w:ascii="Arial" w:hAnsi="Arial" w:cs="Arial"/>
        </w:rPr>
        <w:t xml:space="preserve">as was practiced between 2001 and 2007, has problems because of Sindh’s relationship to its capital city where the city is predominantly Urdu speaking and the province as a whole is predominantly Sindhi speaking. </w:t>
      </w:r>
      <w:r w:rsidR="003A7450">
        <w:rPr>
          <w:rFonts w:ascii="Arial" w:hAnsi="Arial" w:cs="Arial"/>
        </w:rPr>
        <w:t xml:space="preserve">A system </w:t>
      </w:r>
      <w:r w:rsidR="00424FE9">
        <w:rPr>
          <w:rFonts w:ascii="Arial" w:hAnsi="Arial" w:cs="Arial"/>
        </w:rPr>
        <w:t xml:space="preserve">is required </w:t>
      </w:r>
      <w:r w:rsidR="003A7450">
        <w:rPr>
          <w:rFonts w:ascii="Arial" w:hAnsi="Arial" w:cs="Arial"/>
        </w:rPr>
        <w:t xml:space="preserve">that empowers the city and at the same time protects the interests of the Sindhi speakers in accessing and controlling Karachi’s enormous assets. </w:t>
      </w:r>
      <w:r w:rsidR="00424FE9">
        <w:rPr>
          <w:rFonts w:ascii="Arial" w:hAnsi="Arial" w:cs="Arial"/>
        </w:rPr>
        <w:t xml:space="preserve">Such an arrangement would also help the province deal more effectively with the federal government in Islamabad. </w:t>
      </w:r>
      <w:r w:rsidR="005762B6">
        <w:rPr>
          <w:rFonts w:ascii="Arial" w:hAnsi="Arial" w:cs="Arial"/>
        </w:rPr>
        <w:t xml:space="preserve">  </w:t>
      </w:r>
      <w:r w:rsidR="00AC7250">
        <w:rPr>
          <w:rFonts w:ascii="Arial" w:hAnsi="Arial" w:cs="Arial"/>
        </w:rPr>
        <w:t xml:space="preserve"> </w:t>
      </w:r>
      <w:r w:rsidR="00905094">
        <w:rPr>
          <w:rFonts w:ascii="Arial" w:hAnsi="Arial" w:cs="Arial"/>
        </w:rPr>
        <w:t xml:space="preserve"> </w:t>
      </w:r>
      <w:r w:rsidR="008F0B9A">
        <w:rPr>
          <w:rFonts w:ascii="Arial" w:hAnsi="Arial" w:cs="Arial"/>
        </w:rPr>
        <w:t xml:space="preserve"> </w:t>
      </w:r>
      <w:r w:rsidR="00D024FA">
        <w:rPr>
          <w:rFonts w:ascii="Arial" w:hAnsi="Arial" w:cs="Arial"/>
        </w:rPr>
        <w:t xml:space="preserve">  </w:t>
      </w:r>
      <w:r w:rsidR="006E21BC">
        <w:rPr>
          <w:rFonts w:ascii="Arial" w:hAnsi="Arial" w:cs="Arial"/>
        </w:rPr>
        <w:t xml:space="preserve">  </w:t>
      </w:r>
      <w:r w:rsidR="00534299">
        <w:rPr>
          <w:rFonts w:ascii="Arial" w:hAnsi="Arial" w:cs="Arial"/>
        </w:rPr>
        <w:t xml:space="preserve"> </w:t>
      </w:r>
      <w:r w:rsidR="004E0861">
        <w:rPr>
          <w:rFonts w:ascii="Arial" w:hAnsi="Arial" w:cs="Arial"/>
        </w:rPr>
        <w:t xml:space="preserve">  </w:t>
      </w:r>
    </w:p>
    <w:p w:rsidR="00384272" w:rsidRDefault="00384272" w:rsidP="00695B1F">
      <w:pPr>
        <w:spacing w:after="0" w:line="240" w:lineRule="auto"/>
        <w:jc w:val="both"/>
        <w:rPr>
          <w:rFonts w:ascii="Arial" w:hAnsi="Arial" w:cs="Arial"/>
        </w:rPr>
      </w:pPr>
    </w:p>
    <w:p w:rsidR="00424FE9" w:rsidRPr="00DC2505" w:rsidRDefault="00DC2505" w:rsidP="00695B1F">
      <w:pPr>
        <w:spacing w:after="0" w:line="240" w:lineRule="auto"/>
        <w:jc w:val="both"/>
        <w:rPr>
          <w:rFonts w:ascii="Arial" w:hAnsi="Arial" w:cs="Arial"/>
          <w:b/>
        </w:rPr>
      </w:pPr>
      <w:r w:rsidRPr="00DC2505">
        <w:rPr>
          <w:rFonts w:ascii="Arial" w:hAnsi="Arial" w:cs="Arial"/>
          <w:b/>
          <w:u w:val="single"/>
        </w:rPr>
        <w:t>Recommendations</w:t>
      </w:r>
      <w:r w:rsidRPr="00DC2505">
        <w:rPr>
          <w:rFonts w:ascii="Arial" w:hAnsi="Arial" w:cs="Arial"/>
          <w:b/>
        </w:rPr>
        <w:t xml:space="preserve">: </w:t>
      </w:r>
    </w:p>
    <w:p w:rsidR="00DC2505" w:rsidRDefault="00DC2505" w:rsidP="00695B1F">
      <w:pPr>
        <w:spacing w:after="0" w:line="240" w:lineRule="auto"/>
        <w:jc w:val="both"/>
        <w:rPr>
          <w:rFonts w:ascii="Arial" w:hAnsi="Arial" w:cs="Arial"/>
        </w:rPr>
      </w:pPr>
    </w:p>
    <w:p w:rsidR="00C07BDD" w:rsidRDefault="00974BBE" w:rsidP="00695B1F">
      <w:pPr>
        <w:pStyle w:val="ListParagraph"/>
        <w:numPr>
          <w:ilvl w:val="0"/>
          <w:numId w:val="12"/>
        </w:numPr>
        <w:spacing w:after="0" w:line="240" w:lineRule="auto"/>
        <w:ind w:hanging="720"/>
        <w:jc w:val="both"/>
        <w:rPr>
          <w:rFonts w:ascii="Arial" w:hAnsi="Arial" w:cs="Arial"/>
        </w:rPr>
      </w:pPr>
      <w:r>
        <w:rPr>
          <w:rFonts w:ascii="Arial" w:hAnsi="Arial" w:cs="Arial"/>
        </w:rPr>
        <w:t xml:space="preserve">The current vision for the city on which basis planning is being carried out is that Karachi will be a </w:t>
      </w:r>
      <w:r w:rsidR="00711B5B">
        <w:rPr>
          <w:rFonts w:ascii="Arial" w:hAnsi="Arial" w:cs="Arial"/>
        </w:rPr>
        <w:t>“World Class City”. It is recommended that the vision should be changed to Karachi becoming a “pedestrian and commuter friendly city”</w:t>
      </w:r>
      <w:r w:rsidR="007A3E64">
        <w:rPr>
          <w:rFonts w:ascii="Arial" w:hAnsi="Arial" w:cs="Arial"/>
        </w:rPr>
        <w:t>. This would help in promoting the interests of the majority</w:t>
      </w:r>
      <w:r w:rsidR="00641430">
        <w:rPr>
          <w:rFonts w:ascii="Arial" w:hAnsi="Arial" w:cs="Arial"/>
        </w:rPr>
        <w:t xml:space="preserve"> (who are public transport uses)</w:t>
      </w:r>
      <w:r w:rsidR="007A3E64">
        <w:rPr>
          <w:rFonts w:ascii="Arial" w:hAnsi="Arial" w:cs="Arial"/>
        </w:rPr>
        <w:t xml:space="preserve"> in Karachi. </w:t>
      </w:r>
    </w:p>
    <w:p w:rsidR="00C07BDD" w:rsidRDefault="00C07BDD" w:rsidP="00695B1F">
      <w:pPr>
        <w:pStyle w:val="ListParagraph"/>
        <w:spacing w:after="0" w:line="240" w:lineRule="auto"/>
        <w:jc w:val="both"/>
        <w:rPr>
          <w:rFonts w:ascii="Arial" w:hAnsi="Arial" w:cs="Arial"/>
        </w:rPr>
      </w:pPr>
    </w:p>
    <w:p w:rsidR="00F25AE2" w:rsidRDefault="004B072B" w:rsidP="00695B1F">
      <w:pPr>
        <w:pStyle w:val="ListParagraph"/>
        <w:numPr>
          <w:ilvl w:val="0"/>
          <w:numId w:val="12"/>
        </w:numPr>
        <w:spacing w:after="0" w:line="240" w:lineRule="auto"/>
        <w:ind w:hanging="720"/>
        <w:jc w:val="both"/>
        <w:rPr>
          <w:rFonts w:ascii="Arial" w:hAnsi="Arial" w:cs="Arial"/>
        </w:rPr>
      </w:pPr>
      <w:r>
        <w:rPr>
          <w:rFonts w:ascii="Arial" w:hAnsi="Arial" w:cs="Arial"/>
        </w:rPr>
        <w:t xml:space="preserve">The CDGK role in the designing, implementing and managing the development of transport should be enhanced. </w:t>
      </w:r>
      <w:r w:rsidR="00F25AE2">
        <w:rPr>
          <w:rFonts w:ascii="Arial" w:hAnsi="Arial" w:cs="Arial"/>
        </w:rPr>
        <w:t>Some form of an elected system should be reintroduced that satisfies the needs of the city and at the same time satisfies both the PPP and the MQM.</w:t>
      </w:r>
      <w:r w:rsidR="00D06D29">
        <w:rPr>
          <w:rFonts w:ascii="Arial" w:hAnsi="Arial" w:cs="Arial"/>
        </w:rPr>
        <w:t xml:space="preserve"> This will establish the city’s ownership of the </w:t>
      </w:r>
      <w:r w:rsidR="00641430">
        <w:rPr>
          <w:rFonts w:ascii="Arial" w:hAnsi="Arial" w:cs="Arial"/>
        </w:rPr>
        <w:t>transpor</w:t>
      </w:r>
      <w:r w:rsidR="00D06D29">
        <w:rPr>
          <w:rFonts w:ascii="Arial" w:hAnsi="Arial" w:cs="Arial"/>
        </w:rPr>
        <w:t>t</w:t>
      </w:r>
      <w:r w:rsidR="00641430">
        <w:rPr>
          <w:rFonts w:ascii="Arial" w:hAnsi="Arial" w:cs="Arial"/>
        </w:rPr>
        <w:t xml:space="preserve"> sector</w:t>
      </w:r>
      <w:r w:rsidR="004F5487">
        <w:rPr>
          <w:rFonts w:ascii="Arial" w:hAnsi="Arial" w:cs="Arial"/>
        </w:rPr>
        <w:t xml:space="preserve"> and give t</w:t>
      </w:r>
      <w:r w:rsidR="00641430">
        <w:rPr>
          <w:rFonts w:ascii="Arial" w:hAnsi="Arial" w:cs="Arial"/>
        </w:rPr>
        <w:t>he CDGK</w:t>
      </w:r>
      <w:r w:rsidR="004F5487">
        <w:rPr>
          <w:rFonts w:ascii="Arial" w:hAnsi="Arial" w:cs="Arial"/>
        </w:rPr>
        <w:t xml:space="preserve"> additional powers to negotiate at the federal level</w:t>
      </w:r>
      <w:r w:rsidR="00D06D29">
        <w:rPr>
          <w:rFonts w:ascii="Arial" w:hAnsi="Arial" w:cs="Arial"/>
        </w:rPr>
        <w:t xml:space="preserve">. </w:t>
      </w:r>
      <w:r w:rsidR="00F25AE2">
        <w:rPr>
          <w:rFonts w:ascii="Arial" w:hAnsi="Arial" w:cs="Arial"/>
        </w:rPr>
        <w:t xml:space="preserve"> </w:t>
      </w:r>
    </w:p>
    <w:p w:rsidR="006B234B" w:rsidRPr="006B234B" w:rsidRDefault="006B234B" w:rsidP="00695B1F">
      <w:pPr>
        <w:pStyle w:val="ListParagraph"/>
        <w:spacing w:after="0" w:line="240" w:lineRule="auto"/>
        <w:rPr>
          <w:rFonts w:ascii="Arial" w:hAnsi="Arial" w:cs="Arial"/>
        </w:rPr>
      </w:pPr>
    </w:p>
    <w:p w:rsidR="006B234B" w:rsidRDefault="00347D83" w:rsidP="00695B1F">
      <w:pPr>
        <w:pStyle w:val="ListParagraph"/>
        <w:numPr>
          <w:ilvl w:val="0"/>
          <w:numId w:val="12"/>
        </w:numPr>
        <w:spacing w:after="0" w:line="240" w:lineRule="auto"/>
        <w:ind w:hanging="720"/>
        <w:jc w:val="both"/>
        <w:rPr>
          <w:rFonts w:ascii="Arial" w:hAnsi="Arial" w:cs="Arial"/>
        </w:rPr>
      </w:pPr>
      <w:r>
        <w:rPr>
          <w:rFonts w:ascii="Arial" w:hAnsi="Arial" w:cs="Arial"/>
        </w:rPr>
        <w:t xml:space="preserve">At present there is a lack of coordination between the different traffic and transport related agencies because of which some of their programmes are ineffective and because of which court orders cannot be effectively implemented. </w:t>
      </w:r>
      <w:r w:rsidR="00937D7E">
        <w:rPr>
          <w:rFonts w:ascii="Arial" w:hAnsi="Arial" w:cs="Arial"/>
        </w:rPr>
        <w:t xml:space="preserve">A higher level organisation that brings these </w:t>
      </w:r>
      <w:r w:rsidR="00270DA1">
        <w:rPr>
          <w:rFonts w:ascii="Arial" w:hAnsi="Arial" w:cs="Arial"/>
        </w:rPr>
        <w:t>agencies together needs to be created</w:t>
      </w:r>
      <w:r w:rsidR="00F76124">
        <w:rPr>
          <w:rFonts w:ascii="Arial" w:hAnsi="Arial" w:cs="Arial"/>
        </w:rPr>
        <w:t xml:space="preserve"> along with a police reform that has often been suggest, sometimes planned but never implemented</w:t>
      </w:r>
      <w:r w:rsidR="00270DA1">
        <w:rPr>
          <w:rFonts w:ascii="Arial" w:hAnsi="Arial" w:cs="Arial"/>
        </w:rPr>
        <w:t xml:space="preserve">. </w:t>
      </w:r>
      <w:r>
        <w:rPr>
          <w:rFonts w:ascii="Arial" w:hAnsi="Arial" w:cs="Arial"/>
        </w:rPr>
        <w:t xml:space="preserve"> </w:t>
      </w:r>
    </w:p>
    <w:p w:rsidR="00F25AE2" w:rsidRPr="00F25AE2" w:rsidRDefault="00F25AE2" w:rsidP="00695B1F">
      <w:pPr>
        <w:pStyle w:val="ListParagraph"/>
        <w:spacing w:after="0" w:line="240" w:lineRule="auto"/>
        <w:rPr>
          <w:rFonts w:ascii="Arial" w:hAnsi="Arial" w:cs="Arial"/>
        </w:rPr>
      </w:pPr>
    </w:p>
    <w:p w:rsidR="00000D12" w:rsidRDefault="00BE5D11" w:rsidP="00695B1F">
      <w:pPr>
        <w:pStyle w:val="ListParagraph"/>
        <w:numPr>
          <w:ilvl w:val="0"/>
          <w:numId w:val="12"/>
        </w:numPr>
        <w:spacing w:after="0" w:line="240" w:lineRule="auto"/>
        <w:ind w:hanging="720"/>
        <w:jc w:val="both"/>
        <w:rPr>
          <w:rFonts w:ascii="Arial" w:hAnsi="Arial" w:cs="Arial"/>
        </w:rPr>
      </w:pPr>
      <w:r>
        <w:rPr>
          <w:rFonts w:ascii="Arial" w:hAnsi="Arial" w:cs="Arial"/>
        </w:rPr>
        <w:t xml:space="preserve">The ad-hoc densification of the city is resulting in congestion and environmental degradation making the development of an effective and comfortable transport system difficult. It is suggested that the </w:t>
      </w:r>
      <w:r w:rsidR="0041544F">
        <w:rPr>
          <w:rFonts w:ascii="Arial" w:hAnsi="Arial" w:cs="Arial"/>
        </w:rPr>
        <w:t>Master Plan Group of Offices</w:t>
      </w:r>
      <w:r w:rsidR="004A3C8F">
        <w:rPr>
          <w:rFonts w:ascii="Arial" w:hAnsi="Arial" w:cs="Arial"/>
        </w:rPr>
        <w:t xml:space="preserve"> (MPGO)</w:t>
      </w:r>
      <w:r w:rsidR="0041544F">
        <w:rPr>
          <w:rFonts w:ascii="Arial" w:hAnsi="Arial" w:cs="Arial"/>
        </w:rPr>
        <w:t xml:space="preserve"> be revived and strengthened so as to prepare a </w:t>
      </w:r>
      <w:r w:rsidR="00296F2B">
        <w:rPr>
          <w:rFonts w:ascii="Arial" w:hAnsi="Arial" w:cs="Arial"/>
        </w:rPr>
        <w:t xml:space="preserve">densification </w:t>
      </w:r>
      <w:r w:rsidR="0041544F">
        <w:rPr>
          <w:rFonts w:ascii="Arial" w:hAnsi="Arial" w:cs="Arial"/>
        </w:rPr>
        <w:t xml:space="preserve">plan that takes </w:t>
      </w:r>
      <w:r w:rsidR="00296F2B">
        <w:rPr>
          <w:rFonts w:ascii="Arial" w:hAnsi="Arial" w:cs="Arial"/>
        </w:rPr>
        <w:t xml:space="preserve">transport (among other things) into consideration. </w:t>
      </w:r>
      <w:r w:rsidR="00B319BB">
        <w:rPr>
          <w:rFonts w:ascii="Arial" w:hAnsi="Arial" w:cs="Arial"/>
        </w:rPr>
        <w:t xml:space="preserve">For such an exercise to become possible the </w:t>
      </w:r>
      <w:r w:rsidR="006C6FD1">
        <w:rPr>
          <w:rFonts w:ascii="Arial" w:hAnsi="Arial" w:cs="Arial"/>
        </w:rPr>
        <w:t>Sindh Building Control Authority (</w:t>
      </w:r>
      <w:r w:rsidR="00B319BB">
        <w:rPr>
          <w:rFonts w:ascii="Arial" w:hAnsi="Arial" w:cs="Arial"/>
        </w:rPr>
        <w:t>SBCA</w:t>
      </w:r>
      <w:r w:rsidR="006C6FD1">
        <w:rPr>
          <w:rFonts w:ascii="Arial" w:hAnsi="Arial" w:cs="Arial"/>
        </w:rPr>
        <w:t xml:space="preserve">) will have to be made subservient to the MPGO. </w:t>
      </w:r>
      <w:r w:rsidR="00B319BB">
        <w:rPr>
          <w:rFonts w:ascii="Arial" w:hAnsi="Arial" w:cs="Arial"/>
        </w:rPr>
        <w:t xml:space="preserve"> </w:t>
      </w:r>
    </w:p>
    <w:p w:rsidR="00000D12" w:rsidRPr="00000D12" w:rsidRDefault="00000D12" w:rsidP="00695B1F">
      <w:pPr>
        <w:pStyle w:val="ListParagraph"/>
        <w:spacing w:after="0" w:line="240" w:lineRule="auto"/>
        <w:rPr>
          <w:rFonts w:ascii="Arial" w:hAnsi="Arial" w:cs="Arial"/>
        </w:rPr>
      </w:pPr>
    </w:p>
    <w:p w:rsidR="00852649" w:rsidRDefault="00803FB0" w:rsidP="00695B1F">
      <w:pPr>
        <w:pStyle w:val="ListParagraph"/>
        <w:numPr>
          <w:ilvl w:val="0"/>
          <w:numId w:val="12"/>
        </w:numPr>
        <w:spacing w:after="0" w:line="240" w:lineRule="auto"/>
        <w:ind w:hanging="720"/>
        <w:jc w:val="both"/>
        <w:rPr>
          <w:rFonts w:ascii="Arial" w:hAnsi="Arial" w:cs="Arial"/>
        </w:rPr>
      </w:pPr>
      <w:r>
        <w:rPr>
          <w:rFonts w:ascii="Arial" w:hAnsi="Arial" w:cs="Arial"/>
        </w:rPr>
        <w:t>The JICA Plan should be implemented incrementally as proposed. However, the following aspects will have to be taken</w:t>
      </w:r>
      <w:r w:rsidR="00AB20DD">
        <w:rPr>
          <w:rFonts w:ascii="Arial" w:hAnsi="Arial" w:cs="Arial"/>
        </w:rPr>
        <w:t xml:space="preserve"> into consideration</w:t>
      </w:r>
      <w:r>
        <w:rPr>
          <w:rFonts w:ascii="Arial" w:hAnsi="Arial" w:cs="Arial"/>
        </w:rPr>
        <w:t xml:space="preserve">. </w:t>
      </w:r>
    </w:p>
    <w:p w:rsidR="00852649" w:rsidRDefault="00852649" w:rsidP="00695B1F">
      <w:pPr>
        <w:pStyle w:val="ListParagraph"/>
        <w:spacing w:after="0" w:line="240" w:lineRule="auto"/>
        <w:rPr>
          <w:rFonts w:ascii="Arial" w:hAnsi="Arial" w:cs="Arial"/>
        </w:rPr>
      </w:pPr>
    </w:p>
    <w:p w:rsidR="005834B3" w:rsidRDefault="00852649" w:rsidP="006F5187">
      <w:pPr>
        <w:pStyle w:val="ListParagraph"/>
        <w:numPr>
          <w:ilvl w:val="0"/>
          <w:numId w:val="13"/>
        </w:numPr>
        <w:spacing w:after="0" w:line="240" w:lineRule="auto"/>
        <w:ind w:left="1170" w:hanging="450"/>
        <w:jc w:val="both"/>
        <w:rPr>
          <w:rFonts w:ascii="Arial" w:hAnsi="Arial" w:cs="Arial"/>
        </w:rPr>
      </w:pPr>
      <w:r>
        <w:rPr>
          <w:rFonts w:ascii="Arial" w:hAnsi="Arial" w:cs="Arial"/>
        </w:rPr>
        <w:t xml:space="preserve">The government will have to provide the required subsidies to bridge the gap between revenue generated and actual costs. These subsidies can be derived from a small transport tax on petroleum products, increase in road tax on </w:t>
      </w:r>
      <w:r w:rsidR="00380F64">
        <w:rPr>
          <w:rFonts w:ascii="Arial" w:hAnsi="Arial" w:cs="Arial"/>
        </w:rPr>
        <w:t xml:space="preserve">private vehicles of over 1300 cc, a sliding vehicle insurance surcharge </w:t>
      </w:r>
      <w:r w:rsidR="005834B3">
        <w:rPr>
          <w:rFonts w:ascii="Arial" w:hAnsi="Arial" w:cs="Arial"/>
        </w:rPr>
        <w:t xml:space="preserve">(putting the burden on luxury vehicles). </w:t>
      </w:r>
    </w:p>
    <w:p w:rsidR="005834B3" w:rsidRDefault="005834B3" w:rsidP="006F5187">
      <w:pPr>
        <w:pStyle w:val="ListParagraph"/>
        <w:spacing w:after="0" w:line="240" w:lineRule="auto"/>
        <w:ind w:left="1170" w:hanging="450"/>
        <w:jc w:val="both"/>
        <w:rPr>
          <w:rFonts w:ascii="Arial" w:hAnsi="Arial" w:cs="Arial"/>
        </w:rPr>
      </w:pPr>
    </w:p>
    <w:p w:rsidR="00D174EF" w:rsidRPr="00186BD1" w:rsidRDefault="00D174EF" w:rsidP="006F5187">
      <w:pPr>
        <w:pStyle w:val="ListParagraph"/>
        <w:spacing w:after="0" w:line="240" w:lineRule="auto"/>
        <w:ind w:left="1170"/>
        <w:jc w:val="both"/>
        <w:rPr>
          <w:rFonts w:ascii="Arial" w:hAnsi="Arial" w:cs="Arial"/>
        </w:rPr>
      </w:pPr>
      <w:r w:rsidRPr="00186BD1">
        <w:rPr>
          <w:rFonts w:ascii="Arial" w:hAnsi="Arial" w:cs="Arial"/>
        </w:rPr>
        <w:t xml:space="preserve">Land at the intersections of the KCR and the major arteries of the city should be developed as low income housing. This will help in reducing travel time and costs and at the same time make the KCR and the proposed BRTs economically more feasible. </w:t>
      </w:r>
      <w:r w:rsidR="00186BD1">
        <w:rPr>
          <w:rFonts w:ascii="Arial" w:hAnsi="Arial" w:cs="Arial"/>
        </w:rPr>
        <w:t xml:space="preserve">In addition, it can also subsidise KCR development and operation and maintenance costs. </w:t>
      </w:r>
      <w:r w:rsidRPr="00186BD1">
        <w:rPr>
          <w:rFonts w:ascii="Arial" w:hAnsi="Arial" w:cs="Arial"/>
        </w:rPr>
        <w:t xml:space="preserve">   </w:t>
      </w:r>
    </w:p>
    <w:p w:rsidR="00D174EF" w:rsidRDefault="00D174EF" w:rsidP="006F5187">
      <w:pPr>
        <w:pStyle w:val="ListParagraph"/>
        <w:spacing w:after="0" w:line="240" w:lineRule="auto"/>
        <w:ind w:left="1170" w:hanging="450"/>
        <w:jc w:val="both"/>
        <w:rPr>
          <w:rFonts w:ascii="Arial" w:hAnsi="Arial" w:cs="Arial"/>
        </w:rPr>
      </w:pPr>
    </w:p>
    <w:p w:rsidR="004D0F15" w:rsidRDefault="008C2DB8" w:rsidP="006F5187">
      <w:pPr>
        <w:pStyle w:val="ListParagraph"/>
        <w:numPr>
          <w:ilvl w:val="0"/>
          <w:numId w:val="13"/>
        </w:numPr>
        <w:spacing w:after="0" w:line="240" w:lineRule="auto"/>
        <w:ind w:left="1170" w:hanging="450"/>
        <w:jc w:val="both"/>
        <w:rPr>
          <w:rFonts w:ascii="Arial" w:hAnsi="Arial" w:cs="Arial"/>
        </w:rPr>
      </w:pPr>
      <w:r>
        <w:rPr>
          <w:rFonts w:ascii="Arial" w:hAnsi="Arial" w:cs="Arial"/>
        </w:rPr>
        <w:t xml:space="preserve">Maintenance processes should see to it that mistakes made in the past should not be repeated. </w:t>
      </w:r>
      <w:r w:rsidR="004D0F15">
        <w:rPr>
          <w:rFonts w:ascii="Arial" w:hAnsi="Arial" w:cs="Arial"/>
        </w:rPr>
        <w:t xml:space="preserve">It should be guaranteed that budgets for maintenance are available and that there is no compromise on the quality of spare parts that are used for the rehabilitation of vehicles. </w:t>
      </w:r>
    </w:p>
    <w:p w:rsidR="004D0F15" w:rsidRPr="004D0F15" w:rsidRDefault="004D0F15" w:rsidP="006F5187">
      <w:pPr>
        <w:pStyle w:val="ListParagraph"/>
        <w:spacing w:after="0" w:line="240" w:lineRule="auto"/>
        <w:ind w:left="1170" w:hanging="450"/>
        <w:rPr>
          <w:rFonts w:ascii="Arial" w:hAnsi="Arial" w:cs="Arial"/>
        </w:rPr>
      </w:pPr>
    </w:p>
    <w:p w:rsidR="00015A40" w:rsidRDefault="00D630DA" w:rsidP="006F5187">
      <w:pPr>
        <w:pStyle w:val="ListParagraph"/>
        <w:numPr>
          <w:ilvl w:val="0"/>
          <w:numId w:val="13"/>
        </w:numPr>
        <w:spacing w:after="0" w:line="240" w:lineRule="auto"/>
        <w:ind w:left="1170" w:hanging="450"/>
        <w:jc w:val="both"/>
        <w:rPr>
          <w:rFonts w:ascii="Arial" w:hAnsi="Arial" w:cs="Arial"/>
        </w:rPr>
      </w:pPr>
      <w:r>
        <w:rPr>
          <w:rFonts w:ascii="Arial" w:hAnsi="Arial" w:cs="Arial"/>
        </w:rPr>
        <w:t>Part of t</w:t>
      </w:r>
      <w:r w:rsidR="004714CA">
        <w:rPr>
          <w:rFonts w:ascii="Arial" w:hAnsi="Arial" w:cs="Arial"/>
        </w:rPr>
        <w:t xml:space="preserve">he JIC Plan </w:t>
      </w:r>
      <w:r w:rsidR="003E103A">
        <w:rPr>
          <w:rFonts w:ascii="Arial" w:hAnsi="Arial" w:cs="Arial"/>
        </w:rPr>
        <w:t>cons</w:t>
      </w:r>
      <w:r w:rsidR="004714CA">
        <w:rPr>
          <w:rFonts w:ascii="Arial" w:hAnsi="Arial" w:cs="Arial"/>
        </w:rPr>
        <w:t>is</w:t>
      </w:r>
      <w:r w:rsidR="003E103A">
        <w:rPr>
          <w:rFonts w:ascii="Arial" w:hAnsi="Arial" w:cs="Arial"/>
        </w:rPr>
        <w:t xml:space="preserve">ts of BRTs on the major corridors of movements in Karachi. </w:t>
      </w:r>
      <w:r w:rsidR="00D82A2D">
        <w:rPr>
          <w:rFonts w:ascii="Arial" w:hAnsi="Arial" w:cs="Arial"/>
        </w:rPr>
        <w:t>However, majority of the city will remain un-served by the Plan. The private sector (existing at present and plan</w:t>
      </w:r>
      <w:r w:rsidR="0045335F">
        <w:rPr>
          <w:rFonts w:ascii="Arial" w:hAnsi="Arial" w:cs="Arial"/>
        </w:rPr>
        <w:t>ned</w:t>
      </w:r>
      <w:r w:rsidR="00D82A2D">
        <w:rPr>
          <w:rFonts w:ascii="Arial" w:hAnsi="Arial" w:cs="Arial"/>
        </w:rPr>
        <w:t xml:space="preserve"> for in the future) should be supported by developing routes that the JICA Plan will not serve or those routes that link un-served areas to the BRT corridors. </w:t>
      </w:r>
      <w:r w:rsidR="00DD2BEE">
        <w:rPr>
          <w:rFonts w:ascii="Arial" w:hAnsi="Arial" w:cs="Arial"/>
        </w:rPr>
        <w:t xml:space="preserve">To make this possible, a comprehensive transport plan for the city is required which will need to be periodically modified / upgraded. </w:t>
      </w:r>
    </w:p>
    <w:p w:rsidR="00015A40" w:rsidRPr="00015A40" w:rsidRDefault="00015A40" w:rsidP="006F5187">
      <w:pPr>
        <w:pStyle w:val="ListParagraph"/>
        <w:spacing w:after="0" w:line="240" w:lineRule="auto"/>
        <w:ind w:left="1170" w:hanging="450"/>
        <w:rPr>
          <w:rFonts w:ascii="Arial" w:hAnsi="Arial" w:cs="Arial"/>
        </w:rPr>
      </w:pPr>
    </w:p>
    <w:p w:rsidR="00015A40" w:rsidRPr="00D630DA" w:rsidRDefault="00964C8E" w:rsidP="006F5187">
      <w:pPr>
        <w:pStyle w:val="ListParagraph"/>
        <w:spacing w:after="0" w:line="240" w:lineRule="auto"/>
        <w:ind w:left="1170"/>
        <w:jc w:val="both"/>
        <w:rPr>
          <w:rFonts w:ascii="Arial" w:hAnsi="Arial" w:cs="Arial"/>
        </w:rPr>
      </w:pPr>
      <w:r w:rsidRPr="00D630DA">
        <w:rPr>
          <w:rFonts w:ascii="Arial" w:hAnsi="Arial" w:cs="Arial"/>
        </w:rPr>
        <w:t>To support the private sector, bank loans for purchase and/or rehabilitation of buses should be provided</w:t>
      </w:r>
      <w:r w:rsidR="007C780E" w:rsidRPr="00D630DA">
        <w:rPr>
          <w:rFonts w:ascii="Arial" w:hAnsi="Arial" w:cs="Arial"/>
        </w:rPr>
        <w:t xml:space="preserve"> and insurance companies should be encouraged to insure their vehicles</w:t>
      </w:r>
      <w:r w:rsidRPr="00D630DA">
        <w:rPr>
          <w:rFonts w:ascii="Arial" w:hAnsi="Arial" w:cs="Arial"/>
        </w:rPr>
        <w:t>.</w:t>
      </w:r>
      <w:r w:rsidR="007C780E" w:rsidRPr="00D630DA">
        <w:rPr>
          <w:rFonts w:ascii="Arial" w:hAnsi="Arial" w:cs="Arial"/>
        </w:rPr>
        <w:t xml:space="preserve"> </w:t>
      </w:r>
      <w:r w:rsidR="00147680" w:rsidRPr="00D630DA">
        <w:rPr>
          <w:rFonts w:ascii="Arial" w:hAnsi="Arial" w:cs="Arial"/>
        </w:rPr>
        <w:t xml:space="preserve">Proper locations for their depots and terminals should be a part of the above-mentioned larger plan.  </w:t>
      </w:r>
      <w:r w:rsidRPr="00D630DA">
        <w:rPr>
          <w:rFonts w:ascii="Arial" w:hAnsi="Arial" w:cs="Arial"/>
        </w:rPr>
        <w:t xml:space="preserve"> </w:t>
      </w:r>
    </w:p>
    <w:p w:rsidR="00DC2505" w:rsidRDefault="00DC2505" w:rsidP="00695B1F">
      <w:pPr>
        <w:spacing w:after="0" w:line="240" w:lineRule="auto"/>
        <w:jc w:val="both"/>
        <w:rPr>
          <w:rFonts w:ascii="Arial" w:hAnsi="Arial" w:cs="Arial"/>
        </w:rPr>
      </w:pPr>
    </w:p>
    <w:p w:rsidR="00593BC9" w:rsidRDefault="003A700B" w:rsidP="00695B1F">
      <w:pPr>
        <w:pStyle w:val="ListParagraph"/>
        <w:numPr>
          <w:ilvl w:val="0"/>
          <w:numId w:val="12"/>
        </w:numPr>
        <w:spacing w:after="0" w:line="240" w:lineRule="auto"/>
        <w:ind w:hanging="720"/>
        <w:jc w:val="both"/>
        <w:rPr>
          <w:rFonts w:ascii="Arial" w:hAnsi="Arial" w:cs="Arial"/>
        </w:rPr>
      </w:pPr>
      <w:r>
        <w:rPr>
          <w:rFonts w:ascii="Arial" w:hAnsi="Arial" w:cs="Arial"/>
        </w:rPr>
        <w:t xml:space="preserve">QINGQIs should be regularised and with </w:t>
      </w:r>
      <w:r w:rsidR="009459CD">
        <w:rPr>
          <w:rFonts w:ascii="Arial" w:hAnsi="Arial" w:cs="Arial"/>
        </w:rPr>
        <w:t xml:space="preserve">their associations routes should be developed for them in a manner in which they can link un-served areas to the main corridors of the city. </w:t>
      </w:r>
      <w:r w:rsidR="003E55C0">
        <w:rPr>
          <w:rFonts w:ascii="Arial" w:hAnsi="Arial" w:cs="Arial"/>
        </w:rPr>
        <w:t>The possibility of improving their design</w:t>
      </w:r>
      <w:r w:rsidR="00593BC9">
        <w:rPr>
          <w:rFonts w:ascii="Arial" w:hAnsi="Arial" w:cs="Arial"/>
        </w:rPr>
        <w:t xml:space="preserve"> should be studied by academic institutions and should be made available to the QINGQI manufacturers. </w:t>
      </w:r>
    </w:p>
    <w:p w:rsidR="00593BC9" w:rsidRDefault="00593BC9" w:rsidP="00695B1F">
      <w:pPr>
        <w:pStyle w:val="ListParagraph"/>
        <w:spacing w:after="0" w:line="240" w:lineRule="auto"/>
        <w:ind w:hanging="720"/>
        <w:jc w:val="both"/>
        <w:rPr>
          <w:rFonts w:ascii="Arial" w:hAnsi="Arial" w:cs="Arial"/>
        </w:rPr>
      </w:pPr>
    </w:p>
    <w:p w:rsidR="00CE177B" w:rsidRDefault="00084391" w:rsidP="00695B1F">
      <w:pPr>
        <w:pStyle w:val="ListParagraph"/>
        <w:numPr>
          <w:ilvl w:val="0"/>
          <w:numId w:val="12"/>
        </w:numPr>
        <w:spacing w:after="0" w:line="240" w:lineRule="auto"/>
        <w:ind w:hanging="720"/>
        <w:jc w:val="both"/>
        <w:rPr>
          <w:rFonts w:ascii="Arial" w:hAnsi="Arial" w:cs="Arial"/>
        </w:rPr>
      </w:pPr>
      <w:r>
        <w:rPr>
          <w:rFonts w:ascii="Arial" w:hAnsi="Arial" w:cs="Arial"/>
        </w:rPr>
        <w:t>A decision should be taken as to whether we wish to promote or restrict the purchase of motorbikes</w:t>
      </w:r>
      <w:r w:rsidR="00052F75">
        <w:rPr>
          <w:rFonts w:ascii="Arial" w:hAnsi="Arial" w:cs="Arial"/>
        </w:rPr>
        <w:t>.</w:t>
      </w:r>
      <w:r>
        <w:rPr>
          <w:rFonts w:ascii="Arial" w:hAnsi="Arial" w:cs="Arial"/>
        </w:rPr>
        <w:t xml:space="preserve"> </w:t>
      </w:r>
      <w:r w:rsidR="00052F75">
        <w:rPr>
          <w:rFonts w:ascii="Arial" w:hAnsi="Arial" w:cs="Arial"/>
        </w:rPr>
        <w:t>I</w:t>
      </w:r>
      <w:r>
        <w:rPr>
          <w:rFonts w:ascii="Arial" w:hAnsi="Arial" w:cs="Arial"/>
        </w:rPr>
        <w:t xml:space="preserve">f they are to be promoted then duties and taxes on them should be reduced or removed. </w:t>
      </w:r>
      <w:r w:rsidR="00536147">
        <w:rPr>
          <w:rFonts w:ascii="Arial" w:hAnsi="Arial" w:cs="Arial"/>
        </w:rPr>
        <w:t xml:space="preserve">If we wish to curtail them, taxes should be increased. However, it would be unfair to make them more expensive when Karachi has a badly functioning transport system. </w:t>
      </w:r>
      <w:r w:rsidR="00B37FE4">
        <w:rPr>
          <w:rFonts w:ascii="Arial" w:hAnsi="Arial" w:cs="Arial"/>
        </w:rPr>
        <w:t xml:space="preserve">Motorbikes already need infrastructure such as dedicated lanes, proper car parking facilities and safety measures that have been proposed but never implemented.     </w:t>
      </w:r>
    </w:p>
    <w:p w:rsidR="00CE177B" w:rsidRDefault="00CE177B" w:rsidP="00695B1F">
      <w:pPr>
        <w:pStyle w:val="ListParagraph"/>
        <w:spacing w:after="0" w:line="240" w:lineRule="auto"/>
        <w:ind w:hanging="720"/>
        <w:rPr>
          <w:rFonts w:ascii="Arial" w:hAnsi="Arial" w:cs="Arial"/>
        </w:rPr>
      </w:pPr>
    </w:p>
    <w:p w:rsidR="00273DED" w:rsidRDefault="00273DED" w:rsidP="00695B1F">
      <w:pPr>
        <w:pStyle w:val="ListParagraph"/>
        <w:spacing w:after="0" w:line="240" w:lineRule="auto"/>
        <w:jc w:val="both"/>
        <w:rPr>
          <w:rFonts w:ascii="Arial" w:hAnsi="Arial" w:cs="Arial"/>
        </w:rPr>
      </w:pPr>
      <w:r w:rsidRPr="00052F75">
        <w:rPr>
          <w:rFonts w:ascii="Arial" w:hAnsi="Arial" w:cs="Arial"/>
        </w:rPr>
        <w:t xml:space="preserve">Similarly, a reduction in the increase in the number of cars is necessary. It is recommended that the import of second-hand Japanese cars should be banned and extra tax on cars should be imposed </w:t>
      </w:r>
      <w:r w:rsidR="001402C5" w:rsidRPr="00052F75">
        <w:rPr>
          <w:rFonts w:ascii="Arial" w:hAnsi="Arial" w:cs="Arial"/>
        </w:rPr>
        <w:t>a</w:t>
      </w:r>
      <w:r w:rsidRPr="00052F75">
        <w:rPr>
          <w:rFonts w:ascii="Arial" w:hAnsi="Arial" w:cs="Arial"/>
        </w:rPr>
        <w:t>s</w:t>
      </w:r>
      <w:r w:rsidR="001402C5" w:rsidRPr="00052F75">
        <w:rPr>
          <w:rFonts w:ascii="Arial" w:hAnsi="Arial" w:cs="Arial"/>
        </w:rPr>
        <w:t xml:space="preserve"> a deterrent t</w:t>
      </w:r>
      <w:r w:rsidRPr="00052F75">
        <w:rPr>
          <w:rFonts w:ascii="Arial" w:hAnsi="Arial" w:cs="Arial"/>
        </w:rPr>
        <w:t xml:space="preserve">o </w:t>
      </w:r>
      <w:r w:rsidR="001402C5" w:rsidRPr="00052F75">
        <w:rPr>
          <w:rFonts w:ascii="Arial" w:hAnsi="Arial" w:cs="Arial"/>
        </w:rPr>
        <w:t>the purch</w:t>
      </w:r>
      <w:r w:rsidRPr="00052F75">
        <w:rPr>
          <w:rFonts w:ascii="Arial" w:hAnsi="Arial" w:cs="Arial"/>
        </w:rPr>
        <w:t>as</w:t>
      </w:r>
      <w:r w:rsidR="001402C5" w:rsidRPr="00052F75">
        <w:rPr>
          <w:rFonts w:ascii="Arial" w:hAnsi="Arial" w:cs="Arial"/>
        </w:rPr>
        <w:t>e</w:t>
      </w:r>
      <w:r w:rsidRPr="00052F75">
        <w:rPr>
          <w:rFonts w:ascii="Arial" w:hAnsi="Arial" w:cs="Arial"/>
        </w:rPr>
        <w:t xml:space="preserve"> o</w:t>
      </w:r>
      <w:r w:rsidR="001402C5" w:rsidRPr="00052F75">
        <w:rPr>
          <w:rFonts w:ascii="Arial" w:hAnsi="Arial" w:cs="Arial"/>
        </w:rPr>
        <w:t xml:space="preserve">f cars. This would be difficult because of the </w:t>
      </w:r>
      <w:r w:rsidR="00271776" w:rsidRPr="00052F75">
        <w:rPr>
          <w:rFonts w:ascii="Arial" w:hAnsi="Arial" w:cs="Arial"/>
        </w:rPr>
        <w:t xml:space="preserve">political </w:t>
      </w:r>
      <w:r w:rsidR="001402C5" w:rsidRPr="00052F75">
        <w:rPr>
          <w:rFonts w:ascii="Arial" w:hAnsi="Arial" w:cs="Arial"/>
        </w:rPr>
        <w:t xml:space="preserve">power of the automobile and banking (they give loans for purchase of cars) </w:t>
      </w:r>
      <w:r w:rsidR="00271776" w:rsidRPr="00052F75">
        <w:rPr>
          <w:rFonts w:ascii="Arial" w:hAnsi="Arial" w:cs="Arial"/>
        </w:rPr>
        <w:t xml:space="preserve">sectors who will oppose such a move. </w:t>
      </w:r>
      <w:r w:rsidR="00052F75">
        <w:rPr>
          <w:rFonts w:ascii="Arial" w:hAnsi="Arial" w:cs="Arial"/>
        </w:rPr>
        <w:t xml:space="preserve">However, this move should be initiated. </w:t>
      </w:r>
      <w:r w:rsidRPr="00052F75">
        <w:rPr>
          <w:rFonts w:ascii="Arial" w:hAnsi="Arial" w:cs="Arial"/>
        </w:rPr>
        <w:t xml:space="preserve">  </w:t>
      </w:r>
    </w:p>
    <w:p w:rsidR="00EB2195" w:rsidRDefault="00EB2195" w:rsidP="00EB2195">
      <w:pPr>
        <w:spacing w:after="0" w:line="240" w:lineRule="auto"/>
        <w:jc w:val="both"/>
        <w:rPr>
          <w:rFonts w:ascii="Arial" w:hAnsi="Arial" w:cs="Arial"/>
        </w:rPr>
      </w:pPr>
    </w:p>
    <w:p w:rsidR="00EB2195" w:rsidRPr="00EB2195" w:rsidRDefault="00EB2195" w:rsidP="00972C86">
      <w:pPr>
        <w:pStyle w:val="ListParagraph"/>
        <w:numPr>
          <w:ilvl w:val="0"/>
          <w:numId w:val="12"/>
        </w:numPr>
        <w:spacing w:after="0" w:line="240" w:lineRule="auto"/>
        <w:ind w:hanging="720"/>
        <w:jc w:val="both"/>
        <w:rPr>
          <w:rFonts w:ascii="Arial" w:hAnsi="Arial" w:cs="Arial"/>
        </w:rPr>
      </w:pPr>
      <w:r>
        <w:rPr>
          <w:rFonts w:ascii="Arial" w:hAnsi="Arial" w:cs="Arial"/>
        </w:rPr>
        <w:t>Hawkers and informal businesses are an integral part of the commuting scene. At all bus stops, inter and intra-city terminals</w:t>
      </w:r>
      <w:r w:rsidR="00661DE9">
        <w:rPr>
          <w:rFonts w:ascii="Arial" w:hAnsi="Arial" w:cs="Arial"/>
        </w:rPr>
        <w:t xml:space="preserve"> and</w:t>
      </w:r>
      <w:r>
        <w:rPr>
          <w:rFonts w:ascii="Arial" w:hAnsi="Arial" w:cs="Arial"/>
        </w:rPr>
        <w:t xml:space="preserve"> railway stations, </w:t>
      </w:r>
      <w:r w:rsidR="00661DE9">
        <w:rPr>
          <w:rFonts w:ascii="Arial" w:hAnsi="Arial" w:cs="Arial"/>
        </w:rPr>
        <w:t xml:space="preserve">space for them should be provided. The locations where they are encroaching at present need to be replanned to accommodate them in a manner in which they do not </w:t>
      </w:r>
      <w:r w:rsidR="0056291F">
        <w:rPr>
          <w:rFonts w:ascii="Arial" w:hAnsi="Arial" w:cs="Arial"/>
        </w:rPr>
        <w:t>adversely affect the existing and proposed transport systems.</w:t>
      </w:r>
      <w:r w:rsidR="00661DE9">
        <w:rPr>
          <w:rFonts w:ascii="Arial" w:hAnsi="Arial" w:cs="Arial"/>
        </w:rPr>
        <w:t xml:space="preserve"> </w:t>
      </w:r>
      <w:r w:rsidR="0056291F">
        <w:rPr>
          <w:rFonts w:ascii="Arial" w:hAnsi="Arial" w:cs="Arial"/>
        </w:rPr>
        <w:t xml:space="preserve">A number of studies of certain locations have been made with a view of accommodating the hawkers. </w:t>
      </w:r>
      <w:r w:rsidR="00661DE9">
        <w:rPr>
          <w:rFonts w:ascii="Arial" w:hAnsi="Arial" w:cs="Arial"/>
        </w:rPr>
        <w:t xml:space="preserve"> </w:t>
      </w:r>
    </w:p>
    <w:p w:rsidR="00273DED" w:rsidRPr="00CE177B" w:rsidRDefault="00273DED" w:rsidP="00695B1F">
      <w:pPr>
        <w:pStyle w:val="ListParagraph"/>
        <w:spacing w:after="0" w:line="240" w:lineRule="auto"/>
        <w:ind w:hanging="720"/>
        <w:rPr>
          <w:rFonts w:ascii="Arial" w:hAnsi="Arial" w:cs="Arial"/>
        </w:rPr>
      </w:pPr>
    </w:p>
    <w:p w:rsidR="00972C86" w:rsidRDefault="00EB2195" w:rsidP="008724E9">
      <w:pPr>
        <w:pStyle w:val="ListParagraph"/>
        <w:numPr>
          <w:ilvl w:val="0"/>
          <w:numId w:val="12"/>
        </w:numPr>
        <w:spacing w:after="0" w:line="240" w:lineRule="auto"/>
        <w:ind w:hanging="720"/>
        <w:jc w:val="both"/>
        <w:rPr>
          <w:rFonts w:ascii="Arial" w:hAnsi="Arial" w:cs="Arial"/>
        </w:rPr>
      </w:pPr>
      <w:r>
        <w:rPr>
          <w:rFonts w:ascii="Arial" w:hAnsi="Arial" w:cs="Arial"/>
        </w:rPr>
        <w:t>Through the media</w:t>
      </w:r>
      <w:r w:rsidR="00536147">
        <w:rPr>
          <w:rFonts w:ascii="Arial" w:hAnsi="Arial" w:cs="Arial"/>
        </w:rPr>
        <w:t xml:space="preserve"> </w:t>
      </w:r>
      <w:r w:rsidR="00443513">
        <w:rPr>
          <w:rFonts w:ascii="Arial" w:hAnsi="Arial" w:cs="Arial"/>
        </w:rPr>
        <w:t>a campaign for promoting culture of respect for traffic rules and regulations</w:t>
      </w:r>
      <w:r w:rsidR="001B6811">
        <w:rPr>
          <w:rFonts w:ascii="Arial" w:hAnsi="Arial" w:cs="Arial"/>
        </w:rPr>
        <w:t>, especially related to the issue of double car parking, should be carrie</w:t>
      </w:r>
      <w:r w:rsidR="00443513">
        <w:rPr>
          <w:rFonts w:ascii="Arial" w:hAnsi="Arial" w:cs="Arial"/>
        </w:rPr>
        <w:t>d o</w:t>
      </w:r>
      <w:r w:rsidR="001B6811">
        <w:rPr>
          <w:rFonts w:ascii="Arial" w:hAnsi="Arial" w:cs="Arial"/>
        </w:rPr>
        <w:t xml:space="preserve">ut. This should also be made a part of primary and secondary school curriculum. </w:t>
      </w:r>
      <w:r w:rsidR="005D744D">
        <w:rPr>
          <w:rFonts w:ascii="Arial" w:hAnsi="Arial" w:cs="Arial"/>
        </w:rPr>
        <w:t>But, this can only be successful if space for car parking is guaranteed. Here again, the role of</w:t>
      </w:r>
      <w:r w:rsidR="00E3636D">
        <w:rPr>
          <w:rFonts w:ascii="Arial" w:hAnsi="Arial" w:cs="Arial"/>
        </w:rPr>
        <w:t xml:space="preserve"> a revived and powerful</w:t>
      </w:r>
      <w:r w:rsidR="005D744D">
        <w:rPr>
          <w:rFonts w:ascii="Arial" w:hAnsi="Arial" w:cs="Arial"/>
        </w:rPr>
        <w:t xml:space="preserve"> MPGO </w:t>
      </w:r>
      <w:r w:rsidR="00E3636D">
        <w:rPr>
          <w:rFonts w:ascii="Arial" w:hAnsi="Arial" w:cs="Arial"/>
        </w:rPr>
        <w:t xml:space="preserve">is required. </w:t>
      </w:r>
    </w:p>
    <w:p w:rsidR="00972C86" w:rsidRDefault="00972C86" w:rsidP="008724E9">
      <w:pPr>
        <w:spacing w:after="0" w:line="240" w:lineRule="auto"/>
        <w:rPr>
          <w:rFonts w:ascii="Arial" w:hAnsi="Arial" w:cs="Arial"/>
        </w:rPr>
      </w:pPr>
    </w:p>
    <w:p w:rsidR="00FE1B13" w:rsidRDefault="00972C86" w:rsidP="008724E9">
      <w:pPr>
        <w:spacing w:after="0" w:line="240" w:lineRule="auto"/>
        <w:jc w:val="both"/>
        <w:rPr>
          <w:rFonts w:ascii="Arial" w:hAnsi="Arial" w:cs="Arial"/>
        </w:rPr>
      </w:pPr>
      <w:r>
        <w:rPr>
          <w:rFonts w:ascii="Arial" w:hAnsi="Arial" w:cs="Arial"/>
        </w:rPr>
        <w:t>The above recommendations cannot be implemented in one go. Over a 15 year period, this transformation can take place and the process and time line for it can only be successfully managed if the existing private sector consisting of minibuses, rickshaws and QINGQIs is made an integral part of the planning and implementation process.</w:t>
      </w:r>
      <w:r w:rsidR="00A505D7">
        <w:rPr>
          <w:rFonts w:ascii="Arial" w:hAnsi="Arial" w:cs="Arial"/>
        </w:rPr>
        <w:t xml:space="preserve"> </w:t>
      </w:r>
    </w:p>
    <w:p w:rsidR="00FE1B13" w:rsidRDefault="00FE1B13" w:rsidP="008724E9">
      <w:pPr>
        <w:spacing w:line="240" w:lineRule="auto"/>
        <w:jc w:val="both"/>
        <w:rPr>
          <w:rFonts w:ascii="Arial" w:hAnsi="Arial" w:cs="Arial"/>
        </w:rPr>
      </w:pPr>
    </w:p>
    <w:p w:rsidR="00972C86" w:rsidRDefault="00972C86" w:rsidP="008724E9">
      <w:pPr>
        <w:spacing w:line="240" w:lineRule="auto"/>
        <w:jc w:val="both"/>
        <w:rPr>
          <w:rFonts w:ascii="Arial" w:hAnsi="Arial" w:cs="Arial"/>
        </w:rPr>
      </w:pPr>
      <w:r>
        <w:rPr>
          <w:rFonts w:ascii="Arial" w:hAnsi="Arial" w:cs="Arial"/>
        </w:rPr>
        <w:t xml:space="preserve"> </w:t>
      </w:r>
    </w:p>
    <w:p w:rsidR="009D2C33" w:rsidRDefault="009D2C33">
      <w:pPr>
        <w:rPr>
          <w:rFonts w:ascii="Arial" w:hAnsi="Arial" w:cs="Arial"/>
        </w:rPr>
      </w:pPr>
      <w:r>
        <w:rPr>
          <w:rFonts w:ascii="Arial" w:hAnsi="Arial" w:cs="Arial"/>
        </w:rPr>
        <w:br w:type="page"/>
      </w:r>
    </w:p>
    <w:p w:rsidR="009D2C33" w:rsidRDefault="009D2C33" w:rsidP="008724E9">
      <w:pPr>
        <w:spacing w:line="240" w:lineRule="auto"/>
        <w:jc w:val="both"/>
        <w:rPr>
          <w:rFonts w:ascii="Arial" w:hAnsi="Arial" w:cs="Arial"/>
        </w:rPr>
      </w:pPr>
      <w:r w:rsidRPr="009D2C33">
        <w:rPr>
          <w:rFonts w:ascii="Arial" w:hAnsi="Arial" w:cs="Arial"/>
        </w:rPr>
        <w:object w:dxaOrig="9360" w:dyaOrig="12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1.55pt" o:ole="">
            <v:imagedata r:id="rId9" o:title=""/>
          </v:shape>
          <o:OLEObject Type="Embed" ProgID="Word.Document.12" ShapeID="_x0000_i1025" DrawAspect="Content" ObjectID="_1484570022" r:id="rId10"/>
        </w:object>
      </w:r>
    </w:p>
    <w:p w:rsidR="004F4916" w:rsidRDefault="004F4916" w:rsidP="004F4916">
      <w:pPr>
        <w:spacing w:after="0"/>
        <w:rPr>
          <w:rFonts w:ascii="Arial" w:hAnsi="Arial" w:cs="Arial"/>
          <w:sz w:val="20"/>
          <w:szCs w:val="20"/>
        </w:rPr>
      </w:pPr>
    </w:p>
    <w:p w:rsidR="004F4916" w:rsidRPr="00302102" w:rsidRDefault="004F4916" w:rsidP="004F4916">
      <w:pPr>
        <w:spacing w:after="0"/>
        <w:rPr>
          <w:rFonts w:ascii="Arial" w:hAnsi="Arial" w:cs="Arial"/>
          <w:sz w:val="20"/>
          <w:szCs w:val="20"/>
        </w:rPr>
      </w:pPr>
    </w:p>
    <w:p w:rsidR="004F4916" w:rsidRDefault="004F4916" w:rsidP="004F4916">
      <w:r>
        <w:rPr>
          <w:noProof/>
          <w:lang w:val="en-US"/>
        </w:rPr>
        <w:drawing>
          <wp:inline distT="0" distB="0" distL="0" distR="0">
            <wp:extent cx="5943600" cy="4325061"/>
            <wp:effectExtent l="19050" t="0" r="0" b="0"/>
            <wp:docPr id="5" name="fullsizeMedia" descr=" photo Map_-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Media" descr=" photo Map_-_21.jpg"/>
                    <pic:cNvPicPr>
                      <a:picLocks noChangeAspect="1" noChangeArrowheads="1"/>
                    </pic:cNvPicPr>
                  </pic:nvPicPr>
                  <pic:blipFill>
                    <a:blip r:embed="rId11"/>
                    <a:srcRect/>
                    <a:stretch>
                      <a:fillRect/>
                    </a:stretch>
                  </pic:blipFill>
                  <pic:spPr bwMode="auto">
                    <a:xfrm>
                      <a:off x="0" y="0"/>
                      <a:ext cx="5943600" cy="4325061"/>
                    </a:xfrm>
                    <a:prstGeom prst="rect">
                      <a:avLst/>
                    </a:prstGeom>
                    <a:noFill/>
                    <a:ln w="9525">
                      <a:noFill/>
                      <a:miter lim="800000"/>
                      <a:headEnd/>
                      <a:tailEnd/>
                    </a:ln>
                  </pic:spPr>
                </pic:pic>
              </a:graphicData>
            </a:graphic>
          </wp:inline>
        </w:drawing>
      </w:r>
    </w:p>
    <w:p w:rsidR="004F4916" w:rsidRPr="00D93D3A" w:rsidRDefault="004F4916" w:rsidP="004F4916">
      <w:pPr>
        <w:spacing w:after="0"/>
        <w:rPr>
          <w:rFonts w:ascii="Arial" w:hAnsi="Arial" w:cs="Arial"/>
          <w:b/>
          <w:sz w:val="28"/>
          <w:szCs w:val="28"/>
        </w:rPr>
      </w:pPr>
      <w:r>
        <w:rPr>
          <w:rFonts w:ascii="Arial" w:hAnsi="Arial" w:cs="Arial"/>
          <w:b/>
          <w:sz w:val="28"/>
          <w:szCs w:val="28"/>
        </w:rPr>
        <w:t xml:space="preserve">                              </w:t>
      </w:r>
      <w:r w:rsidRPr="00D93D3A">
        <w:rPr>
          <w:rFonts w:ascii="Arial" w:hAnsi="Arial" w:cs="Arial"/>
          <w:b/>
          <w:sz w:val="28"/>
          <w:szCs w:val="28"/>
        </w:rPr>
        <w:t>Figure – 2</w:t>
      </w:r>
      <w:r>
        <w:rPr>
          <w:rFonts w:ascii="Arial" w:hAnsi="Arial" w:cs="Arial"/>
          <w:b/>
          <w:sz w:val="28"/>
          <w:szCs w:val="28"/>
        </w:rPr>
        <w:t>: Tramway Routes</w:t>
      </w:r>
      <w:r w:rsidRPr="00D93D3A">
        <w:rPr>
          <w:rFonts w:ascii="Arial" w:hAnsi="Arial" w:cs="Arial"/>
          <w:b/>
          <w:sz w:val="28"/>
          <w:szCs w:val="28"/>
        </w:rPr>
        <w:t xml:space="preserve"> </w:t>
      </w:r>
    </w:p>
    <w:p w:rsidR="004F4916" w:rsidRDefault="004F4916" w:rsidP="004F4916">
      <w:pPr>
        <w:spacing w:after="0"/>
        <w:rPr>
          <w:rFonts w:ascii="Arial" w:hAnsi="Arial" w:cs="Arial"/>
          <w:sz w:val="20"/>
          <w:szCs w:val="20"/>
        </w:rPr>
      </w:pPr>
    </w:p>
    <w:p w:rsidR="004F4916" w:rsidRDefault="004F4916" w:rsidP="004F4916">
      <w:pPr>
        <w:spacing w:after="0"/>
        <w:rPr>
          <w:rFonts w:ascii="Arial" w:hAnsi="Arial" w:cs="Arial"/>
          <w:sz w:val="20"/>
          <w:szCs w:val="20"/>
        </w:rPr>
      </w:pPr>
    </w:p>
    <w:p w:rsidR="004F4916" w:rsidRPr="00C52F36" w:rsidRDefault="004F4916" w:rsidP="004F4916">
      <w:pPr>
        <w:spacing w:after="0"/>
        <w:rPr>
          <w:rFonts w:ascii="Arial" w:hAnsi="Arial" w:cs="Arial"/>
          <w:sz w:val="20"/>
          <w:szCs w:val="20"/>
        </w:rPr>
      </w:pPr>
    </w:p>
    <w:p w:rsidR="004F4916" w:rsidRDefault="004F4916" w:rsidP="004F4916">
      <w:r w:rsidRPr="00BC3336">
        <w:rPr>
          <w:noProof/>
          <w:lang w:val="en-US"/>
        </w:rPr>
        <w:lastRenderedPageBreak/>
        <w:drawing>
          <wp:inline distT="0" distB="0" distL="0" distR="0">
            <wp:extent cx="5943600" cy="3502660"/>
            <wp:effectExtent l="19050" t="0" r="0" b="0"/>
            <wp:docPr id="1" name="Picture 1" descr="C:\Users\OWNER\Desktop\housing presentation - photographs\Karachi-Growth.jpg"/>
            <wp:cNvGraphicFramePr/>
            <a:graphic xmlns:a="http://schemas.openxmlformats.org/drawingml/2006/main">
              <a:graphicData uri="http://schemas.openxmlformats.org/drawingml/2006/picture">
                <pic:pic xmlns:pic="http://schemas.openxmlformats.org/drawingml/2006/picture">
                  <pic:nvPicPr>
                    <pic:cNvPr id="3074" name="Picture 2" descr="C:\Users\OWNER\Desktop\housing presentation - photographs\Karachi-Growth.jpg"/>
                    <pic:cNvPicPr>
                      <a:picLocks noChangeAspect="1" noChangeArrowheads="1"/>
                    </pic:cNvPicPr>
                  </pic:nvPicPr>
                  <pic:blipFill>
                    <a:blip r:embed="rId12" cstate="print"/>
                    <a:srcRect/>
                    <a:stretch>
                      <a:fillRect/>
                    </a:stretch>
                  </pic:blipFill>
                  <pic:spPr bwMode="auto">
                    <a:xfrm>
                      <a:off x="0" y="0"/>
                      <a:ext cx="5943600" cy="3502660"/>
                    </a:xfrm>
                    <a:prstGeom prst="rect">
                      <a:avLst/>
                    </a:prstGeom>
                    <a:noFill/>
                    <a:ln w="9525">
                      <a:noFill/>
                      <a:miter lim="800000"/>
                      <a:headEnd/>
                      <a:tailEnd/>
                    </a:ln>
                  </pic:spPr>
                </pic:pic>
              </a:graphicData>
            </a:graphic>
          </wp:inline>
        </w:drawing>
      </w:r>
    </w:p>
    <w:p w:rsidR="004F4916" w:rsidRPr="00193447" w:rsidRDefault="004F4916" w:rsidP="004F4916">
      <w:pPr>
        <w:spacing w:after="0"/>
        <w:rPr>
          <w:rFonts w:ascii="Arial" w:hAnsi="Arial" w:cs="Arial"/>
          <w:b/>
          <w:sz w:val="28"/>
          <w:szCs w:val="28"/>
        </w:rPr>
      </w:pPr>
      <w:r>
        <w:rPr>
          <w:rFonts w:ascii="Arial" w:hAnsi="Arial" w:cs="Arial"/>
          <w:b/>
          <w:sz w:val="28"/>
          <w:szCs w:val="28"/>
        </w:rPr>
        <w:t xml:space="preserve">             </w:t>
      </w:r>
      <w:r w:rsidRPr="00193447">
        <w:rPr>
          <w:rFonts w:ascii="Arial" w:hAnsi="Arial" w:cs="Arial"/>
          <w:b/>
          <w:sz w:val="28"/>
          <w:szCs w:val="28"/>
        </w:rPr>
        <w:t>Figure – 3</w:t>
      </w:r>
      <w:r>
        <w:rPr>
          <w:rFonts w:ascii="Arial" w:hAnsi="Arial" w:cs="Arial"/>
          <w:b/>
          <w:sz w:val="28"/>
          <w:szCs w:val="28"/>
        </w:rPr>
        <w:t>: Karachi’s Expansion and the Circular Railway</w:t>
      </w:r>
      <w:r w:rsidRPr="00193447">
        <w:rPr>
          <w:rFonts w:ascii="Arial" w:hAnsi="Arial" w:cs="Arial"/>
          <w:b/>
          <w:sz w:val="28"/>
          <w:szCs w:val="28"/>
        </w:rPr>
        <w:t xml:space="preserve"> </w:t>
      </w:r>
    </w:p>
    <w:p w:rsidR="00234E58" w:rsidRDefault="00234E58"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Pr="0049284D" w:rsidRDefault="004F4916" w:rsidP="004F4916">
      <w:pPr>
        <w:spacing w:after="0"/>
        <w:rPr>
          <w:rFonts w:ascii="Arial" w:hAnsi="Arial" w:cs="Arial"/>
          <w:sz w:val="20"/>
          <w:szCs w:val="20"/>
        </w:rPr>
      </w:pPr>
    </w:p>
    <w:p w:rsidR="004F4916" w:rsidRDefault="004F4916" w:rsidP="004F4916">
      <w:r w:rsidRPr="003644BB">
        <w:object w:dxaOrig="7215" w:dyaOrig="5400">
          <v:shape id="_x0000_i1026" type="#_x0000_t75" style="width:360.55pt;height:270.25pt" o:ole="">
            <v:imagedata r:id="rId13" o:title=""/>
          </v:shape>
          <o:OLEObject Type="Embed" ProgID="PowerPoint.Slide.12" ShapeID="_x0000_i1026" DrawAspect="Content" ObjectID="_1484570023" r:id="rId14"/>
        </w:object>
      </w:r>
    </w:p>
    <w:p w:rsidR="004F4916" w:rsidRPr="00B00F5F" w:rsidRDefault="004F4916" w:rsidP="004F4916">
      <w:pPr>
        <w:spacing w:after="0"/>
        <w:rPr>
          <w:rFonts w:ascii="Arial" w:hAnsi="Arial" w:cs="Arial"/>
          <w:b/>
          <w:sz w:val="28"/>
          <w:szCs w:val="28"/>
        </w:rPr>
      </w:pPr>
      <w:r>
        <w:rPr>
          <w:rFonts w:ascii="Arial" w:hAnsi="Arial" w:cs="Arial"/>
          <w:b/>
          <w:sz w:val="28"/>
          <w:szCs w:val="28"/>
        </w:rPr>
        <w:t xml:space="preserve">                                     </w:t>
      </w:r>
      <w:r w:rsidRPr="00B00F5F">
        <w:rPr>
          <w:rFonts w:ascii="Arial" w:hAnsi="Arial" w:cs="Arial"/>
          <w:b/>
          <w:sz w:val="28"/>
          <w:szCs w:val="28"/>
        </w:rPr>
        <w:t xml:space="preserve">Figure – 4 </w:t>
      </w: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234E58" w:rsidRDefault="00234E58"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4F4916" w:rsidRDefault="004F4916" w:rsidP="008724E9">
      <w:pPr>
        <w:spacing w:line="240" w:lineRule="auto"/>
        <w:jc w:val="both"/>
        <w:rPr>
          <w:rFonts w:ascii="Arial" w:hAnsi="Arial" w:cs="Arial"/>
        </w:rPr>
      </w:pPr>
    </w:p>
    <w:p w:rsidR="00234E58" w:rsidRPr="00E52A96" w:rsidRDefault="00234E58" w:rsidP="00234E58">
      <w:pPr>
        <w:spacing w:after="0" w:line="240" w:lineRule="auto"/>
        <w:jc w:val="right"/>
        <w:rPr>
          <w:rFonts w:ascii="Arial" w:hAnsi="Arial" w:cs="Arial"/>
          <w:b/>
          <w:sz w:val="20"/>
          <w:szCs w:val="20"/>
          <w:u w:val="single"/>
        </w:rPr>
      </w:pPr>
      <w:r w:rsidRPr="00E52A96">
        <w:rPr>
          <w:rFonts w:ascii="Arial" w:hAnsi="Arial" w:cs="Arial"/>
          <w:b/>
          <w:sz w:val="20"/>
          <w:szCs w:val="20"/>
          <w:u w:val="single"/>
        </w:rPr>
        <w:t>Appendix-1</w:t>
      </w:r>
    </w:p>
    <w:p w:rsidR="00234E58" w:rsidRPr="00947F35" w:rsidRDefault="00234E58" w:rsidP="00234E58">
      <w:pPr>
        <w:spacing w:after="0" w:line="240" w:lineRule="auto"/>
        <w:jc w:val="both"/>
        <w:rPr>
          <w:rFonts w:ascii="Arial" w:hAnsi="Arial" w:cs="Arial"/>
          <w:sz w:val="20"/>
          <w:szCs w:val="20"/>
        </w:rPr>
      </w:pPr>
    </w:p>
    <w:p w:rsidR="00234E58" w:rsidRPr="008D7B58" w:rsidRDefault="00234E58" w:rsidP="00234E58">
      <w:pPr>
        <w:spacing w:after="0" w:line="240" w:lineRule="auto"/>
        <w:jc w:val="center"/>
        <w:rPr>
          <w:rFonts w:ascii="Arial" w:hAnsi="Arial" w:cs="Arial"/>
          <w:b/>
          <w:u w:val="single"/>
        </w:rPr>
      </w:pPr>
      <w:r w:rsidRPr="008D7B58">
        <w:rPr>
          <w:rFonts w:ascii="Arial" w:hAnsi="Arial" w:cs="Arial"/>
          <w:b/>
          <w:u w:val="single"/>
        </w:rPr>
        <w:t>Literature Consulted</w:t>
      </w:r>
    </w:p>
    <w:p w:rsidR="00234E58" w:rsidRPr="00947F35"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MPGO; </w:t>
      </w:r>
      <w:r w:rsidRPr="00773096">
        <w:rPr>
          <w:rFonts w:ascii="Arial" w:hAnsi="Arial" w:cs="Arial"/>
          <w:i/>
          <w:sz w:val="20"/>
          <w:szCs w:val="20"/>
        </w:rPr>
        <w:t>Karachi Master Plan 1975-85</w:t>
      </w:r>
      <w:r w:rsidRPr="00773096">
        <w:rPr>
          <w:rFonts w:ascii="Arial" w:hAnsi="Arial" w:cs="Arial"/>
          <w:sz w:val="20"/>
          <w:szCs w:val="20"/>
        </w:rPr>
        <w:t xml:space="preserve">; KDA, 1973 </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Ministry of Communication; </w:t>
      </w:r>
      <w:r w:rsidRPr="00A236CC">
        <w:rPr>
          <w:rFonts w:ascii="Arial" w:hAnsi="Arial" w:cs="Arial"/>
          <w:i/>
          <w:sz w:val="20"/>
          <w:szCs w:val="20"/>
        </w:rPr>
        <w:t>The Feasibility Study for the Introduction of Rapid Transit System as a part of An Integrated Mass Transportation Plan for Karachi and Lahore</w:t>
      </w:r>
      <w:r>
        <w:rPr>
          <w:rFonts w:ascii="Arial" w:hAnsi="Arial" w:cs="Arial"/>
          <w:sz w:val="20"/>
          <w:szCs w:val="20"/>
        </w:rPr>
        <w:t xml:space="preserve">; Government of Pakistan, December 1975  </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i/>
          <w:sz w:val="20"/>
          <w:szCs w:val="20"/>
        </w:rPr>
        <w:t>Report of the committee on Proposed Metropolitan Transport Authority</w:t>
      </w:r>
      <w:r w:rsidRPr="00773096">
        <w:rPr>
          <w:rFonts w:ascii="Arial" w:hAnsi="Arial" w:cs="Arial"/>
          <w:sz w:val="20"/>
          <w:szCs w:val="20"/>
        </w:rPr>
        <w:t xml:space="preserve"> by the Transport Commission Working Group which was looking into the shortages of transport and making recommendations included improved bus designs, prevention of road accidents, public transport discipline, mass transit fares and acts, rules and regulations relevant to them; 1982</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MPGO; </w:t>
      </w:r>
      <w:r w:rsidRPr="0039489B">
        <w:rPr>
          <w:rFonts w:ascii="Arial" w:hAnsi="Arial" w:cs="Arial"/>
          <w:i/>
          <w:sz w:val="20"/>
          <w:szCs w:val="20"/>
        </w:rPr>
        <w:t>Karachi Development Plan 2000</w:t>
      </w:r>
      <w:r>
        <w:rPr>
          <w:rFonts w:ascii="Arial" w:hAnsi="Arial" w:cs="Arial"/>
          <w:sz w:val="20"/>
          <w:szCs w:val="20"/>
        </w:rPr>
        <w:t>; KDA, 1989</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sidRPr="00773096">
        <w:rPr>
          <w:rFonts w:ascii="Arial" w:hAnsi="Arial" w:cs="Arial"/>
          <w:i/>
          <w:sz w:val="20"/>
          <w:szCs w:val="20"/>
        </w:rPr>
        <w:t>Mass Transit Study 1990: Final Report on the Evaluation of Alternatives</w:t>
      </w:r>
      <w:r w:rsidRPr="00773096">
        <w:rPr>
          <w:rFonts w:ascii="Arial" w:hAnsi="Arial" w:cs="Arial"/>
          <w:sz w:val="20"/>
          <w:szCs w:val="20"/>
        </w:rPr>
        <w:t>; prepared by the Karachi Development Authority and Maunsell Consultants Limited, London and Parsons Brinckerhoff International Incorporated, New York and Llyassons and Associates, Karachi; 1990</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Arif Hasan</w:t>
      </w:r>
      <w:r>
        <w:rPr>
          <w:rFonts w:ascii="Arial" w:hAnsi="Arial" w:cs="Arial"/>
          <w:sz w:val="20"/>
          <w:szCs w:val="20"/>
        </w:rPr>
        <w:t>, et.al;</w:t>
      </w:r>
      <w:r w:rsidRPr="00773096">
        <w:rPr>
          <w:rFonts w:ascii="Arial" w:hAnsi="Arial" w:cs="Arial"/>
          <w:sz w:val="20"/>
          <w:szCs w:val="20"/>
        </w:rPr>
        <w:t xml:space="preserve"> </w:t>
      </w:r>
      <w:r w:rsidRPr="00390690">
        <w:rPr>
          <w:rFonts w:ascii="Arial" w:hAnsi="Arial" w:cs="Arial"/>
          <w:i/>
          <w:sz w:val="20"/>
          <w:szCs w:val="20"/>
        </w:rPr>
        <w:t>Karachi Master Plan</w:t>
      </w:r>
      <w:r>
        <w:rPr>
          <w:rFonts w:ascii="Arial" w:hAnsi="Arial" w:cs="Arial"/>
          <w:sz w:val="20"/>
          <w:szCs w:val="20"/>
        </w:rPr>
        <w:t xml:space="preserve">: </w:t>
      </w:r>
      <w:r w:rsidRPr="00390690">
        <w:rPr>
          <w:rFonts w:ascii="Arial" w:hAnsi="Arial" w:cs="Arial"/>
          <w:i/>
          <w:sz w:val="20"/>
          <w:szCs w:val="20"/>
        </w:rPr>
        <w:t>Report of the Evaluation Mission for the UNDP</w:t>
      </w:r>
      <w:r>
        <w:rPr>
          <w:rFonts w:ascii="Arial" w:hAnsi="Arial" w:cs="Arial"/>
          <w:sz w:val="20"/>
          <w:szCs w:val="20"/>
        </w:rPr>
        <w:t>; Islamabad, July 1991</w:t>
      </w:r>
      <w:r w:rsidRPr="00773096">
        <w:rPr>
          <w:rFonts w:ascii="Arial" w:hAnsi="Arial" w:cs="Arial"/>
          <w:sz w:val="20"/>
          <w:szCs w:val="20"/>
        </w:rPr>
        <w:t xml:space="preserve"> </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i/>
          <w:sz w:val="20"/>
          <w:szCs w:val="20"/>
        </w:rPr>
        <w:t>Karachi City Transport Shortages, Causes, Accidents and Suggestions</w:t>
      </w:r>
      <w:r w:rsidRPr="00773096">
        <w:rPr>
          <w:rFonts w:ascii="Arial" w:hAnsi="Arial" w:cs="Arial"/>
          <w:sz w:val="20"/>
          <w:szCs w:val="20"/>
        </w:rPr>
        <w:t>; prepared by the Karachi Bus Owners’ Association at the request of the Transport Minister, Government of Sindh; 1993</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Karachi Development Authority; </w:t>
      </w:r>
      <w:r w:rsidRPr="00AF3D58">
        <w:rPr>
          <w:rFonts w:ascii="Arial" w:hAnsi="Arial" w:cs="Arial"/>
          <w:i/>
          <w:sz w:val="20"/>
          <w:szCs w:val="20"/>
        </w:rPr>
        <w:t>Environmental Impact Assessment of Corridor-1</w:t>
      </w:r>
      <w:r>
        <w:rPr>
          <w:rFonts w:ascii="Arial" w:hAnsi="Arial" w:cs="Arial"/>
          <w:sz w:val="20"/>
          <w:szCs w:val="20"/>
        </w:rPr>
        <w:t xml:space="preserve">; Government of Sindh, 1994   </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Railcop; </w:t>
      </w:r>
      <w:r w:rsidRPr="00B9073A">
        <w:rPr>
          <w:rFonts w:ascii="Arial" w:hAnsi="Arial" w:cs="Arial"/>
          <w:i/>
          <w:sz w:val="20"/>
          <w:szCs w:val="20"/>
        </w:rPr>
        <w:t>Proposal for Upgradation of the Karachi Circular Railway</w:t>
      </w:r>
      <w:r>
        <w:rPr>
          <w:rFonts w:ascii="Arial" w:hAnsi="Arial" w:cs="Arial"/>
          <w:sz w:val="20"/>
          <w:szCs w:val="20"/>
        </w:rPr>
        <w:t xml:space="preserve">; Railway Constructions (Pakistan) Limited, Islamabad, 1996 </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JICA; </w:t>
      </w:r>
      <w:r w:rsidRPr="005C3ADD">
        <w:rPr>
          <w:rFonts w:ascii="Arial" w:hAnsi="Arial" w:cs="Arial"/>
          <w:i/>
          <w:sz w:val="20"/>
          <w:szCs w:val="20"/>
        </w:rPr>
        <w:t>Feasibility Study on the Electrification of Karachi Suburban Railway and Preliminary Feasibility Study Report on Mass Transit System</w:t>
      </w:r>
      <w:r>
        <w:rPr>
          <w:rFonts w:ascii="Arial" w:hAnsi="Arial" w:cs="Arial"/>
          <w:sz w:val="20"/>
          <w:szCs w:val="20"/>
        </w:rPr>
        <w:t>; Government of Pakistan, March 1997</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M. Sohail and the URC Karachi; </w:t>
      </w:r>
      <w:r w:rsidRPr="00252CA6">
        <w:rPr>
          <w:rFonts w:ascii="Arial" w:hAnsi="Arial" w:cs="Arial"/>
          <w:i/>
          <w:sz w:val="20"/>
          <w:szCs w:val="20"/>
        </w:rPr>
        <w:t>Urban Public Transport and Sustainable Livelihood for the Poor: A Case Study of Karachi, Pakistan</w:t>
      </w:r>
      <w:r>
        <w:rPr>
          <w:rFonts w:ascii="Arial" w:hAnsi="Arial" w:cs="Arial"/>
          <w:sz w:val="20"/>
          <w:szCs w:val="20"/>
        </w:rPr>
        <w:t>; WEDC, Loughborough University, UK, 2000</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Arif Hasan; </w:t>
      </w:r>
      <w:r w:rsidRPr="00773096">
        <w:rPr>
          <w:rFonts w:ascii="Arial" w:hAnsi="Arial" w:cs="Arial"/>
          <w:i/>
          <w:sz w:val="20"/>
          <w:szCs w:val="20"/>
        </w:rPr>
        <w:t>Understanding Karachi</w:t>
      </w:r>
      <w:r w:rsidRPr="00773096">
        <w:rPr>
          <w:rFonts w:ascii="Arial" w:hAnsi="Arial" w:cs="Arial"/>
          <w:sz w:val="20"/>
          <w:szCs w:val="20"/>
        </w:rPr>
        <w:t>; City Press, Karachi, 2000</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Aquila Ismail; </w:t>
      </w:r>
      <w:r w:rsidRPr="00A759B9">
        <w:rPr>
          <w:rFonts w:ascii="Arial" w:hAnsi="Arial" w:cs="Arial"/>
          <w:i/>
          <w:sz w:val="20"/>
          <w:szCs w:val="20"/>
        </w:rPr>
        <w:t>Transport (URC Karachi Series)</w:t>
      </w:r>
      <w:r>
        <w:rPr>
          <w:rFonts w:ascii="Arial" w:hAnsi="Arial" w:cs="Arial"/>
          <w:sz w:val="20"/>
          <w:szCs w:val="20"/>
        </w:rPr>
        <w:t xml:space="preserve">; City Press, Karachi 2002 </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i/>
          <w:sz w:val="20"/>
          <w:szCs w:val="20"/>
        </w:rPr>
        <w:t>Person Trip Study of Karachi City</w:t>
      </w:r>
      <w:r w:rsidRPr="00773096">
        <w:rPr>
          <w:rFonts w:ascii="Arial" w:hAnsi="Arial" w:cs="Arial"/>
          <w:sz w:val="20"/>
          <w:szCs w:val="20"/>
        </w:rPr>
        <w:t>; prepared by Exponent Engineers / Japan International Corporation Agency (JICA) for the CDGK; December 2005</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i/>
          <w:sz w:val="20"/>
          <w:szCs w:val="20"/>
        </w:rPr>
      </w:pPr>
      <w:r w:rsidRPr="00773096">
        <w:rPr>
          <w:rFonts w:ascii="Arial" w:hAnsi="Arial" w:cs="Arial"/>
          <w:sz w:val="20"/>
          <w:szCs w:val="20"/>
        </w:rPr>
        <w:t xml:space="preserve">Detailed study on a </w:t>
      </w:r>
      <w:r w:rsidRPr="00773096">
        <w:rPr>
          <w:rFonts w:ascii="Arial" w:hAnsi="Arial" w:cs="Arial"/>
          <w:i/>
          <w:sz w:val="20"/>
          <w:szCs w:val="20"/>
        </w:rPr>
        <w:t>Private-Public Partnership based Environmental Friendly Public Transport System for Karachi</w:t>
      </w:r>
      <w:r w:rsidRPr="00773096">
        <w:rPr>
          <w:rFonts w:ascii="Arial" w:hAnsi="Arial" w:cs="Arial"/>
          <w:sz w:val="20"/>
          <w:szCs w:val="20"/>
        </w:rPr>
        <w:t>; prepared by the Karachi Mass Transit Cell of the City Government for the Karachi Strategic Development Plan-2020, February 2006</w:t>
      </w:r>
    </w:p>
    <w:p w:rsidR="00234E58" w:rsidRPr="0039489B"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MPGO; </w:t>
      </w:r>
      <w:r w:rsidRPr="0039489B">
        <w:rPr>
          <w:rFonts w:ascii="Arial" w:hAnsi="Arial" w:cs="Arial"/>
          <w:i/>
          <w:sz w:val="20"/>
          <w:szCs w:val="20"/>
        </w:rPr>
        <w:t>Karachi Strategic Development Plan 2020</w:t>
      </w:r>
      <w:r>
        <w:rPr>
          <w:rFonts w:ascii="Arial" w:hAnsi="Arial" w:cs="Arial"/>
          <w:sz w:val="20"/>
          <w:szCs w:val="20"/>
        </w:rPr>
        <w:t>; CDGK, 2007</w:t>
      </w:r>
    </w:p>
    <w:p w:rsidR="00234E58" w:rsidRPr="0039489B"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i/>
          <w:sz w:val="20"/>
          <w:szCs w:val="20"/>
        </w:rPr>
      </w:pPr>
      <w:r w:rsidRPr="00773096">
        <w:rPr>
          <w:rFonts w:ascii="Arial" w:hAnsi="Arial" w:cs="Arial"/>
          <w:i/>
          <w:sz w:val="20"/>
          <w:szCs w:val="20"/>
        </w:rPr>
        <w:lastRenderedPageBreak/>
        <w:t>Report on the Transport Sector: Karachi Strategic Development Plan-2020</w:t>
      </w:r>
      <w:r w:rsidRPr="00773096">
        <w:rPr>
          <w:rFonts w:ascii="Arial" w:hAnsi="Arial" w:cs="Arial"/>
          <w:sz w:val="20"/>
          <w:szCs w:val="20"/>
        </w:rPr>
        <w:t>; prepared by the Master Plan Group of Offices, City District Government Karachi (CDGK); February 2007</w:t>
      </w:r>
    </w:p>
    <w:p w:rsidR="00234E58" w:rsidRPr="00AD018B"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i/>
          <w:sz w:val="20"/>
          <w:szCs w:val="20"/>
        </w:rPr>
        <w:t>Revival of Karachi Circular Railway</w:t>
      </w:r>
      <w:r w:rsidRPr="00773096">
        <w:rPr>
          <w:rFonts w:ascii="Arial" w:hAnsi="Arial" w:cs="Arial"/>
          <w:sz w:val="20"/>
          <w:szCs w:val="20"/>
        </w:rPr>
        <w:t>; prepared for the Karachi Urban Transport Corporation by Environmental Management Consultants; 2009</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Government of Pakistan Census reports</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URC</w:t>
      </w:r>
      <w:r>
        <w:rPr>
          <w:rFonts w:ascii="Arial" w:hAnsi="Arial" w:cs="Arial"/>
          <w:sz w:val="20"/>
          <w:szCs w:val="20"/>
        </w:rPr>
        <w:t xml:space="preserve"> compiled transport related press clipping and articles;</w:t>
      </w:r>
      <w:r w:rsidRPr="00773096">
        <w:rPr>
          <w:rFonts w:ascii="Arial" w:hAnsi="Arial" w:cs="Arial"/>
          <w:sz w:val="20"/>
          <w:szCs w:val="20"/>
        </w:rPr>
        <w:t xml:space="preserve"> 2009 to 2014  </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JICA Study Team; </w:t>
      </w:r>
      <w:r w:rsidRPr="00773096">
        <w:rPr>
          <w:rFonts w:ascii="Arial" w:hAnsi="Arial" w:cs="Arial"/>
          <w:i/>
          <w:sz w:val="20"/>
          <w:szCs w:val="20"/>
        </w:rPr>
        <w:t>Karachi Transport Improvement Project: Preliminary discussions on future population framework and concept of urban growth</w:t>
      </w:r>
      <w:r w:rsidRPr="00773096">
        <w:rPr>
          <w:rFonts w:ascii="Arial" w:hAnsi="Arial" w:cs="Arial"/>
          <w:sz w:val="20"/>
          <w:szCs w:val="20"/>
        </w:rPr>
        <w:t xml:space="preserve">; PowerPoint presentation, 16 October 2010  </w:t>
      </w:r>
    </w:p>
    <w:p w:rsidR="00234E58"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Minoru Shibuya; </w:t>
      </w:r>
      <w:r w:rsidRPr="00773096">
        <w:rPr>
          <w:rFonts w:ascii="Arial" w:hAnsi="Arial" w:cs="Arial"/>
          <w:i/>
          <w:sz w:val="20"/>
          <w:szCs w:val="20"/>
        </w:rPr>
        <w:t>Karachi Transportation Improvement Project (Progress Report-2 Presentation to the Technical Committee)</w:t>
      </w:r>
      <w:r w:rsidRPr="00773096">
        <w:rPr>
          <w:rFonts w:ascii="Arial" w:hAnsi="Arial" w:cs="Arial"/>
          <w:sz w:val="20"/>
          <w:szCs w:val="20"/>
        </w:rPr>
        <w:t>; 02 February 2011</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Arif Hasan and Mansoor Raza; </w:t>
      </w:r>
      <w:r w:rsidRPr="00D668C7">
        <w:rPr>
          <w:rFonts w:ascii="Arial" w:hAnsi="Arial" w:cs="Arial"/>
          <w:i/>
          <w:sz w:val="20"/>
          <w:szCs w:val="20"/>
        </w:rPr>
        <w:t>Motorcycle Mass Transit</w:t>
      </w:r>
      <w:r>
        <w:rPr>
          <w:rFonts w:ascii="Arial" w:hAnsi="Arial" w:cs="Arial"/>
          <w:sz w:val="20"/>
          <w:szCs w:val="20"/>
        </w:rPr>
        <w:t xml:space="preserve">; IIED funded unpublished report, 2011 </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cs="Arial"/>
          <w:sz w:val="20"/>
          <w:szCs w:val="20"/>
        </w:rPr>
      </w:pPr>
      <w:r w:rsidRPr="00773096">
        <w:rPr>
          <w:rFonts w:ascii="Arial" w:hAnsi="Arial" w:cs="Arial"/>
          <w:sz w:val="20"/>
          <w:szCs w:val="20"/>
        </w:rPr>
        <w:t xml:space="preserve">Mir Shabbar Ali, Waheed-ud-Din, Muhammad Imran; </w:t>
      </w:r>
      <w:r w:rsidRPr="00773096">
        <w:rPr>
          <w:rFonts w:ascii="Arial" w:hAnsi="Arial" w:cs="Arial"/>
          <w:i/>
          <w:sz w:val="20"/>
          <w:szCs w:val="20"/>
        </w:rPr>
        <w:t>Urban Transport Policy for Karachi and other Pakistani Cities</w:t>
      </w:r>
      <w:r w:rsidRPr="00773096">
        <w:rPr>
          <w:rFonts w:ascii="Arial" w:hAnsi="Arial" w:cs="Arial"/>
          <w:sz w:val="20"/>
          <w:szCs w:val="20"/>
        </w:rPr>
        <w:t xml:space="preserve">; Joint Research Project University of Mississippi, US-Aid and NED University, Karachi  </w:t>
      </w:r>
    </w:p>
    <w:p w:rsidR="00234E58" w:rsidRPr="00773096" w:rsidRDefault="00234E58" w:rsidP="00234E58">
      <w:pPr>
        <w:spacing w:after="0" w:line="240" w:lineRule="auto"/>
        <w:jc w:val="both"/>
        <w:rPr>
          <w:rFonts w:ascii="Arial" w:hAnsi="Arial" w:cs="Arial"/>
          <w:sz w:val="20"/>
          <w:szCs w:val="20"/>
        </w:rPr>
      </w:pPr>
    </w:p>
    <w:p w:rsidR="00234E58" w:rsidRPr="00773096" w:rsidRDefault="00234E58" w:rsidP="00234E58">
      <w:pPr>
        <w:spacing w:after="0" w:line="240" w:lineRule="auto"/>
        <w:jc w:val="both"/>
        <w:rPr>
          <w:rFonts w:ascii="Arial" w:hAnsi="Arial"/>
          <w:sz w:val="20"/>
          <w:szCs w:val="20"/>
        </w:rPr>
      </w:pPr>
      <w:r w:rsidRPr="00773096">
        <w:rPr>
          <w:rFonts w:ascii="Arial" w:hAnsi="Arial" w:cs="Arial"/>
          <w:sz w:val="20"/>
          <w:szCs w:val="20"/>
        </w:rPr>
        <w:t xml:space="preserve">Websites: </w:t>
      </w:r>
      <w:hyperlink r:id="rId15" w:history="1">
        <w:r w:rsidRPr="00773096">
          <w:rPr>
            <w:rStyle w:val="Hyperlink"/>
            <w:rFonts w:ascii="Arial" w:hAnsi="Arial"/>
            <w:sz w:val="20"/>
            <w:szCs w:val="20"/>
          </w:rPr>
          <w:t>www.urckarachi.org</w:t>
        </w:r>
      </w:hyperlink>
      <w:r w:rsidRPr="00773096">
        <w:rPr>
          <w:rFonts w:ascii="Arial" w:hAnsi="Arial"/>
          <w:sz w:val="20"/>
          <w:szCs w:val="20"/>
        </w:rPr>
        <w:t xml:space="preserve">; </w:t>
      </w:r>
      <w:hyperlink r:id="rId16" w:history="1">
        <w:r w:rsidRPr="00773096">
          <w:rPr>
            <w:rStyle w:val="Hyperlink"/>
            <w:rFonts w:ascii="Arial" w:hAnsi="Arial"/>
            <w:sz w:val="20"/>
            <w:szCs w:val="20"/>
          </w:rPr>
          <w:t>www.arifhasan.org</w:t>
        </w:r>
      </w:hyperlink>
      <w:r w:rsidRPr="00773096">
        <w:rPr>
          <w:rFonts w:ascii="Arial" w:hAnsi="Arial"/>
          <w:sz w:val="20"/>
          <w:szCs w:val="20"/>
        </w:rPr>
        <w:t xml:space="preserve">; </w:t>
      </w:r>
      <w:hyperlink r:id="rId17" w:history="1">
        <w:r w:rsidRPr="00773096">
          <w:rPr>
            <w:rStyle w:val="Hyperlink"/>
            <w:rFonts w:ascii="Arial" w:hAnsi="Arial" w:cs="Arial"/>
            <w:sz w:val="20"/>
            <w:szCs w:val="20"/>
          </w:rPr>
          <w:t>www.shehri.org</w:t>
        </w:r>
      </w:hyperlink>
      <w:r w:rsidRPr="00773096">
        <w:rPr>
          <w:rStyle w:val="Strong"/>
          <w:rFonts w:ascii="Arial" w:hAnsi="Arial" w:cs="Arial"/>
          <w:sz w:val="20"/>
          <w:szCs w:val="20"/>
        </w:rPr>
        <w:t>; KMC; Government of Sindh</w:t>
      </w:r>
      <w:r w:rsidRPr="00773096">
        <w:rPr>
          <w:rFonts w:ascii="Arial" w:hAnsi="Arial"/>
          <w:sz w:val="20"/>
          <w:szCs w:val="20"/>
        </w:rPr>
        <w:t xml:space="preserve"> </w:t>
      </w:r>
    </w:p>
    <w:p w:rsidR="00234E58" w:rsidRDefault="00234E58" w:rsidP="00234E58">
      <w:pPr>
        <w:spacing w:after="0" w:line="240" w:lineRule="auto"/>
        <w:jc w:val="both"/>
        <w:rPr>
          <w:rFonts w:ascii="Arial" w:hAnsi="Arial" w:cs="Arial"/>
          <w:sz w:val="20"/>
          <w:szCs w:val="20"/>
        </w:rPr>
      </w:pPr>
    </w:p>
    <w:p w:rsidR="00234E58" w:rsidRPr="00A76642" w:rsidRDefault="00234E58" w:rsidP="00234E58">
      <w:pPr>
        <w:spacing w:after="0" w:line="240" w:lineRule="auto"/>
        <w:jc w:val="both"/>
        <w:rPr>
          <w:rFonts w:ascii="Arial" w:hAnsi="Arial" w:cs="Arial"/>
          <w:b/>
          <w:sz w:val="20"/>
          <w:szCs w:val="20"/>
        </w:rPr>
      </w:pPr>
      <w:r w:rsidRPr="00A76642">
        <w:rPr>
          <w:rFonts w:ascii="Arial" w:hAnsi="Arial" w:cs="Arial"/>
          <w:b/>
          <w:sz w:val="20"/>
          <w:szCs w:val="20"/>
          <w:u w:val="single"/>
        </w:rPr>
        <w:t>Acts</w:t>
      </w:r>
      <w:r w:rsidRPr="00A76642">
        <w:rPr>
          <w:rFonts w:ascii="Arial" w:hAnsi="Arial" w:cs="Arial"/>
          <w:b/>
          <w:sz w:val="20"/>
          <w:szCs w:val="20"/>
        </w:rPr>
        <w:t xml:space="preserve">: </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r>
        <w:rPr>
          <w:rFonts w:ascii="Arial" w:hAnsi="Arial" w:cs="Arial"/>
          <w:sz w:val="20"/>
          <w:szCs w:val="20"/>
        </w:rPr>
        <w:t xml:space="preserve">The Karachi Division Traffic Engineering Act, 1985 </w:t>
      </w:r>
    </w:p>
    <w:p w:rsidR="00234E58" w:rsidRDefault="00234E58" w:rsidP="00234E58">
      <w:pPr>
        <w:spacing w:after="0" w:line="240" w:lineRule="auto"/>
        <w:jc w:val="both"/>
        <w:rPr>
          <w:rFonts w:ascii="Arial" w:hAnsi="Arial" w:cs="Arial"/>
          <w:sz w:val="20"/>
          <w:szCs w:val="20"/>
        </w:rPr>
      </w:pPr>
      <w:r>
        <w:rPr>
          <w:rFonts w:ascii="Arial" w:hAnsi="Arial" w:cs="Arial"/>
          <w:sz w:val="20"/>
          <w:szCs w:val="20"/>
        </w:rPr>
        <w:t>Karachi Transport Commission’s Report, May 1982</w:t>
      </w:r>
    </w:p>
    <w:p w:rsidR="00234E58" w:rsidRDefault="00234E58" w:rsidP="00234E58">
      <w:pPr>
        <w:spacing w:after="0" w:line="240" w:lineRule="auto"/>
        <w:jc w:val="both"/>
        <w:rPr>
          <w:rFonts w:ascii="Arial" w:hAnsi="Arial" w:cs="Arial"/>
          <w:sz w:val="20"/>
          <w:szCs w:val="20"/>
        </w:rPr>
      </w:pPr>
      <w:r>
        <w:rPr>
          <w:rFonts w:ascii="Arial" w:hAnsi="Arial" w:cs="Arial"/>
          <w:sz w:val="20"/>
          <w:szCs w:val="20"/>
        </w:rPr>
        <w:t>Karachi Metropolitan Transport Authority Act, 1998</w:t>
      </w: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Default="00234E58" w:rsidP="00234E58">
      <w:pPr>
        <w:spacing w:after="0" w:line="240" w:lineRule="auto"/>
        <w:jc w:val="both"/>
        <w:rPr>
          <w:rFonts w:ascii="Arial" w:hAnsi="Arial" w:cs="Arial"/>
          <w:sz w:val="20"/>
          <w:szCs w:val="20"/>
        </w:rPr>
      </w:pPr>
    </w:p>
    <w:p w:rsidR="00234E58" w:rsidRPr="00896992" w:rsidRDefault="00234E58" w:rsidP="00234E58">
      <w:pPr>
        <w:spacing w:after="0"/>
        <w:jc w:val="center"/>
        <w:rPr>
          <w:rStyle w:val="apple-style-span"/>
          <w:rFonts w:ascii="Arial" w:hAnsi="Arial" w:cs="Arial"/>
          <w:bCs/>
          <w:color w:val="000000"/>
          <w:u w:val="single"/>
        </w:rPr>
      </w:pPr>
      <w:r w:rsidRPr="00896992">
        <w:rPr>
          <w:rStyle w:val="apple-style-span"/>
          <w:rFonts w:ascii="Arial" w:hAnsi="Arial" w:cs="Arial"/>
          <w:b/>
          <w:bCs/>
          <w:color w:val="000000"/>
          <w:u w:val="single"/>
        </w:rPr>
        <w:t>Selected Important Press Clippings</w:t>
      </w:r>
    </w:p>
    <w:p w:rsidR="00234E58" w:rsidRDefault="00234E58" w:rsidP="00234E58">
      <w:pPr>
        <w:spacing w:after="0"/>
        <w:ind w:firstLine="360"/>
        <w:jc w:val="center"/>
        <w:rPr>
          <w:rStyle w:val="apple-style-span"/>
          <w:rFonts w:ascii="Arial" w:hAnsi="Arial" w:cs="Arial"/>
          <w:bCs/>
          <w:color w:val="000000"/>
          <w:sz w:val="20"/>
          <w:szCs w:val="20"/>
        </w:rPr>
      </w:pPr>
      <w:r w:rsidRPr="00896992">
        <w:rPr>
          <w:rStyle w:val="apple-style-span"/>
          <w:rFonts w:ascii="Arial" w:hAnsi="Arial" w:cs="Arial"/>
          <w:bCs/>
          <w:color w:val="000000"/>
          <w:sz w:val="20"/>
          <w:szCs w:val="20"/>
        </w:rPr>
        <w:t>(Year 2007 – 2013)</w:t>
      </w:r>
    </w:p>
    <w:p w:rsidR="00234E58" w:rsidRDefault="00234E58" w:rsidP="00234E58">
      <w:pPr>
        <w:spacing w:after="0"/>
        <w:ind w:firstLine="360"/>
        <w:jc w:val="both"/>
        <w:rPr>
          <w:rStyle w:val="apple-style-span"/>
          <w:rFonts w:ascii="Arial" w:hAnsi="Arial" w:cs="Arial"/>
          <w:bCs/>
          <w:color w:val="000000"/>
          <w:sz w:val="20"/>
          <w:szCs w:val="20"/>
        </w:rPr>
      </w:pPr>
    </w:p>
    <w:p w:rsidR="00234E58" w:rsidRPr="00896992" w:rsidRDefault="00234E58" w:rsidP="00234E58">
      <w:pPr>
        <w:spacing w:after="0"/>
        <w:ind w:firstLine="360"/>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rPr>
          <w:rFonts w:ascii="Arial" w:hAnsi="Arial" w:cs="Arial"/>
          <w:sz w:val="20"/>
          <w:szCs w:val="20"/>
        </w:rPr>
      </w:pPr>
      <w:r w:rsidRPr="00896992">
        <w:rPr>
          <w:rFonts w:ascii="Arial" w:hAnsi="Arial" w:cs="Arial"/>
          <w:sz w:val="20"/>
          <w:szCs w:val="20"/>
        </w:rPr>
        <w:t xml:space="preserve">Transporters reject ban on rickshaws </w:t>
      </w:r>
    </w:p>
    <w:p w:rsidR="00234E58" w:rsidRPr="00896992" w:rsidRDefault="00234E58" w:rsidP="00234E58">
      <w:pPr>
        <w:spacing w:after="0" w:line="240" w:lineRule="auto"/>
        <w:ind w:left="720"/>
        <w:rPr>
          <w:rFonts w:ascii="Arial" w:hAnsi="Arial" w:cs="Arial"/>
          <w:sz w:val="20"/>
          <w:szCs w:val="20"/>
        </w:rPr>
      </w:pPr>
      <w:r w:rsidRPr="00896992">
        <w:rPr>
          <w:rFonts w:ascii="Arial" w:hAnsi="Arial" w:cs="Arial"/>
          <w:sz w:val="20"/>
          <w:szCs w:val="20"/>
        </w:rPr>
        <w:t xml:space="preserve">(By Pakistan Press International; AAJ News Archives, 17/09/2007) </w:t>
      </w:r>
    </w:p>
    <w:p w:rsidR="00234E58" w:rsidRPr="00896992" w:rsidRDefault="00234E58" w:rsidP="00234E58">
      <w:pPr>
        <w:spacing w:after="0" w:line="240" w:lineRule="auto"/>
        <w:rPr>
          <w:rFonts w:ascii="Arial" w:hAnsi="Arial" w:cs="Arial"/>
          <w:sz w:val="20"/>
          <w:szCs w:val="20"/>
        </w:rPr>
      </w:pPr>
    </w:p>
    <w:p w:rsidR="00234E58" w:rsidRPr="00896992" w:rsidRDefault="00234E58" w:rsidP="00234E58">
      <w:pPr>
        <w:pStyle w:val="ListParagraph"/>
        <w:numPr>
          <w:ilvl w:val="0"/>
          <w:numId w:val="14"/>
        </w:numPr>
        <w:spacing w:after="0" w:line="240" w:lineRule="auto"/>
        <w:rPr>
          <w:rFonts w:ascii="Arial" w:hAnsi="Arial" w:cs="Arial"/>
          <w:sz w:val="20"/>
          <w:szCs w:val="20"/>
        </w:rPr>
      </w:pPr>
      <w:r w:rsidRPr="00896992">
        <w:rPr>
          <w:rFonts w:ascii="Arial" w:hAnsi="Arial" w:cs="Arial"/>
          <w:sz w:val="20"/>
          <w:szCs w:val="20"/>
        </w:rPr>
        <w:t xml:space="preserve">2-stroke rickshaw owners regret changing engines </w:t>
      </w:r>
    </w:p>
    <w:p w:rsidR="00234E58" w:rsidRPr="00896992" w:rsidRDefault="00234E58" w:rsidP="00234E58">
      <w:pPr>
        <w:spacing w:after="0" w:line="240" w:lineRule="auto"/>
        <w:ind w:left="720"/>
        <w:rPr>
          <w:rFonts w:ascii="Arial" w:hAnsi="Arial" w:cs="Arial"/>
          <w:sz w:val="20"/>
          <w:szCs w:val="20"/>
        </w:rPr>
      </w:pPr>
      <w:r w:rsidRPr="00896992">
        <w:rPr>
          <w:rFonts w:ascii="Arial" w:hAnsi="Arial" w:cs="Arial"/>
          <w:sz w:val="20"/>
          <w:szCs w:val="20"/>
        </w:rPr>
        <w:t>(By Irfan Aligi; Daily Dawn, 29/04/2008)</w:t>
      </w:r>
    </w:p>
    <w:p w:rsidR="00234E58" w:rsidRPr="00896992" w:rsidRDefault="00234E58" w:rsidP="00234E58">
      <w:pPr>
        <w:spacing w:after="0" w:line="240" w:lineRule="auto"/>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 xml:space="preserve">Delays push KCR project cost up to $1.58 bn </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(By Asadullah, The News-13, 02/07/2009)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CDGK to construct six more flyovers on Sharea Faisal</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(The News-20, 02/07/2009)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sz w:val="20"/>
          <w:szCs w:val="20"/>
        </w:rPr>
      </w:pPr>
      <w:r w:rsidRPr="00896992">
        <w:rPr>
          <w:rFonts w:ascii="Arial" w:hAnsi="Arial" w:cs="Arial"/>
          <w:sz w:val="20"/>
          <w:szCs w:val="20"/>
        </w:rPr>
        <w:t>Opposition leaders slam carbon surcharge</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(Dawn-15, 03/07/2009)</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title3"/>
        <w:numPr>
          <w:ilvl w:val="0"/>
          <w:numId w:val="14"/>
        </w:numPr>
        <w:spacing w:before="0" w:beforeAutospacing="0" w:after="0" w:afterAutospacing="0"/>
        <w:jc w:val="both"/>
        <w:rPr>
          <w:rFonts w:ascii="Arial" w:hAnsi="Arial" w:cs="Arial"/>
          <w:bCs/>
          <w:sz w:val="20"/>
          <w:szCs w:val="20"/>
        </w:rPr>
      </w:pPr>
      <w:r w:rsidRPr="00896992">
        <w:rPr>
          <w:rFonts w:ascii="Arial" w:hAnsi="Arial" w:cs="Arial"/>
          <w:bCs/>
          <w:sz w:val="20"/>
          <w:szCs w:val="20"/>
        </w:rPr>
        <w:t>‘85,000 road mishaps in city in 2.5 years’</w:t>
      </w:r>
    </w:p>
    <w:p w:rsidR="00234E58" w:rsidRPr="00896992" w:rsidRDefault="00234E58" w:rsidP="00234E58">
      <w:pPr>
        <w:pStyle w:val="ListParagraph"/>
        <w:rPr>
          <w:rFonts w:ascii="Arial" w:hAnsi="Arial" w:cs="Arial"/>
          <w:bCs/>
          <w:sz w:val="20"/>
          <w:szCs w:val="20"/>
        </w:rPr>
      </w:pPr>
      <w:r w:rsidRPr="00896992">
        <w:rPr>
          <w:rFonts w:ascii="Arial" w:hAnsi="Arial" w:cs="Arial"/>
          <w:sz w:val="20"/>
          <w:szCs w:val="20"/>
        </w:rPr>
        <w:t>(DailyTimes-B1, 08/07/2009)</w:t>
      </w:r>
    </w:p>
    <w:p w:rsidR="00234E58" w:rsidRPr="00896992" w:rsidRDefault="00234E58" w:rsidP="00234E58">
      <w:pPr>
        <w:pStyle w:val="ListParagraph"/>
        <w:rPr>
          <w:rFonts w:ascii="Arial" w:hAnsi="Arial" w:cs="Arial"/>
          <w:bCs/>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Cop arrested for selling fake licences</w:t>
      </w:r>
    </w:p>
    <w:p w:rsidR="00234E58" w:rsidRPr="00896992" w:rsidRDefault="00234E58" w:rsidP="00234E58">
      <w:pPr>
        <w:pStyle w:val="ListParagraph"/>
        <w:jc w:val="both"/>
        <w:rPr>
          <w:rStyle w:val="apple-style-span"/>
          <w:rFonts w:ascii="Arial" w:hAnsi="Arial" w:cs="Arial"/>
          <w:color w:val="000000"/>
          <w:sz w:val="20"/>
          <w:szCs w:val="20"/>
        </w:rPr>
      </w:pPr>
      <w:r w:rsidRPr="00896992">
        <w:rPr>
          <w:rStyle w:val="apple-style-span"/>
          <w:rFonts w:ascii="Arial" w:hAnsi="Arial" w:cs="Arial"/>
          <w:color w:val="000000"/>
          <w:sz w:val="20"/>
          <w:szCs w:val="20"/>
        </w:rPr>
        <w:t>(By Gibran Ashraf, The News-14, 12/07/2009)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title3"/>
        <w:numPr>
          <w:ilvl w:val="0"/>
          <w:numId w:val="14"/>
        </w:numPr>
        <w:spacing w:before="0" w:beforeAutospacing="0" w:after="0" w:afterAutospacing="0"/>
        <w:jc w:val="both"/>
        <w:rPr>
          <w:rFonts w:ascii="Arial" w:hAnsi="Arial" w:cs="Arial"/>
          <w:bCs/>
          <w:sz w:val="20"/>
          <w:szCs w:val="20"/>
        </w:rPr>
      </w:pPr>
      <w:r w:rsidRPr="00896992">
        <w:rPr>
          <w:rFonts w:ascii="Arial" w:hAnsi="Arial" w:cs="Arial"/>
          <w:bCs/>
          <w:sz w:val="20"/>
          <w:szCs w:val="20"/>
        </w:rPr>
        <w:t>Hapless commuters suffer torrid time</w:t>
      </w:r>
    </w:p>
    <w:p w:rsidR="00234E58" w:rsidRPr="00896992" w:rsidRDefault="00234E58" w:rsidP="00234E58">
      <w:pPr>
        <w:pStyle w:val="title3"/>
        <w:spacing w:before="0" w:beforeAutospacing="0" w:after="0" w:afterAutospacing="0"/>
        <w:ind w:left="720"/>
        <w:jc w:val="both"/>
        <w:rPr>
          <w:rFonts w:ascii="Arial" w:hAnsi="Arial" w:cs="Arial"/>
          <w:bCs/>
          <w:sz w:val="20"/>
          <w:szCs w:val="20"/>
        </w:rPr>
      </w:pPr>
      <w:r w:rsidRPr="00896992">
        <w:rPr>
          <w:rFonts w:ascii="Arial" w:hAnsi="Arial" w:cs="Arial"/>
          <w:sz w:val="20"/>
          <w:szCs w:val="20"/>
        </w:rPr>
        <w:t>(By Fawad Ali Shah, DailyTimes-B1, 15/07/2009)</w:t>
      </w:r>
    </w:p>
    <w:p w:rsidR="00234E58" w:rsidRPr="00896992" w:rsidRDefault="00234E58" w:rsidP="00234E58">
      <w:pPr>
        <w:pStyle w:val="title3"/>
        <w:spacing w:before="0" w:beforeAutospacing="0" w:after="0" w:afterAutospacing="0"/>
        <w:ind w:left="720"/>
        <w:jc w:val="both"/>
        <w:rPr>
          <w:rFonts w:ascii="Arial" w:hAnsi="Arial" w:cs="Arial"/>
          <w:bCs/>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Naval officers making Sharea Faisal prone to accidents</w:t>
      </w:r>
    </w:p>
    <w:p w:rsidR="00234E58" w:rsidRPr="00896992" w:rsidRDefault="00234E58" w:rsidP="00234E58">
      <w:pPr>
        <w:pStyle w:val="ListParagraph"/>
        <w:jc w:val="both"/>
        <w:rPr>
          <w:rFonts w:ascii="Arial" w:hAnsi="Arial" w:cs="Arial"/>
          <w:sz w:val="20"/>
          <w:szCs w:val="20"/>
        </w:rPr>
      </w:pPr>
      <w:r w:rsidRPr="00896992">
        <w:rPr>
          <w:rStyle w:val="apple-style-span"/>
          <w:rFonts w:ascii="Arial" w:hAnsi="Arial" w:cs="Arial"/>
          <w:color w:val="000000"/>
          <w:sz w:val="20"/>
          <w:szCs w:val="20"/>
        </w:rPr>
        <w:t>(By Shahid Husain, The News-13, 21/07/2009)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 xml:space="preserve">The beginning of a transport revolution? </w:t>
      </w:r>
    </w:p>
    <w:p w:rsidR="00234E58" w:rsidRPr="00896992" w:rsidRDefault="00234E58" w:rsidP="00234E58">
      <w:pPr>
        <w:pStyle w:val="ListParagraph"/>
        <w:jc w:val="both"/>
        <w:rPr>
          <w:rStyle w:val="apple-style-span"/>
          <w:rFonts w:ascii="Arial" w:hAnsi="Arial" w:cs="Arial"/>
          <w:color w:val="000000"/>
          <w:sz w:val="20"/>
          <w:szCs w:val="20"/>
        </w:rPr>
      </w:pPr>
      <w:r w:rsidRPr="00896992">
        <w:rPr>
          <w:rStyle w:val="apple-style-span"/>
          <w:rFonts w:ascii="Arial" w:hAnsi="Arial" w:cs="Arial"/>
          <w:color w:val="000000"/>
          <w:sz w:val="20"/>
          <w:szCs w:val="20"/>
        </w:rPr>
        <w:t>(The News-13, 28/07/2009)</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Oil import bill shrinks by 17 pc</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Fonts w:ascii="Arial" w:hAnsi="Arial" w:cs="Arial"/>
          <w:sz w:val="20"/>
          <w:szCs w:val="20"/>
        </w:rPr>
        <w:t>(By Mubarak Zeb Khan, Dawn-1, 26/07/2009)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Man dies after falling off bus roof</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(The News-14, 29/07/2009)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1,600 CNG buses on Karachi roads soon</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(The News-13, 11/08/2009)</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bCs/>
          <w:color w:val="000000"/>
          <w:sz w:val="20"/>
          <w:szCs w:val="20"/>
        </w:rPr>
      </w:pPr>
      <w:r w:rsidRPr="00896992">
        <w:rPr>
          <w:rFonts w:ascii="Arial" w:hAnsi="Arial" w:cs="Arial"/>
          <w:sz w:val="20"/>
          <w:szCs w:val="20"/>
        </w:rPr>
        <w:t>Transport fares register steep rise in 18 months</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(By Bhagwandas, Dawn-13, 09/11/2009)</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VVIP movement, Boulton Market reconstruction lead to massive gridlocks</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(The News-13, 05/01/2010)</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lastRenderedPageBreak/>
        <w:t>Vehicular emissions yet to be controlled</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style-span"/>
          <w:rFonts w:ascii="Arial" w:hAnsi="Arial" w:cs="Arial"/>
          <w:color w:val="000000"/>
          <w:sz w:val="20"/>
          <w:szCs w:val="20"/>
        </w:rPr>
        <w:t>(By M. Waqar Bhatti, The News-20, 17/01/2010)</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 xml:space="preserve">Non-operative bus routes cause hardship for public </w:t>
      </w:r>
    </w:p>
    <w:p w:rsidR="00234E58" w:rsidRPr="00896992" w:rsidRDefault="00234E58" w:rsidP="00234E58">
      <w:pPr>
        <w:pStyle w:val="ListParagraph"/>
        <w:jc w:val="both"/>
        <w:rPr>
          <w:rStyle w:val="apple-style-span"/>
          <w:rFonts w:ascii="Arial" w:hAnsi="Arial" w:cs="Arial"/>
          <w:bCs/>
          <w:color w:val="000000"/>
          <w:sz w:val="20"/>
          <w:szCs w:val="20"/>
        </w:rPr>
      </w:pPr>
      <w:r w:rsidRPr="00896992">
        <w:rPr>
          <w:rStyle w:val="apple-converted-space"/>
          <w:rFonts w:ascii="Arial" w:hAnsi="Arial" w:cs="Arial"/>
          <w:color w:val="000000"/>
        </w:rPr>
        <w:t>(By Gibran Ashraf, The News-20, 31/01/2010)</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bCs/>
          <w:sz w:val="20"/>
          <w:szCs w:val="20"/>
        </w:rPr>
      </w:pPr>
      <w:r w:rsidRPr="00896992">
        <w:rPr>
          <w:rFonts w:ascii="Arial" w:hAnsi="Arial" w:cs="Arial"/>
          <w:bCs/>
          <w:sz w:val="20"/>
          <w:szCs w:val="20"/>
        </w:rPr>
        <w:t>Notices issued in petition against CDGK flyovers</w:t>
      </w:r>
    </w:p>
    <w:p w:rsidR="00234E58" w:rsidRDefault="00234E58" w:rsidP="00234E58">
      <w:pPr>
        <w:shd w:val="clear" w:color="auto" w:fill="FFFFFF"/>
        <w:spacing w:after="0" w:line="240" w:lineRule="auto"/>
        <w:ind w:left="720"/>
        <w:jc w:val="both"/>
        <w:rPr>
          <w:rFonts w:ascii="Arial" w:hAnsi="Arial" w:cs="Arial"/>
          <w:sz w:val="20"/>
          <w:szCs w:val="20"/>
        </w:rPr>
      </w:pPr>
      <w:r w:rsidRPr="00896992">
        <w:rPr>
          <w:rFonts w:ascii="Arial" w:hAnsi="Arial" w:cs="Arial"/>
          <w:sz w:val="20"/>
          <w:szCs w:val="20"/>
        </w:rPr>
        <w:t>(By Tahir Siddiqui, Dawn-13, 17/03/2010)</w:t>
      </w:r>
    </w:p>
    <w:p w:rsidR="00234E58" w:rsidRPr="00896992" w:rsidRDefault="00234E58" w:rsidP="00234E58">
      <w:pPr>
        <w:shd w:val="clear" w:color="auto" w:fill="FFFFFF"/>
        <w:spacing w:after="0" w:line="240" w:lineRule="auto"/>
        <w:ind w:left="720"/>
        <w:jc w:val="both"/>
        <w:rPr>
          <w:rFonts w:ascii="Arial" w:hAnsi="Arial" w:cs="Arial"/>
          <w:bCs/>
          <w:sz w:val="20"/>
          <w:szCs w:val="20"/>
        </w:rPr>
      </w:pPr>
    </w:p>
    <w:p w:rsidR="00234E58" w:rsidRPr="00896992" w:rsidRDefault="00234E58" w:rsidP="00234E58">
      <w:pPr>
        <w:pStyle w:val="NormalWeb"/>
        <w:numPr>
          <w:ilvl w:val="0"/>
          <w:numId w:val="14"/>
        </w:numPr>
        <w:spacing w:before="0" w:beforeAutospacing="0" w:after="0" w:afterAutospacing="0"/>
        <w:rPr>
          <w:rFonts w:cs="Arial"/>
          <w:sz w:val="20"/>
          <w:szCs w:val="20"/>
        </w:rPr>
      </w:pPr>
      <w:r w:rsidRPr="00896992">
        <w:rPr>
          <w:rFonts w:cs="Arial"/>
          <w:bCs/>
          <w:sz w:val="20"/>
          <w:szCs w:val="20"/>
        </w:rPr>
        <w:t>The Karachi tramway of yesteryear</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(By Owais Mughal, The News-39 Kolachi, 04/04/2010)</w:t>
      </w:r>
    </w:p>
    <w:p w:rsidR="00234E58" w:rsidRPr="00896992" w:rsidRDefault="00234E58" w:rsidP="00234E58">
      <w:pPr>
        <w:pStyle w:val="NormalWeb"/>
        <w:spacing w:before="0" w:beforeAutospacing="0" w:after="0" w:afterAutospacing="0"/>
        <w:ind w:left="360"/>
        <w:rPr>
          <w:rFonts w:cs="Arial"/>
          <w:sz w:val="20"/>
          <w:szCs w:val="20"/>
        </w:rPr>
      </w:pPr>
    </w:p>
    <w:p w:rsidR="00234E58" w:rsidRPr="00896992" w:rsidRDefault="00234E58" w:rsidP="00234E58">
      <w:pPr>
        <w:pStyle w:val="ListParagraph"/>
        <w:numPr>
          <w:ilvl w:val="0"/>
          <w:numId w:val="14"/>
        </w:numPr>
        <w:spacing w:after="0" w:line="240" w:lineRule="auto"/>
        <w:jc w:val="both"/>
        <w:rPr>
          <w:rStyle w:val="apple-style-span"/>
          <w:rFonts w:ascii="Arial" w:hAnsi="Arial" w:cs="Arial"/>
          <w:bCs/>
          <w:color w:val="000000"/>
          <w:sz w:val="20"/>
          <w:szCs w:val="20"/>
        </w:rPr>
      </w:pPr>
      <w:r w:rsidRPr="00896992">
        <w:rPr>
          <w:rStyle w:val="apple-style-span"/>
          <w:rFonts w:ascii="Arial" w:hAnsi="Arial" w:cs="Arial"/>
          <w:bCs/>
          <w:color w:val="000000"/>
          <w:sz w:val="20"/>
          <w:szCs w:val="20"/>
        </w:rPr>
        <w:t>CDGK given one week to submit SFC-IV EIA report</w:t>
      </w:r>
    </w:p>
    <w:p w:rsidR="00234E58" w:rsidRPr="00896992" w:rsidRDefault="00234E58" w:rsidP="00234E58">
      <w:pPr>
        <w:pStyle w:val="ListParagraph"/>
        <w:jc w:val="both"/>
        <w:rPr>
          <w:rFonts w:ascii="Arial" w:hAnsi="Arial" w:cs="Arial"/>
          <w:sz w:val="20"/>
          <w:szCs w:val="20"/>
        </w:rPr>
      </w:pPr>
      <w:r w:rsidRPr="00896992">
        <w:rPr>
          <w:rStyle w:val="apple-style-span"/>
          <w:rFonts w:ascii="Arial" w:hAnsi="Arial" w:cs="Arial"/>
          <w:color w:val="000000"/>
          <w:sz w:val="20"/>
          <w:szCs w:val="20"/>
        </w:rPr>
        <w:t>(By M. Waqar Bhatti, The News-13, 09/04/2010)</w:t>
      </w:r>
    </w:p>
    <w:p w:rsidR="00234E58" w:rsidRPr="00896992" w:rsidRDefault="00234E58" w:rsidP="00234E58">
      <w:pPr>
        <w:pStyle w:val="ListParagraph"/>
        <w:jc w:val="both"/>
        <w:rPr>
          <w:rStyle w:val="apple-style-span"/>
          <w:rFonts w:ascii="Arial" w:hAnsi="Arial" w:cs="Arial"/>
          <w:bCs/>
          <w:color w:val="000000"/>
          <w:sz w:val="20"/>
          <w:szCs w:val="20"/>
        </w:rPr>
      </w:pPr>
    </w:p>
    <w:p w:rsidR="00234E58" w:rsidRPr="00896992" w:rsidRDefault="00234E58" w:rsidP="00234E58">
      <w:pPr>
        <w:pStyle w:val="byline"/>
        <w:numPr>
          <w:ilvl w:val="0"/>
          <w:numId w:val="14"/>
        </w:numPr>
        <w:spacing w:before="0" w:beforeAutospacing="0" w:after="0" w:afterAutospacing="0"/>
        <w:jc w:val="both"/>
        <w:rPr>
          <w:rFonts w:ascii="Arial" w:hAnsi="Arial" w:cs="Arial"/>
          <w:sz w:val="20"/>
          <w:szCs w:val="20"/>
        </w:rPr>
      </w:pPr>
      <w:r w:rsidRPr="00896992">
        <w:rPr>
          <w:rFonts w:ascii="Arial" w:hAnsi="Arial" w:cs="Arial"/>
          <w:bCs/>
          <w:sz w:val="20"/>
          <w:szCs w:val="20"/>
          <w:lang w:val="en-AU"/>
        </w:rPr>
        <w:t xml:space="preserve">The W-11 legend </w:t>
      </w:r>
    </w:p>
    <w:p w:rsidR="00234E58" w:rsidRPr="00896992" w:rsidRDefault="00234E58" w:rsidP="00234E58">
      <w:pPr>
        <w:pStyle w:val="byline"/>
        <w:spacing w:before="0" w:beforeAutospacing="0" w:after="0" w:afterAutospacing="0"/>
        <w:ind w:left="720"/>
        <w:jc w:val="both"/>
        <w:rPr>
          <w:rFonts w:ascii="Arial" w:hAnsi="Arial" w:cs="Arial"/>
          <w:bCs/>
          <w:sz w:val="20"/>
          <w:szCs w:val="20"/>
          <w:lang w:val="en-AU"/>
        </w:rPr>
      </w:pPr>
      <w:r w:rsidRPr="00896992">
        <w:rPr>
          <w:rFonts w:ascii="Arial" w:hAnsi="Arial" w:cs="Arial"/>
          <w:sz w:val="20"/>
          <w:szCs w:val="20"/>
        </w:rPr>
        <w:t>(By Naimat Haider, The News-39 Kolachi, 20/06/2010)</w:t>
      </w:r>
    </w:p>
    <w:p w:rsidR="00234E58" w:rsidRPr="00896992" w:rsidRDefault="00234E58" w:rsidP="00234E58">
      <w:pPr>
        <w:pStyle w:val="byline"/>
        <w:spacing w:before="0" w:beforeAutospacing="0" w:after="0" w:afterAutospacing="0"/>
        <w:ind w:left="360"/>
        <w:jc w:val="both"/>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bCs/>
          <w:color w:val="000000"/>
          <w:sz w:val="20"/>
          <w:szCs w:val="20"/>
        </w:rPr>
      </w:pPr>
      <w:r w:rsidRPr="00896992">
        <w:rPr>
          <w:rFonts w:ascii="Arial" w:hAnsi="Arial" w:cs="Arial"/>
          <w:sz w:val="20"/>
          <w:szCs w:val="20"/>
        </w:rPr>
        <w:t>New tax incentive for CNG bus operators proposed</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(Dawn-15, 30/06/2010)</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Heading1"/>
        <w:numPr>
          <w:ilvl w:val="0"/>
          <w:numId w:val="14"/>
        </w:numPr>
        <w:spacing w:before="0" w:beforeAutospacing="0" w:after="0" w:afterAutospacing="0"/>
        <w:jc w:val="both"/>
        <w:rPr>
          <w:rFonts w:ascii="Arial" w:hAnsi="Arial" w:cs="Arial"/>
          <w:b w:val="0"/>
          <w:sz w:val="20"/>
          <w:szCs w:val="20"/>
        </w:rPr>
      </w:pPr>
      <w:r w:rsidRPr="00896992">
        <w:rPr>
          <w:rFonts w:ascii="Arial" w:hAnsi="Arial" w:cs="Arial"/>
          <w:b w:val="0"/>
          <w:sz w:val="20"/>
          <w:szCs w:val="20"/>
        </w:rPr>
        <w:t>Traffic nightmare on city roads</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(Dawn-15, 07/09/2011)</w:t>
      </w: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bCs/>
          <w:sz w:val="20"/>
          <w:szCs w:val="20"/>
        </w:rPr>
      </w:pPr>
      <w:r w:rsidRPr="00896992">
        <w:rPr>
          <w:rFonts w:ascii="Arial" w:hAnsi="Arial" w:cs="Arial"/>
          <w:bCs/>
          <w:sz w:val="20"/>
          <w:szCs w:val="20"/>
        </w:rPr>
        <w:t>JICA expert gives presentation on Bus Rapid Transit System</w:t>
      </w:r>
    </w:p>
    <w:p w:rsidR="00234E58" w:rsidRPr="00896992" w:rsidRDefault="00234E58" w:rsidP="00234E58">
      <w:pPr>
        <w:pStyle w:val="ListParagraph"/>
        <w:shd w:val="clear" w:color="auto" w:fill="FFFFFF"/>
        <w:jc w:val="both"/>
        <w:rPr>
          <w:rFonts w:ascii="Arial" w:hAnsi="Arial" w:cs="Arial"/>
          <w:bCs/>
          <w:sz w:val="20"/>
          <w:szCs w:val="20"/>
        </w:rPr>
      </w:pPr>
      <w:r w:rsidRPr="00896992">
        <w:rPr>
          <w:rFonts w:ascii="Arial" w:hAnsi="Arial" w:cs="Arial"/>
          <w:sz w:val="20"/>
          <w:szCs w:val="20"/>
        </w:rPr>
        <w:t>(The News-13, 12/10/2011)</w:t>
      </w:r>
    </w:p>
    <w:p w:rsidR="00234E58" w:rsidRPr="00896992" w:rsidRDefault="00234E58" w:rsidP="00234E58">
      <w:pPr>
        <w:pStyle w:val="ListParagraph"/>
        <w:shd w:val="clear" w:color="auto" w:fill="FFFFFF"/>
        <w:jc w:val="both"/>
        <w:rPr>
          <w:rFonts w:ascii="Arial" w:hAnsi="Arial" w:cs="Arial"/>
          <w:bCs/>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bCs/>
          <w:sz w:val="20"/>
          <w:szCs w:val="20"/>
        </w:rPr>
      </w:pPr>
      <w:r w:rsidRPr="00896992">
        <w:rPr>
          <w:rFonts w:ascii="Arial" w:hAnsi="Arial" w:cs="Arial"/>
          <w:bCs/>
          <w:sz w:val="20"/>
          <w:szCs w:val="20"/>
        </w:rPr>
        <w:t>Karachi Circular Railway victims still awaiting legal cover</w:t>
      </w:r>
    </w:p>
    <w:p w:rsidR="00234E58" w:rsidRPr="00896992" w:rsidRDefault="00234E58" w:rsidP="00234E58">
      <w:pPr>
        <w:pStyle w:val="ListParagraph"/>
        <w:shd w:val="clear" w:color="auto" w:fill="FFFFFF"/>
        <w:jc w:val="both"/>
        <w:rPr>
          <w:rFonts w:ascii="Arial" w:hAnsi="Arial" w:cs="Arial"/>
          <w:sz w:val="20"/>
          <w:szCs w:val="20"/>
        </w:rPr>
      </w:pPr>
      <w:r w:rsidRPr="00896992">
        <w:rPr>
          <w:rFonts w:ascii="Arial" w:hAnsi="Arial" w:cs="Arial"/>
          <w:sz w:val="20"/>
          <w:szCs w:val="20"/>
        </w:rPr>
        <w:t xml:space="preserve">(By </w:t>
      </w:r>
      <w:hyperlink r:id="rId18" w:tooltip="Read all articles / stories Imtiaz Ali" w:history="1">
        <w:r w:rsidRPr="00896992">
          <w:rPr>
            <w:rStyle w:val="Hyperlink"/>
            <w:rFonts w:ascii="Arial" w:hAnsi="Arial" w:cs="Arial"/>
            <w:sz w:val="20"/>
            <w:szCs w:val="20"/>
          </w:rPr>
          <w:t>Imtiaz Ali, The News-13, 10/11/2011)</w:t>
        </w:r>
      </w:hyperlink>
    </w:p>
    <w:p w:rsidR="00234E58" w:rsidRPr="00896992" w:rsidRDefault="00234E58" w:rsidP="00234E58">
      <w:pPr>
        <w:pStyle w:val="ListParagraph"/>
        <w:shd w:val="clear" w:color="auto" w:fill="FFFFFF"/>
        <w:jc w:val="both"/>
        <w:rPr>
          <w:rFonts w:ascii="Arial" w:hAnsi="Arial" w:cs="Arial"/>
          <w:bCs/>
          <w:sz w:val="20"/>
          <w:szCs w:val="20"/>
        </w:rPr>
      </w:pPr>
    </w:p>
    <w:p w:rsidR="00234E58" w:rsidRPr="00896992" w:rsidRDefault="00234E58" w:rsidP="00234E58">
      <w:pPr>
        <w:pStyle w:val="title3"/>
        <w:numPr>
          <w:ilvl w:val="0"/>
          <w:numId w:val="14"/>
        </w:numPr>
        <w:spacing w:before="0" w:beforeAutospacing="0" w:after="0" w:afterAutospacing="0"/>
        <w:jc w:val="both"/>
        <w:rPr>
          <w:rFonts w:ascii="Arial" w:hAnsi="Arial" w:cs="Arial"/>
          <w:sz w:val="20"/>
          <w:szCs w:val="20"/>
        </w:rPr>
      </w:pPr>
      <w:r w:rsidRPr="00896992">
        <w:rPr>
          <w:rFonts w:ascii="Arial" w:hAnsi="Arial" w:cs="Arial"/>
          <w:sz w:val="20"/>
          <w:szCs w:val="20"/>
        </w:rPr>
        <w:t>Pak Suzuki posts 73% growth, sales up by 17% in 9MCY11</w:t>
      </w:r>
    </w:p>
    <w:p w:rsidR="00234E58" w:rsidRPr="00896992" w:rsidRDefault="00234E58" w:rsidP="00234E58">
      <w:pPr>
        <w:pStyle w:val="text"/>
        <w:spacing w:before="0" w:beforeAutospacing="0" w:after="0" w:afterAutospacing="0"/>
        <w:ind w:left="720"/>
        <w:jc w:val="both"/>
        <w:rPr>
          <w:rFonts w:ascii="Arial" w:hAnsi="Arial" w:cs="Arial"/>
          <w:sz w:val="20"/>
          <w:szCs w:val="20"/>
        </w:rPr>
      </w:pPr>
      <w:r w:rsidRPr="00896992">
        <w:rPr>
          <w:rFonts w:ascii="Arial" w:hAnsi="Arial" w:cs="Arial"/>
          <w:sz w:val="20"/>
          <w:szCs w:val="20"/>
        </w:rPr>
        <w:t>(Daily Times-B2, 23/11/2011)</w:t>
      </w:r>
    </w:p>
    <w:p w:rsidR="00234E58" w:rsidRPr="00896992" w:rsidRDefault="00234E58" w:rsidP="00234E58">
      <w:pPr>
        <w:pStyle w:val="title3"/>
        <w:spacing w:before="0" w:beforeAutospacing="0" w:after="0" w:afterAutospacing="0"/>
        <w:ind w:left="720"/>
        <w:jc w:val="both"/>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sz w:val="20"/>
          <w:szCs w:val="20"/>
        </w:rPr>
      </w:pPr>
      <w:r w:rsidRPr="00896992">
        <w:rPr>
          <w:rFonts w:ascii="Arial" w:hAnsi="Arial" w:cs="Arial"/>
          <w:sz w:val="20"/>
          <w:szCs w:val="20"/>
        </w:rPr>
        <w:t>‘Plight of women in public buses’</w:t>
      </w:r>
    </w:p>
    <w:p w:rsidR="00234E58" w:rsidRPr="00896992" w:rsidRDefault="00234E58" w:rsidP="00234E58">
      <w:pPr>
        <w:pStyle w:val="NormalWeb"/>
        <w:spacing w:before="0" w:beforeAutospacing="0" w:after="0" w:afterAutospacing="0"/>
        <w:ind w:left="720"/>
        <w:rPr>
          <w:rFonts w:cs="Arial"/>
          <w:sz w:val="20"/>
          <w:szCs w:val="20"/>
        </w:rPr>
      </w:pPr>
      <w:r w:rsidRPr="00896992">
        <w:rPr>
          <w:rFonts w:cs="Arial"/>
          <w:sz w:val="20"/>
          <w:szCs w:val="20"/>
        </w:rPr>
        <w:t>(By Riaz Ahmed, Karachi, Dawn-6  6/4/2012)</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eastAsia="Calibri" w:hAnsi="Arial" w:cs="Arial"/>
          <w:bCs/>
          <w:sz w:val="20"/>
          <w:szCs w:val="20"/>
        </w:rPr>
      </w:pPr>
      <w:r w:rsidRPr="00896992">
        <w:rPr>
          <w:rFonts w:ascii="Arial" w:eastAsia="Calibri" w:hAnsi="Arial" w:cs="Arial"/>
          <w:bCs/>
          <w:sz w:val="20"/>
          <w:szCs w:val="20"/>
        </w:rPr>
        <w:t>80pc of CNG rickshaw drivers not qualified to give you a ride</w:t>
      </w:r>
    </w:p>
    <w:p w:rsidR="00234E58" w:rsidRPr="00896992" w:rsidRDefault="00234E58" w:rsidP="00234E58">
      <w:pPr>
        <w:pStyle w:val="NormalWeb"/>
        <w:shd w:val="clear" w:color="auto" w:fill="FFFFFF"/>
        <w:spacing w:before="0" w:beforeAutospacing="0" w:after="0" w:afterAutospacing="0"/>
        <w:ind w:left="720"/>
        <w:rPr>
          <w:rFonts w:cs="Arial"/>
          <w:sz w:val="20"/>
          <w:szCs w:val="20"/>
        </w:rPr>
      </w:pPr>
      <w:r w:rsidRPr="00896992">
        <w:rPr>
          <w:rFonts w:cs="Arial"/>
          <w:sz w:val="20"/>
          <w:szCs w:val="20"/>
        </w:rPr>
        <w:t>(By Qadeer Tanoli, The news-13, 223/04/2012)</w:t>
      </w:r>
    </w:p>
    <w:p w:rsidR="00234E58" w:rsidRPr="00896992" w:rsidRDefault="00234E58" w:rsidP="00234E58">
      <w:pPr>
        <w:pStyle w:val="NormalWeb"/>
        <w:shd w:val="clear" w:color="auto" w:fill="FFFFFF"/>
        <w:spacing w:before="0" w:beforeAutospacing="0" w:after="0" w:afterAutospacing="0"/>
        <w:ind w:left="720"/>
        <w:rPr>
          <w:rFonts w:cs="Arial"/>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eastAsia="Calibri" w:hAnsi="Arial" w:cs="Arial"/>
          <w:bCs/>
          <w:sz w:val="20"/>
          <w:szCs w:val="20"/>
        </w:rPr>
      </w:pPr>
      <w:r w:rsidRPr="00896992">
        <w:rPr>
          <w:rFonts w:ascii="Arial" w:eastAsia="Calibri" w:hAnsi="Arial" w:cs="Arial"/>
          <w:bCs/>
          <w:sz w:val="20"/>
          <w:szCs w:val="20"/>
        </w:rPr>
        <w:t>Auto-rickshaw fare meters: a thing of the past</w:t>
      </w:r>
    </w:p>
    <w:p w:rsidR="00234E58" w:rsidRPr="00896992" w:rsidRDefault="00234E58" w:rsidP="00234E58">
      <w:pPr>
        <w:pStyle w:val="ListParagraph"/>
        <w:shd w:val="clear" w:color="auto" w:fill="FFFFFF"/>
        <w:jc w:val="both"/>
        <w:rPr>
          <w:rFonts w:ascii="Arial" w:eastAsia="Calibri" w:hAnsi="Arial" w:cs="Arial"/>
          <w:bCs/>
          <w:sz w:val="20"/>
          <w:szCs w:val="20"/>
        </w:rPr>
      </w:pPr>
      <w:r w:rsidRPr="00896992">
        <w:rPr>
          <w:rFonts w:ascii="Arial" w:hAnsi="Arial" w:cs="Arial"/>
          <w:sz w:val="20"/>
          <w:szCs w:val="20"/>
        </w:rPr>
        <w:t>(By Qadeer Tanoli, The News-13, 26/04/2012)</w:t>
      </w:r>
    </w:p>
    <w:p w:rsidR="00234E58" w:rsidRPr="00896992" w:rsidRDefault="00234E58" w:rsidP="00234E58">
      <w:pPr>
        <w:pStyle w:val="ListParagraph"/>
        <w:shd w:val="clear" w:color="auto" w:fill="FFFFFF"/>
        <w:jc w:val="both"/>
        <w:rPr>
          <w:rFonts w:ascii="Arial" w:eastAsia="Calibri" w:hAnsi="Arial" w:cs="Arial"/>
          <w:bCs/>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sz w:val="20"/>
          <w:szCs w:val="20"/>
        </w:rPr>
      </w:pPr>
      <w:r w:rsidRPr="00896992">
        <w:rPr>
          <w:rFonts w:ascii="Arial" w:hAnsi="Arial" w:cs="Arial"/>
          <w:sz w:val="20"/>
          <w:szCs w:val="20"/>
        </w:rPr>
        <w:t>Bus mechanics struggling to make ends meet</w:t>
      </w:r>
    </w:p>
    <w:p w:rsidR="00234E58" w:rsidRPr="00896992" w:rsidRDefault="00234E58" w:rsidP="00234E58">
      <w:pPr>
        <w:pStyle w:val="ListParagraph"/>
        <w:shd w:val="clear" w:color="auto" w:fill="FFFFFF"/>
        <w:jc w:val="both"/>
        <w:rPr>
          <w:rFonts w:ascii="Arial" w:hAnsi="Arial" w:cs="Arial"/>
          <w:sz w:val="20"/>
          <w:szCs w:val="20"/>
        </w:rPr>
      </w:pPr>
      <w:r w:rsidRPr="00896992">
        <w:rPr>
          <w:rFonts w:ascii="Arial" w:hAnsi="Arial" w:cs="Arial"/>
          <w:sz w:val="20"/>
          <w:szCs w:val="20"/>
        </w:rPr>
        <w:t>(By Qadeer Tanoli The news 16, 11/06/2012)</w:t>
      </w:r>
    </w:p>
    <w:p w:rsidR="00234E58" w:rsidRPr="00896992" w:rsidRDefault="00234E58" w:rsidP="00234E58">
      <w:pPr>
        <w:pStyle w:val="ListParagraph"/>
        <w:shd w:val="clear" w:color="auto" w:fill="FFFFFF"/>
        <w:jc w:val="both"/>
        <w:rPr>
          <w:rFonts w:ascii="Arial" w:hAnsi="Arial" w:cs="Arial"/>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sz w:val="20"/>
          <w:szCs w:val="20"/>
        </w:rPr>
      </w:pPr>
      <w:r w:rsidRPr="00896992">
        <w:rPr>
          <w:rFonts w:ascii="Arial" w:hAnsi="Arial" w:cs="Arial"/>
          <w:sz w:val="20"/>
          <w:szCs w:val="20"/>
        </w:rPr>
        <w:t>CNG crisis</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(The news 07, 12/06/2012)</w:t>
      </w:r>
    </w:p>
    <w:p w:rsidR="00234E58" w:rsidRPr="00896992" w:rsidRDefault="00234E58" w:rsidP="00234E58">
      <w:pPr>
        <w:pStyle w:val="ListParagraph"/>
        <w:shd w:val="clear" w:color="auto" w:fill="FFFFFF"/>
        <w:jc w:val="both"/>
        <w:rPr>
          <w:rFonts w:ascii="Arial" w:hAnsi="Arial" w:cs="Arial"/>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eastAsia="Calibri" w:hAnsi="Arial" w:cs="Arial"/>
          <w:bCs/>
          <w:sz w:val="20"/>
          <w:szCs w:val="20"/>
        </w:rPr>
      </w:pPr>
      <w:r w:rsidRPr="00896992">
        <w:rPr>
          <w:rFonts w:ascii="Arial" w:eastAsia="Calibri" w:hAnsi="Arial" w:cs="Arial"/>
          <w:bCs/>
          <w:sz w:val="20"/>
          <w:szCs w:val="20"/>
        </w:rPr>
        <w:t>KCR project to be ready by 2017</w:t>
      </w:r>
    </w:p>
    <w:p w:rsidR="00234E58" w:rsidRPr="00896992" w:rsidRDefault="00234E58" w:rsidP="00234E58">
      <w:pPr>
        <w:pStyle w:val="ListParagraph"/>
        <w:shd w:val="clear" w:color="auto" w:fill="FFFFFF"/>
        <w:jc w:val="both"/>
        <w:rPr>
          <w:rFonts w:ascii="Arial" w:eastAsia="Calibri" w:hAnsi="Arial" w:cs="Arial"/>
          <w:bCs/>
          <w:sz w:val="20"/>
          <w:szCs w:val="20"/>
        </w:rPr>
      </w:pPr>
      <w:r w:rsidRPr="00896992">
        <w:rPr>
          <w:rFonts w:ascii="Arial" w:hAnsi="Arial" w:cs="Arial"/>
          <w:sz w:val="20"/>
          <w:szCs w:val="20"/>
        </w:rPr>
        <w:t>(The News-15, 09/04/2012)</w:t>
      </w:r>
    </w:p>
    <w:p w:rsidR="00234E58" w:rsidRPr="00896992" w:rsidRDefault="00234E58" w:rsidP="00234E58">
      <w:pPr>
        <w:pStyle w:val="ListParagraph"/>
        <w:shd w:val="clear" w:color="auto" w:fill="FFFFFF"/>
        <w:jc w:val="both"/>
        <w:rPr>
          <w:rFonts w:ascii="Arial" w:eastAsia="Calibri" w:hAnsi="Arial" w:cs="Arial"/>
          <w:bCs/>
          <w:sz w:val="20"/>
          <w:szCs w:val="20"/>
        </w:rPr>
      </w:pPr>
    </w:p>
    <w:p w:rsidR="00234E58" w:rsidRPr="00375CD7" w:rsidRDefault="00E24152" w:rsidP="00234E58">
      <w:pPr>
        <w:pStyle w:val="Heading1"/>
        <w:numPr>
          <w:ilvl w:val="0"/>
          <w:numId w:val="14"/>
        </w:numPr>
        <w:shd w:val="clear" w:color="auto" w:fill="FFFFFF"/>
        <w:spacing w:before="0" w:beforeAutospacing="0" w:after="0" w:afterAutospacing="0"/>
        <w:jc w:val="both"/>
        <w:textAlignment w:val="baseline"/>
        <w:rPr>
          <w:rFonts w:ascii="Arial" w:hAnsi="Arial" w:cs="Arial"/>
          <w:b w:val="0"/>
          <w:bCs w:val="0"/>
          <w:color w:val="000000" w:themeColor="text1"/>
          <w:sz w:val="20"/>
          <w:szCs w:val="20"/>
        </w:rPr>
      </w:pPr>
      <w:hyperlink r:id="rId19" w:history="1">
        <w:r w:rsidR="00234E58" w:rsidRPr="00375CD7">
          <w:rPr>
            <w:rStyle w:val="Hyperlink"/>
            <w:rFonts w:ascii="Arial" w:hAnsi="Arial" w:cs="Arial"/>
            <w:b w:val="0"/>
            <w:bCs w:val="0"/>
            <w:color w:val="000000" w:themeColor="text1"/>
            <w:sz w:val="20"/>
            <w:szCs w:val="20"/>
            <w:bdr w:val="none" w:sz="0" w:space="0" w:color="auto" w:frame="1"/>
          </w:rPr>
          <w:t>Less people died on Karachi’s roads last year, annual report shows</w:t>
        </w:r>
      </w:hyperlink>
    </w:p>
    <w:p w:rsidR="00234E58" w:rsidRPr="00896992" w:rsidRDefault="00234E58" w:rsidP="00234E58">
      <w:pPr>
        <w:pStyle w:val="Heading1"/>
        <w:shd w:val="clear" w:color="auto" w:fill="FFFFFF"/>
        <w:spacing w:before="0" w:beforeAutospacing="0" w:after="0" w:afterAutospacing="0"/>
        <w:ind w:left="720"/>
        <w:jc w:val="both"/>
        <w:textAlignment w:val="baseline"/>
        <w:rPr>
          <w:rFonts w:ascii="Arial" w:hAnsi="Arial" w:cs="Arial"/>
          <w:b w:val="0"/>
          <w:bCs w:val="0"/>
          <w:i/>
          <w:color w:val="000000" w:themeColor="text1"/>
          <w:sz w:val="20"/>
          <w:szCs w:val="20"/>
        </w:rPr>
      </w:pPr>
      <w:r w:rsidRPr="00896992">
        <w:rPr>
          <w:rStyle w:val="Emphasis"/>
          <w:rFonts w:ascii="Arial" w:hAnsi="Arial" w:cs="Arial"/>
          <w:b w:val="0"/>
          <w:sz w:val="20"/>
          <w:szCs w:val="20"/>
          <w:bdr w:val="none" w:sz="0" w:space="0" w:color="auto" w:frame="1"/>
        </w:rPr>
        <w:t>(The Express Tribune13, May 11</w:t>
      </w:r>
      <w:r w:rsidRPr="00896992">
        <w:rPr>
          <w:rStyle w:val="Emphasis"/>
          <w:rFonts w:ascii="Arial" w:hAnsi="Arial" w:cs="Arial"/>
          <w:b w:val="0"/>
          <w:sz w:val="20"/>
          <w:szCs w:val="20"/>
          <w:bdr w:val="none" w:sz="0" w:space="0" w:color="auto" w:frame="1"/>
          <w:vertAlign w:val="superscript"/>
        </w:rPr>
        <w:t>th</w:t>
      </w:r>
      <w:r w:rsidRPr="00896992">
        <w:rPr>
          <w:rStyle w:val="Emphasis"/>
          <w:rFonts w:ascii="Arial" w:hAnsi="Arial" w:cs="Arial"/>
          <w:b w:val="0"/>
          <w:sz w:val="20"/>
          <w:szCs w:val="20"/>
          <w:bdr w:val="none" w:sz="0" w:space="0" w:color="auto" w:frame="1"/>
        </w:rPr>
        <w:t>, 2012.)</w:t>
      </w:r>
    </w:p>
    <w:p w:rsidR="00234E58" w:rsidRPr="00896992" w:rsidRDefault="00234E58" w:rsidP="00234E58">
      <w:pPr>
        <w:pStyle w:val="Heading1"/>
        <w:shd w:val="clear" w:color="auto" w:fill="FFFFFF"/>
        <w:spacing w:before="0" w:beforeAutospacing="0" w:after="0" w:afterAutospacing="0"/>
        <w:ind w:left="720"/>
        <w:jc w:val="both"/>
        <w:textAlignment w:val="baseline"/>
        <w:rPr>
          <w:rFonts w:ascii="Arial" w:hAnsi="Arial" w:cs="Arial"/>
          <w:b w:val="0"/>
          <w:bCs w:val="0"/>
          <w:color w:val="000000" w:themeColor="text1"/>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eastAsia="Calibri" w:hAnsi="Arial" w:cs="Arial"/>
          <w:bCs/>
          <w:sz w:val="20"/>
          <w:szCs w:val="20"/>
        </w:rPr>
      </w:pPr>
      <w:r w:rsidRPr="00896992">
        <w:rPr>
          <w:rFonts w:ascii="Arial" w:eastAsia="Calibri" w:hAnsi="Arial" w:cs="Arial"/>
          <w:bCs/>
          <w:sz w:val="20"/>
          <w:szCs w:val="20"/>
        </w:rPr>
        <w:t>MQM opposes assessment of flyovers, bridges</w:t>
      </w:r>
    </w:p>
    <w:p w:rsidR="00234E58" w:rsidRPr="00896992" w:rsidRDefault="00234E58" w:rsidP="00234E58">
      <w:pPr>
        <w:pStyle w:val="NormalWeb"/>
        <w:shd w:val="clear" w:color="auto" w:fill="FFFFFF"/>
        <w:spacing w:before="0" w:beforeAutospacing="0" w:after="0" w:afterAutospacing="0"/>
        <w:ind w:left="720"/>
        <w:rPr>
          <w:rFonts w:cs="Arial"/>
          <w:sz w:val="20"/>
          <w:szCs w:val="20"/>
        </w:rPr>
      </w:pPr>
      <w:r w:rsidRPr="00896992">
        <w:rPr>
          <w:rFonts w:cs="Arial"/>
          <w:sz w:val="20"/>
          <w:szCs w:val="20"/>
        </w:rPr>
        <w:t>(The News-13, 27/04/2012)</w:t>
      </w:r>
    </w:p>
    <w:p w:rsidR="00234E58" w:rsidRPr="00896992" w:rsidRDefault="00234E58" w:rsidP="00234E58">
      <w:pPr>
        <w:pStyle w:val="ListParagraph"/>
        <w:shd w:val="clear" w:color="auto" w:fill="FFFFFF"/>
        <w:jc w:val="both"/>
        <w:rPr>
          <w:rFonts w:ascii="Arial" w:eastAsia="Calibri" w:hAnsi="Arial" w:cs="Arial"/>
          <w:bCs/>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bCs/>
          <w:sz w:val="20"/>
          <w:szCs w:val="20"/>
        </w:rPr>
      </w:pPr>
      <w:r w:rsidRPr="00896992">
        <w:rPr>
          <w:rFonts w:ascii="Arial" w:hAnsi="Arial" w:cs="Arial"/>
          <w:bCs/>
          <w:sz w:val="20"/>
          <w:szCs w:val="20"/>
        </w:rPr>
        <w:t>Registration, licences for truck stands</w:t>
      </w:r>
    </w:p>
    <w:p w:rsidR="00234E58" w:rsidRPr="00896992" w:rsidRDefault="00234E58" w:rsidP="00234E58">
      <w:pPr>
        <w:pStyle w:val="ListParagraph"/>
        <w:jc w:val="both"/>
        <w:rPr>
          <w:rFonts w:ascii="Arial" w:hAnsi="Arial" w:cs="Arial"/>
          <w:bCs/>
          <w:sz w:val="20"/>
          <w:szCs w:val="20"/>
        </w:rPr>
      </w:pPr>
      <w:r w:rsidRPr="00896992">
        <w:rPr>
          <w:rFonts w:ascii="Arial" w:hAnsi="Arial" w:cs="Arial"/>
          <w:sz w:val="20"/>
          <w:szCs w:val="20"/>
        </w:rPr>
        <w:t>(Dawn-17, 26/2/2012)</w:t>
      </w:r>
    </w:p>
    <w:p w:rsidR="00234E58" w:rsidRPr="00375CD7" w:rsidRDefault="00E24152" w:rsidP="00234E58">
      <w:pPr>
        <w:pStyle w:val="Heading1"/>
        <w:numPr>
          <w:ilvl w:val="0"/>
          <w:numId w:val="14"/>
        </w:numPr>
        <w:spacing w:before="0" w:beforeAutospacing="0" w:after="0" w:afterAutospacing="0"/>
        <w:jc w:val="both"/>
        <w:rPr>
          <w:rFonts w:ascii="Arial" w:hAnsi="Arial" w:cs="Arial"/>
          <w:b w:val="0"/>
          <w:color w:val="000000" w:themeColor="text1"/>
          <w:sz w:val="20"/>
          <w:szCs w:val="20"/>
        </w:rPr>
      </w:pPr>
      <w:hyperlink r:id="rId20" w:history="1">
        <w:r w:rsidR="00234E58" w:rsidRPr="00375CD7">
          <w:rPr>
            <w:rStyle w:val="Hyperlink"/>
            <w:rFonts w:ascii="Arial" w:hAnsi="Arial" w:cs="Arial"/>
            <w:b w:val="0"/>
            <w:color w:val="000000" w:themeColor="text1"/>
            <w:sz w:val="20"/>
            <w:szCs w:val="20"/>
          </w:rPr>
          <w:t>Transport safety: CNG cylinders killed more people than US drones: Report</w:t>
        </w:r>
      </w:hyperlink>
    </w:p>
    <w:p w:rsidR="00234E58" w:rsidRPr="00896992" w:rsidRDefault="00234E58" w:rsidP="00234E58">
      <w:pPr>
        <w:spacing w:after="0" w:line="240" w:lineRule="auto"/>
        <w:ind w:left="360" w:firstLine="360"/>
        <w:jc w:val="both"/>
        <w:rPr>
          <w:rFonts w:ascii="Arial" w:hAnsi="Arial" w:cs="Arial"/>
          <w:sz w:val="20"/>
          <w:szCs w:val="20"/>
        </w:rPr>
      </w:pPr>
      <w:r w:rsidRPr="00896992">
        <w:rPr>
          <w:rFonts w:ascii="Arial" w:hAnsi="Arial" w:cs="Arial"/>
          <w:sz w:val="20"/>
          <w:szCs w:val="20"/>
        </w:rPr>
        <w:t xml:space="preserve">(By </w:t>
      </w:r>
      <w:hyperlink r:id="rId21" w:tooltip="Posts by Aroosa Shaukat" w:history="1">
        <w:r w:rsidRPr="00896992">
          <w:rPr>
            <w:rStyle w:val="Hyperlink"/>
            <w:rFonts w:ascii="Arial" w:hAnsi="Arial" w:cs="Arial"/>
            <w:sz w:val="20"/>
            <w:szCs w:val="20"/>
          </w:rPr>
          <w:t>Aroosa Shaukat</w:t>
        </w:r>
      </w:hyperlink>
      <w:r w:rsidRPr="00896992">
        <w:rPr>
          <w:rFonts w:ascii="Arial" w:hAnsi="Arial" w:cs="Arial"/>
          <w:sz w:val="20"/>
          <w:szCs w:val="20"/>
        </w:rPr>
        <w:t>, Tribune-3</w:t>
      </w:r>
      <w:r>
        <w:rPr>
          <w:rFonts w:ascii="Arial" w:hAnsi="Arial" w:cs="Arial"/>
          <w:sz w:val="20"/>
          <w:szCs w:val="20"/>
        </w:rPr>
        <w:t>,</w:t>
      </w:r>
      <w:r w:rsidRPr="00896992">
        <w:rPr>
          <w:rFonts w:ascii="Arial" w:hAnsi="Arial" w:cs="Arial"/>
          <w:sz w:val="20"/>
          <w:szCs w:val="20"/>
        </w:rPr>
        <w:t xml:space="preserve"> 10/4/2012)</w:t>
      </w:r>
    </w:p>
    <w:p w:rsidR="00234E58" w:rsidRPr="00896992" w:rsidRDefault="00234E58" w:rsidP="00234E58">
      <w:pPr>
        <w:pStyle w:val="Heading1"/>
        <w:spacing w:before="0" w:beforeAutospacing="0" w:after="0" w:afterAutospacing="0"/>
        <w:ind w:left="720"/>
        <w:jc w:val="both"/>
        <w:rPr>
          <w:rFonts w:ascii="Arial" w:hAnsi="Arial" w:cs="Arial"/>
          <w:b w:val="0"/>
          <w:color w:val="000000" w:themeColor="text1"/>
          <w:sz w:val="20"/>
          <w:szCs w:val="20"/>
        </w:rPr>
      </w:pPr>
    </w:p>
    <w:p w:rsidR="00234E58" w:rsidRPr="00896992" w:rsidRDefault="00E24152" w:rsidP="00234E58">
      <w:pPr>
        <w:pStyle w:val="ListParagraph"/>
        <w:numPr>
          <w:ilvl w:val="0"/>
          <w:numId w:val="14"/>
        </w:numPr>
        <w:spacing w:after="0" w:line="240" w:lineRule="auto"/>
        <w:jc w:val="both"/>
        <w:textAlignment w:val="baseline"/>
        <w:outlineLvl w:val="0"/>
        <w:rPr>
          <w:rFonts w:ascii="Arial" w:hAnsi="Arial" w:cs="Arial"/>
          <w:sz w:val="20"/>
          <w:szCs w:val="20"/>
        </w:rPr>
      </w:pPr>
      <w:hyperlink r:id="rId22" w:history="1">
        <w:r w:rsidR="00234E58" w:rsidRPr="00896992">
          <w:rPr>
            <w:rFonts w:ascii="Arial" w:hAnsi="Arial" w:cs="Arial"/>
            <w:kern w:val="36"/>
            <w:sz w:val="20"/>
            <w:szCs w:val="20"/>
          </w:rPr>
          <w:t>With new projects in mind, transport dept seeks Rs4.3b</w:t>
        </w:r>
      </w:hyperlink>
    </w:p>
    <w:p w:rsidR="00234E58" w:rsidRPr="00896992" w:rsidRDefault="00234E58" w:rsidP="00234E58">
      <w:pPr>
        <w:pStyle w:val="ListParagraph"/>
        <w:jc w:val="both"/>
        <w:textAlignment w:val="baseline"/>
        <w:outlineLvl w:val="0"/>
        <w:rPr>
          <w:rFonts w:ascii="Arial" w:hAnsi="Arial" w:cs="Arial"/>
          <w:sz w:val="20"/>
          <w:szCs w:val="20"/>
        </w:rPr>
      </w:pPr>
      <w:r w:rsidRPr="00896992">
        <w:rPr>
          <w:rFonts w:ascii="Arial" w:hAnsi="Arial" w:cs="Arial"/>
          <w:iCs/>
          <w:sz w:val="20"/>
          <w:szCs w:val="20"/>
        </w:rPr>
        <w:t>(The Express Tribune,15, June 4</w:t>
      </w:r>
      <w:r w:rsidRPr="00896992">
        <w:rPr>
          <w:rFonts w:ascii="Arial" w:hAnsi="Arial" w:cs="Arial"/>
          <w:iCs/>
          <w:sz w:val="20"/>
          <w:szCs w:val="20"/>
          <w:vertAlign w:val="superscript"/>
        </w:rPr>
        <w:t>th</w:t>
      </w:r>
      <w:r w:rsidRPr="00896992">
        <w:rPr>
          <w:rFonts w:ascii="Arial" w:hAnsi="Arial" w:cs="Arial"/>
          <w:iCs/>
          <w:sz w:val="20"/>
          <w:szCs w:val="20"/>
        </w:rPr>
        <w:t>, 2012.)</w:t>
      </w:r>
    </w:p>
    <w:p w:rsidR="00234E58" w:rsidRPr="00896992" w:rsidRDefault="00234E58" w:rsidP="00234E58">
      <w:pPr>
        <w:pStyle w:val="ListParagraph"/>
        <w:jc w:val="both"/>
        <w:textAlignment w:val="baseline"/>
        <w:outlineLvl w:val="0"/>
        <w:rPr>
          <w:rFonts w:ascii="Arial" w:hAnsi="Arial" w:cs="Arial"/>
          <w:sz w:val="20"/>
          <w:szCs w:val="20"/>
        </w:rPr>
      </w:pPr>
    </w:p>
    <w:p w:rsidR="00234E58" w:rsidRPr="00896992" w:rsidRDefault="00234E58" w:rsidP="00234E58">
      <w:pPr>
        <w:pStyle w:val="ListParagraph"/>
        <w:numPr>
          <w:ilvl w:val="0"/>
          <w:numId w:val="14"/>
        </w:numPr>
        <w:shd w:val="clear" w:color="auto" w:fill="FFFFFF"/>
        <w:spacing w:after="0" w:line="240" w:lineRule="auto"/>
        <w:jc w:val="both"/>
        <w:rPr>
          <w:rFonts w:ascii="Arial" w:hAnsi="Arial" w:cs="Arial"/>
          <w:color w:val="000000"/>
          <w:sz w:val="20"/>
          <w:szCs w:val="20"/>
        </w:rPr>
      </w:pPr>
      <w:r w:rsidRPr="00896992">
        <w:rPr>
          <w:rFonts w:ascii="Arial" w:hAnsi="Arial" w:cs="Arial"/>
          <w:color w:val="000000"/>
          <w:sz w:val="20"/>
          <w:szCs w:val="20"/>
        </w:rPr>
        <w:t>Project cost rises by Rs100bn in three years</w:t>
      </w:r>
    </w:p>
    <w:p w:rsidR="00234E58" w:rsidRPr="00896992" w:rsidRDefault="00234E58" w:rsidP="00234E58">
      <w:pPr>
        <w:pStyle w:val="ListParagraph"/>
        <w:shd w:val="clear" w:color="auto" w:fill="FFFFFF"/>
        <w:jc w:val="both"/>
        <w:rPr>
          <w:rFonts w:ascii="Arial" w:hAnsi="Arial" w:cs="Arial"/>
          <w:color w:val="000000"/>
          <w:sz w:val="20"/>
          <w:szCs w:val="20"/>
        </w:rPr>
      </w:pPr>
      <w:r w:rsidRPr="00896992">
        <w:rPr>
          <w:rFonts w:ascii="Arial" w:hAnsi="Arial" w:cs="Arial"/>
          <w:color w:val="000000"/>
          <w:sz w:val="20"/>
          <w:szCs w:val="20"/>
        </w:rPr>
        <w:t>(By Imtiaz Ali,The News-20,06/07/2012)</w:t>
      </w:r>
    </w:p>
    <w:p w:rsidR="00234E58" w:rsidRPr="00896992" w:rsidRDefault="00234E58" w:rsidP="00234E58">
      <w:pPr>
        <w:pStyle w:val="ListParagraph"/>
        <w:shd w:val="clear" w:color="auto" w:fill="FFFFFF"/>
        <w:jc w:val="both"/>
        <w:rPr>
          <w:rFonts w:ascii="Arial" w:hAnsi="Arial" w:cs="Arial"/>
          <w:color w:val="000000"/>
          <w:sz w:val="20"/>
          <w:szCs w:val="20"/>
        </w:rPr>
      </w:pPr>
    </w:p>
    <w:p w:rsidR="00234E58" w:rsidRPr="00896992" w:rsidRDefault="00E24152" w:rsidP="00234E58">
      <w:pPr>
        <w:pStyle w:val="ListParagraph"/>
        <w:numPr>
          <w:ilvl w:val="0"/>
          <w:numId w:val="14"/>
        </w:numPr>
        <w:spacing w:after="0" w:line="240" w:lineRule="auto"/>
        <w:jc w:val="both"/>
        <w:rPr>
          <w:rFonts w:ascii="Arial" w:hAnsi="Arial" w:cs="Arial"/>
          <w:bCs/>
          <w:color w:val="000000"/>
          <w:sz w:val="20"/>
          <w:szCs w:val="20"/>
        </w:rPr>
      </w:pPr>
      <w:hyperlink r:id="rId23" w:history="1">
        <w:r w:rsidR="00234E58" w:rsidRPr="00896992">
          <w:rPr>
            <w:rFonts w:ascii="Arial" w:hAnsi="Arial" w:cs="Arial"/>
            <w:kern w:val="36"/>
            <w:sz w:val="20"/>
            <w:szCs w:val="20"/>
          </w:rPr>
          <w:t>Circular railway: ‘Japanese govt will cover 93% cost of KCR’</w:t>
        </w:r>
      </w:hyperlink>
    </w:p>
    <w:p w:rsidR="00234E58" w:rsidRPr="00896992" w:rsidRDefault="00234E58" w:rsidP="00234E58">
      <w:pPr>
        <w:pStyle w:val="ListParagraph"/>
        <w:jc w:val="both"/>
        <w:rPr>
          <w:rFonts w:ascii="Arial" w:hAnsi="Arial" w:cs="Arial"/>
          <w:iCs/>
          <w:sz w:val="20"/>
          <w:szCs w:val="20"/>
        </w:rPr>
      </w:pPr>
      <w:r w:rsidRPr="00896992">
        <w:rPr>
          <w:rFonts w:ascii="Arial" w:hAnsi="Arial" w:cs="Arial"/>
          <w:sz w:val="20"/>
          <w:szCs w:val="20"/>
        </w:rPr>
        <w:t>(By </w:t>
      </w:r>
      <w:hyperlink r:id="rId24" w:tooltip="Posts by Saad Hasan" w:history="1">
        <w:r w:rsidRPr="00896992">
          <w:rPr>
            <w:rFonts w:ascii="Arial" w:hAnsi="Arial" w:cs="Arial"/>
            <w:sz w:val="20"/>
            <w:szCs w:val="20"/>
          </w:rPr>
          <w:t>Saad Hasan</w:t>
        </w:r>
      </w:hyperlink>
      <w:r w:rsidRPr="00896992">
        <w:rPr>
          <w:rFonts w:ascii="Arial" w:hAnsi="Arial" w:cs="Arial"/>
          <w:sz w:val="20"/>
          <w:szCs w:val="20"/>
        </w:rPr>
        <w:t>,</w:t>
      </w:r>
      <w:r>
        <w:rPr>
          <w:rFonts w:ascii="Arial" w:hAnsi="Arial" w:cs="Arial"/>
          <w:sz w:val="20"/>
          <w:szCs w:val="20"/>
        </w:rPr>
        <w:t xml:space="preserve"> </w:t>
      </w:r>
      <w:r w:rsidRPr="00896992">
        <w:rPr>
          <w:rFonts w:ascii="Arial" w:hAnsi="Arial" w:cs="Arial"/>
          <w:iCs/>
          <w:sz w:val="20"/>
          <w:szCs w:val="20"/>
        </w:rPr>
        <w:t>The Express Tribune-14,12/07/2012)</w:t>
      </w:r>
    </w:p>
    <w:p w:rsidR="00234E58" w:rsidRPr="00896992" w:rsidRDefault="00234E58" w:rsidP="00234E58">
      <w:pPr>
        <w:pStyle w:val="ListParagraph"/>
        <w:jc w:val="both"/>
        <w:rPr>
          <w:rFonts w:ascii="Arial" w:hAnsi="Arial" w:cs="Arial"/>
          <w:bCs/>
          <w:color w:val="000000"/>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sz w:val="20"/>
          <w:szCs w:val="20"/>
        </w:rPr>
      </w:pPr>
      <w:r w:rsidRPr="00896992">
        <w:rPr>
          <w:rFonts w:ascii="Arial" w:hAnsi="Arial" w:cs="Arial"/>
          <w:sz w:val="20"/>
          <w:szCs w:val="20"/>
        </w:rPr>
        <w:t>SHC moved against ban on import of CNG kits</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(By Jamal Khurshid, The News-14, 29/08/2012)</w:t>
      </w:r>
    </w:p>
    <w:p w:rsidR="00234E58" w:rsidRPr="00896992" w:rsidRDefault="00234E58" w:rsidP="00234E58">
      <w:pPr>
        <w:pStyle w:val="ListParagraph"/>
        <w:jc w:val="both"/>
        <w:rPr>
          <w:rFonts w:ascii="Arial" w:hAnsi="Arial" w:cs="Arial"/>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bCs/>
          <w:color w:val="000000"/>
          <w:sz w:val="20"/>
          <w:szCs w:val="20"/>
        </w:rPr>
      </w:pPr>
      <w:r w:rsidRPr="00896992">
        <w:rPr>
          <w:rFonts w:ascii="Arial" w:hAnsi="Arial" w:cs="Arial"/>
          <w:sz w:val="20"/>
          <w:szCs w:val="20"/>
        </w:rPr>
        <w:t>‘A better public transport sector can boost city’s economy’</w:t>
      </w:r>
    </w:p>
    <w:p w:rsidR="00234E58" w:rsidRPr="00896992" w:rsidRDefault="00234E58" w:rsidP="00234E58">
      <w:pPr>
        <w:spacing w:after="0" w:line="240" w:lineRule="auto"/>
        <w:ind w:left="720"/>
        <w:jc w:val="both"/>
        <w:rPr>
          <w:rFonts w:ascii="Arial" w:hAnsi="Arial" w:cs="Arial"/>
          <w:bCs/>
          <w:color w:val="000000"/>
          <w:sz w:val="20"/>
          <w:szCs w:val="20"/>
        </w:rPr>
      </w:pPr>
      <w:r w:rsidRPr="00896992">
        <w:rPr>
          <w:rFonts w:ascii="Arial" w:hAnsi="Arial" w:cs="Arial"/>
          <w:sz w:val="20"/>
          <w:szCs w:val="20"/>
        </w:rPr>
        <w:t>(The News-14,10/09/2012)</w:t>
      </w:r>
    </w:p>
    <w:p w:rsidR="00234E58" w:rsidRPr="00896992" w:rsidRDefault="00234E58" w:rsidP="00234E58">
      <w:pPr>
        <w:pStyle w:val="ListParagraph"/>
        <w:numPr>
          <w:ilvl w:val="0"/>
          <w:numId w:val="14"/>
        </w:numPr>
        <w:spacing w:after="0" w:line="240" w:lineRule="auto"/>
        <w:jc w:val="both"/>
        <w:rPr>
          <w:rFonts w:ascii="Arial" w:hAnsi="Arial" w:cs="Arial"/>
          <w:bCs/>
          <w:sz w:val="20"/>
          <w:szCs w:val="20"/>
        </w:rPr>
      </w:pPr>
      <w:r w:rsidRPr="00896992">
        <w:rPr>
          <w:rFonts w:ascii="Arial" w:hAnsi="Arial" w:cs="Arial"/>
          <w:bCs/>
          <w:sz w:val="20"/>
          <w:szCs w:val="20"/>
        </w:rPr>
        <w:t>Traffic nightmares may come true</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(The News-20, 16/10/2012)</w:t>
      </w:r>
    </w:p>
    <w:p w:rsidR="00234E58" w:rsidRPr="00896992" w:rsidRDefault="00234E58" w:rsidP="00234E58">
      <w:pPr>
        <w:pStyle w:val="ListParagraph"/>
        <w:jc w:val="both"/>
        <w:rPr>
          <w:rFonts w:ascii="Arial" w:hAnsi="Arial" w:cs="Arial"/>
          <w:bCs/>
          <w:sz w:val="20"/>
          <w:szCs w:val="20"/>
        </w:rPr>
      </w:pPr>
    </w:p>
    <w:p w:rsidR="00234E58" w:rsidRPr="00896992" w:rsidRDefault="00E24152" w:rsidP="00234E58">
      <w:pPr>
        <w:pStyle w:val="ListParagraph"/>
        <w:numPr>
          <w:ilvl w:val="0"/>
          <w:numId w:val="14"/>
        </w:numPr>
        <w:spacing w:after="0" w:line="240" w:lineRule="auto"/>
        <w:jc w:val="both"/>
        <w:outlineLvl w:val="0"/>
        <w:rPr>
          <w:rFonts w:ascii="Arial" w:hAnsi="Arial" w:cs="Arial"/>
          <w:bCs/>
          <w:kern w:val="36"/>
          <w:sz w:val="20"/>
          <w:szCs w:val="20"/>
        </w:rPr>
      </w:pPr>
      <w:hyperlink r:id="rId25" w:history="1">
        <w:r w:rsidR="00234E58" w:rsidRPr="00896992">
          <w:rPr>
            <w:rFonts w:ascii="Arial" w:hAnsi="Arial" w:cs="Arial"/>
            <w:bCs/>
            <w:kern w:val="36"/>
            <w:sz w:val="20"/>
            <w:szCs w:val="20"/>
          </w:rPr>
          <w:t>Roads of Karachi to be cleaned up by checking 3,000 vehicles every month</w:t>
        </w:r>
      </w:hyperlink>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(The Express Tribune-13, 02/11/2012)</w:t>
      </w:r>
    </w:p>
    <w:p w:rsidR="00234E58" w:rsidRPr="00896992" w:rsidRDefault="00234E58" w:rsidP="00234E58">
      <w:pPr>
        <w:pStyle w:val="ListParagraph"/>
        <w:jc w:val="both"/>
        <w:outlineLvl w:val="0"/>
        <w:rPr>
          <w:rFonts w:ascii="Arial" w:hAnsi="Arial" w:cs="Arial"/>
          <w:bCs/>
          <w:kern w:val="36"/>
          <w:sz w:val="20"/>
          <w:szCs w:val="20"/>
        </w:rPr>
      </w:pPr>
    </w:p>
    <w:p w:rsidR="00234E58" w:rsidRPr="00896992" w:rsidRDefault="00234E58" w:rsidP="00234E58">
      <w:pPr>
        <w:pStyle w:val="ListParagraph"/>
        <w:numPr>
          <w:ilvl w:val="0"/>
          <w:numId w:val="14"/>
        </w:numPr>
        <w:spacing w:after="0" w:line="240" w:lineRule="auto"/>
        <w:jc w:val="both"/>
        <w:rPr>
          <w:rFonts w:ascii="Arial" w:hAnsi="Arial" w:cs="Arial"/>
          <w:bCs/>
          <w:sz w:val="20"/>
          <w:szCs w:val="20"/>
        </w:rPr>
      </w:pPr>
      <w:r w:rsidRPr="00896992">
        <w:rPr>
          <w:rFonts w:ascii="Arial" w:hAnsi="Arial" w:cs="Arial"/>
          <w:bCs/>
          <w:sz w:val="20"/>
          <w:szCs w:val="20"/>
        </w:rPr>
        <w:t>Rationalisation of bus fares in the city overdue</w:t>
      </w:r>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(The News-14, 04/11/2012)</w:t>
      </w:r>
    </w:p>
    <w:p w:rsidR="00234E58" w:rsidRPr="00896992" w:rsidRDefault="00234E58" w:rsidP="00234E58">
      <w:pPr>
        <w:pStyle w:val="ListParagraph"/>
        <w:jc w:val="both"/>
        <w:rPr>
          <w:rFonts w:ascii="Arial" w:hAnsi="Arial" w:cs="Arial"/>
          <w:bCs/>
          <w:sz w:val="20"/>
          <w:szCs w:val="20"/>
        </w:rPr>
      </w:pPr>
    </w:p>
    <w:p w:rsidR="00234E58" w:rsidRPr="00896992" w:rsidRDefault="00234E58" w:rsidP="00234E58">
      <w:pPr>
        <w:pStyle w:val="ListParagraph"/>
        <w:numPr>
          <w:ilvl w:val="0"/>
          <w:numId w:val="14"/>
        </w:numPr>
        <w:spacing w:after="0" w:line="240" w:lineRule="auto"/>
        <w:jc w:val="both"/>
        <w:outlineLvl w:val="0"/>
        <w:rPr>
          <w:rFonts w:ascii="Arial" w:hAnsi="Arial" w:cs="Arial"/>
          <w:bCs/>
          <w:kern w:val="36"/>
          <w:sz w:val="20"/>
          <w:szCs w:val="20"/>
        </w:rPr>
      </w:pPr>
      <w:r w:rsidRPr="00896992">
        <w:rPr>
          <w:rFonts w:ascii="Arial" w:hAnsi="Arial" w:cs="Arial"/>
          <w:sz w:val="20"/>
          <w:szCs w:val="20"/>
        </w:rPr>
        <w:t> </w:t>
      </w:r>
      <w:hyperlink r:id="rId26" w:history="1">
        <w:r w:rsidRPr="00896992">
          <w:rPr>
            <w:rFonts w:ascii="Arial" w:hAnsi="Arial" w:cs="Arial"/>
            <w:bCs/>
            <w:kern w:val="36"/>
            <w:sz w:val="20"/>
            <w:szCs w:val="20"/>
          </w:rPr>
          <w:t>In an explosive city, a different kind of bomb roams the streets</w:t>
        </w:r>
      </w:hyperlink>
    </w:p>
    <w:p w:rsidR="00234E58" w:rsidRPr="00896992" w:rsidRDefault="00234E58" w:rsidP="00234E58">
      <w:pPr>
        <w:pStyle w:val="ListParagraph"/>
        <w:jc w:val="both"/>
        <w:outlineLvl w:val="0"/>
        <w:rPr>
          <w:rFonts w:ascii="Arial" w:hAnsi="Arial" w:cs="Arial"/>
          <w:bCs/>
          <w:kern w:val="36"/>
          <w:sz w:val="20"/>
          <w:szCs w:val="20"/>
        </w:rPr>
      </w:pPr>
      <w:r w:rsidRPr="00896992">
        <w:rPr>
          <w:rFonts w:ascii="Arial" w:hAnsi="Arial" w:cs="Arial"/>
          <w:sz w:val="20"/>
          <w:szCs w:val="20"/>
        </w:rPr>
        <w:t>(By Sohail Khatak,The Express Tribune-15,14/12/2012)</w:t>
      </w:r>
    </w:p>
    <w:p w:rsidR="00234E58" w:rsidRPr="00896992" w:rsidRDefault="00234E58" w:rsidP="00234E58">
      <w:pPr>
        <w:pStyle w:val="ListParagraph"/>
        <w:jc w:val="both"/>
        <w:outlineLvl w:val="0"/>
        <w:rPr>
          <w:rFonts w:ascii="Arial" w:hAnsi="Arial" w:cs="Arial"/>
          <w:bCs/>
          <w:kern w:val="36"/>
          <w:sz w:val="20"/>
          <w:szCs w:val="20"/>
        </w:rPr>
      </w:pPr>
    </w:p>
    <w:p w:rsidR="00234E58" w:rsidRPr="00896992" w:rsidRDefault="00E24152" w:rsidP="00234E58">
      <w:pPr>
        <w:pStyle w:val="ListParagraph"/>
        <w:numPr>
          <w:ilvl w:val="0"/>
          <w:numId w:val="14"/>
        </w:numPr>
        <w:spacing w:after="0" w:line="240" w:lineRule="auto"/>
        <w:jc w:val="both"/>
        <w:outlineLvl w:val="0"/>
        <w:rPr>
          <w:rFonts w:ascii="Arial" w:hAnsi="Arial" w:cs="Arial"/>
          <w:bCs/>
          <w:kern w:val="36"/>
          <w:sz w:val="20"/>
          <w:szCs w:val="20"/>
        </w:rPr>
      </w:pPr>
      <w:hyperlink r:id="rId27" w:history="1">
        <w:r w:rsidR="00234E58" w:rsidRPr="00896992">
          <w:rPr>
            <w:rFonts w:ascii="Arial" w:hAnsi="Arial" w:cs="Arial"/>
            <w:bCs/>
            <w:kern w:val="36"/>
            <w:sz w:val="20"/>
            <w:szCs w:val="20"/>
          </w:rPr>
          <w:t>Transporters to go on strike against new ‘sky-high’ traffic fines</w:t>
        </w:r>
      </w:hyperlink>
    </w:p>
    <w:p w:rsidR="00234E58" w:rsidRPr="00896992" w:rsidRDefault="00234E58" w:rsidP="00234E58">
      <w:pPr>
        <w:pStyle w:val="ListParagraph"/>
        <w:jc w:val="both"/>
        <w:outlineLvl w:val="0"/>
        <w:rPr>
          <w:rFonts w:ascii="Arial" w:hAnsi="Arial" w:cs="Arial"/>
          <w:bCs/>
          <w:kern w:val="36"/>
          <w:sz w:val="20"/>
          <w:szCs w:val="20"/>
        </w:rPr>
      </w:pPr>
      <w:r w:rsidRPr="00896992">
        <w:rPr>
          <w:rFonts w:ascii="Arial" w:hAnsi="Arial" w:cs="Arial"/>
          <w:sz w:val="20"/>
          <w:szCs w:val="20"/>
        </w:rPr>
        <w:t>(The Express Tribune-13, 29/03/2013)</w:t>
      </w:r>
    </w:p>
    <w:p w:rsidR="00234E58" w:rsidRPr="00896992" w:rsidRDefault="00234E58" w:rsidP="00234E58">
      <w:pPr>
        <w:pStyle w:val="ListParagraph"/>
        <w:jc w:val="both"/>
        <w:outlineLvl w:val="0"/>
        <w:rPr>
          <w:rFonts w:ascii="Arial" w:hAnsi="Arial" w:cs="Arial"/>
          <w:bCs/>
          <w:kern w:val="36"/>
          <w:sz w:val="20"/>
          <w:szCs w:val="20"/>
        </w:rPr>
      </w:pPr>
    </w:p>
    <w:p w:rsidR="00234E58" w:rsidRPr="00896992" w:rsidRDefault="00E24152" w:rsidP="00234E58">
      <w:pPr>
        <w:pStyle w:val="ListParagraph"/>
        <w:numPr>
          <w:ilvl w:val="0"/>
          <w:numId w:val="14"/>
        </w:numPr>
        <w:spacing w:after="0" w:line="240" w:lineRule="auto"/>
        <w:jc w:val="both"/>
        <w:outlineLvl w:val="0"/>
        <w:rPr>
          <w:rFonts w:ascii="Arial" w:hAnsi="Arial" w:cs="Arial"/>
          <w:bCs/>
          <w:kern w:val="36"/>
          <w:sz w:val="20"/>
          <w:szCs w:val="20"/>
        </w:rPr>
      </w:pPr>
      <w:hyperlink r:id="rId28" w:history="1">
        <w:r w:rsidR="00234E58" w:rsidRPr="00896992">
          <w:rPr>
            <w:rFonts w:ascii="Arial" w:hAnsi="Arial" w:cs="Arial"/>
            <w:bCs/>
            <w:kern w:val="36"/>
            <w:sz w:val="20"/>
            <w:szCs w:val="20"/>
          </w:rPr>
          <w:t>Traffic woes: Little being done to ease gridlock on Saddar streets</w:t>
        </w:r>
      </w:hyperlink>
    </w:p>
    <w:p w:rsidR="00234E58" w:rsidRPr="00896992" w:rsidRDefault="00234E58" w:rsidP="00234E58">
      <w:pPr>
        <w:pStyle w:val="ListParagraph"/>
        <w:jc w:val="both"/>
        <w:rPr>
          <w:rFonts w:ascii="Arial" w:hAnsi="Arial" w:cs="Arial"/>
          <w:sz w:val="20"/>
          <w:szCs w:val="20"/>
        </w:rPr>
      </w:pPr>
      <w:r w:rsidRPr="00896992">
        <w:rPr>
          <w:rFonts w:ascii="Arial" w:hAnsi="Arial" w:cs="Arial"/>
          <w:sz w:val="20"/>
          <w:szCs w:val="20"/>
        </w:rPr>
        <w:t>(The Express Tribune-14,</w:t>
      </w:r>
      <w:r>
        <w:rPr>
          <w:rFonts w:ascii="Arial" w:hAnsi="Arial" w:cs="Arial"/>
          <w:sz w:val="20"/>
          <w:szCs w:val="20"/>
        </w:rPr>
        <w:t xml:space="preserve"> </w:t>
      </w:r>
      <w:r w:rsidRPr="00896992">
        <w:rPr>
          <w:rFonts w:ascii="Arial" w:hAnsi="Arial" w:cs="Arial"/>
          <w:sz w:val="20"/>
          <w:szCs w:val="20"/>
        </w:rPr>
        <w:t>28/05/2013)</w:t>
      </w:r>
    </w:p>
    <w:p w:rsidR="00234E58" w:rsidRDefault="00234E58"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Default="001E78FA" w:rsidP="00234E58">
      <w:pPr>
        <w:spacing w:after="0" w:line="240" w:lineRule="auto"/>
        <w:rPr>
          <w:rFonts w:ascii="Arial" w:hAnsi="Arial" w:cs="Arial"/>
          <w:sz w:val="20"/>
          <w:szCs w:val="20"/>
        </w:rPr>
      </w:pPr>
    </w:p>
    <w:p w:rsidR="001E78FA" w:rsidRPr="00DE03C5" w:rsidRDefault="001E78FA" w:rsidP="001E78FA">
      <w:pPr>
        <w:spacing w:after="0"/>
        <w:jc w:val="right"/>
        <w:rPr>
          <w:rStyle w:val="apple-style-span"/>
          <w:rFonts w:ascii="Arial" w:hAnsi="Arial" w:cs="Arial"/>
          <w:b/>
          <w:bCs/>
          <w:color w:val="000000"/>
          <w:sz w:val="20"/>
          <w:szCs w:val="20"/>
          <w:u w:val="single"/>
        </w:rPr>
      </w:pPr>
      <w:r w:rsidRPr="00DE03C5">
        <w:rPr>
          <w:rStyle w:val="apple-style-span"/>
          <w:rFonts w:ascii="Arial" w:hAnsi="Arial" w:cs="Arial"/>
          <w:b/>
          <w:bCs/>
          <w:color w:val="000000"/>
          <w:sz w:val="20"/>
          <w:szCs w:val="20"/>
          <w:u w:val="single"/>
        </w:rPr>
        <w:t xml:space="preserve">Appendix – 2 </w:t>
      </w:r>
    </w:p>
    <w:p w:rsidR="001E78FA" w:rsidRDefault="001E78FA" w:rsidP="001E78FA">
      <w:pPr>
        <w:spacing w:after="0"/>
        <w:jc w:val="both"/>
        <w:rPr>
          <w:rStyle w:val="apple-style-span"/>
          <w:rFonts w:ascii="Arial" w:hAnsi="Arial" w:cs="Arial"/>
          <w:bCs/>
          <w:color w:val="000000"/>
          <w:sz w:val="20"/>
          <w:szCs w:val="20"/>
        </w:rPr>
      </w:pPr>
    </w:p>
    <w:p w:rsidR="001E78FA" w:rsidRPr="002B5EF9" w:rsidRDefault="001E78FA" w:rsidP="001E78FA">
      <w:pPr>
        <w:spacing w:after="0"/>
        <w:jc w:val="center"/>
        <w:rPr>
          <w:rStyle w:val="apple-style-span"/>
          <w:rFonts w:ascii="Arial" w:hAnsi="Arial" w:cs="Arial"/>
          <w:b/>
          <w:bCs/>
          <w:color w:val="000000"/>
          <w:sz w:val="24"/>
          <w:szCs w:val="24"/>
          <w:u w:val="single"/>
        </w:rPr>
      </w:pPr>
      <w:r w:rsidRPr="002B5EF9">
        <w:rPr>
          <w:rStyle w:val="apple-style-span"/>
          <w:rFonts w:ascii="Arial" w:hAnsi="Arial" w:cs="Arial"/>
          <w:b/>
          <w:bCs/>
          <w:color w:val="000000"/>
          <w:sz w:val="24"/>
          <w:szCs w:val="24"/>
          <w:u w:val="single"/>
        </w:rPr>
        <w:t>List of Interviewees and Selected Press Clippings</w:t>
      </w:r>
    </w:p>
    <w:p w:rsidR="001E78FA" w:rsidRPr="002B5EF9" w:rsidRDefault="001E78FA" w:rsidP="001E78FA">
      <w:pPr>
        <w:rPr>
          <w:rFonts w:ascii="Arial" w:hAnsi="Arial" w:cs="Arial"/>
          <w:sz w:val="20"/>
          <w:szCs w:val="20"/>
        </w:rPr>
      </w:pPr>
    </w:p>
    <w:p w:rsidR="001E78FA" w:rsidRPr="00B93FA3" w:rsidRDefault="001E78FA" w:rsidP="001E78FA">
      <w:pPr>
        <w:pStyle w:val="ListParagraph"/>
        <w:numPr>
          <w:ilvl w:val="0"/>
          <w:numId w:val="16"/>
        </w:numPr>
        <w:spacing w:after="0" w:line="240" w:lineRule="auto"/>
        <w:ind w:hanging="720"/>
        <w:rPr>
          <w:rFonts w:ascii="Arial" w:hAnsi="Arial" w:cs="Arial"/>
          <w:b/>
          <w:u w:val="single"/>
        </w:rPr>
      </w:pPr>
      <w:r w:rsidRPr="00B93FA3">
        <w:rPr>
          <w:rFonts w:ascii="Arial" w:hAnsi="Arial" w:cs="Arial"/>
          <w:b/>
          <w:u w:val="single"/>
        </w:rPr>
        <w:t>Government Officials’ Interviews:</w:t>
      </w:r>
    </w:p>
    <w:p w:rsidR="001E78FA" w:rsidRPr="00B93FA3" w:rsidRDefault="001E78FA" w:rsidP="001E78FA">
      <w:pPr>
        <w:spacing w:after="0" w:line="240" w:lineRule="auto"/>
        <w:rPr>
          <w:rFonts w:ascii="Arial" w:hAnsi="Arial" w:cs="Arial"/>
        </w:rPr>
      </w:pPr>
    </w:p>
    <w:tbl>
      <w:tblPr>
        <w:tblStyle w:val="TableGrid"/>
        <w:tblW w:w="9828" w:type="dxa"/>
        <w:tblLayout w:type="fixed"/>
        <w:tblLook w:val="04A0"/>
      </w:tblPr>
      <w:tblGrid>
        <w:gridCol w:w="648"/>
        <w:gridCol w:w="1260"/>
        <w:gridCol w:w="1710"/>
        <w:gridCol w:w="2340"/>
        <w:gridCol w:w="1260"/>
        <w:gridCol w:w="1530"/>
        <w:gridCol w:w="1080"/>
      </w:tblGrid>
      <w:tr w:rsidR="001E78FA" w:rsidRPr="003F3A19" w:rsidTr="009D2C33">
        <w:tc>
          <w:tcPr>
            <w:tcW w:w="648" w:type="dxa"/>
          </w:tcPr>
          <w:p w:rsidR="001E78FA" w:rsidRPr="003F3A19" w:rsidRDefault="001E78FA" w:rsidP="009D2C33">
            <w:pPr>
              <w:rPr>
                <w:rFonts w:ascii="Arial" w:hAnsi="Arial" w:cs="Arial"/>
                <w:b/>
                <w:sz w:val="18"/>
                <w:szCs w:val="18"/>
              </w:rPr>
            </w:pPr>
            <w:r w:rsidRPr="003F3A19">
              <w:rPr>
                <w:rFonts w:ascii="Arial" w:hAnsi="Arial" w:cs="Arial"/>
                <w:b/>
                <w:sz w:val="18"/>
                <w:szCs w:val="18"/>
              </w:rPr>
              <w:t>Sr.</w:t>
            </w:r>
          </w:p>
          <w:p w:rsidR="001E78FA" w:rsidRPr="003F3A19" w:rsidRDefault="001E78FA" w:rsidP="009D2C33">
            <w:pPr>
              <w:rPr>
                <w:rFonts w:ascii="Arial" w:hAnsi="Arial" w:cs="Arial"/>
                <w:b/>
                <w:sz w:val="18"/>
                <w:szCs w:val="18"/>
              </w:rPr>
            </w:pPr>
            <w:r w:rsidRPr="003F3A19">
              <w:rPr>
                <w:rFonts w:ascii="Arial" w:hAnsi="Arial" w:cs="Arial"/>
                <w:b/>
                <w:sz w:val="18"/>
                <w:szCs w:val="18"/>
              </w:rPr>
              <w:t>No.</w:t>
            </w:r>
          </w:p>
        </w:tc>
        <w:tc>
          <w:tcPr>
            <w:tcW w:w="1260" w:type="dxa"/>
          </w:tcPr>
          <w:p w:rsidR="001E78FA" w:rsidRPr="003F3A19" w:rsidRDefault="001E78FA" w:rsidP="009D2C33">
            <w:pPr>
              <w:rPr>
                <w:rFonts w:ascii="Arial" w:hAnsi="Arial" w:cs="Arial"/>
                <w:b/>
                <w:sz w:val="18"/>
                <w:szCs w:val="18"/>
              </w:rPr>
            </w:pPr>
            <w:r w:rsidRPr="003F3A19">
              <w:rPr>
                <w:rFonts w:ascii="Arial" w:hAnsi="Arial" w:cs="Arial"/>
                <w:b/>
                <w:sz w:val="18"/>
                <w:szCs w:val="18"/>
              </w:rPr>
              <w:t>Date</w:t>
            </w:r>
          </w:p>
        </w:tc>
        <w:tc>
          <w:tcPr>
            <w:tcW w:w="1710" w:type="dxa"/>
          </w:tcPr>
          <w:p w:rsidR="001E78FA" w:rsidRPr="003F3A19" w:rsidRDefault="001E78FA" w:rsidP="009D2C33">
            <w:pPr>
              <w:rPr>
                <w:rFonts w:ascii="Arial" w:hAnsi="Arial" w:cs="Arial"/>
                <w:b/>
                <w:sz w:val="18"/>
                <w:szCs w:val="18"/>
              </w:rPr>
            </w:pPr>
            <w:r w:rsidRPr="003F3A19">
              <w:rPr>
                <w:rFonts w:ascii="Arial" w:hAnsi="Arial" w:cs="Arial"/>
                <w:b/>
                <w:sz w:val="18"/>
                <w:szCs w:val="18"/>
              </w:rPr>
              <w:t>Interviewee</w:t>
            </w:r>
          </w:p>
        </w:tc>
        <w:tc>
          <w:tcPr>
            <w:tcW w:w="2340" w:type="dxa"/>
          </w:tcPr>
          <w:p w:rsidR="001E78FA" w:rsidRPr="003F3A19" w:rsidRDefault="001E78FA" w:rsidP="009D2C33">
            <w:pPr>
              <w:rPr>
                <w:rFonts w:ascii="Arial" w:hAnsi="Arial" w:cs="Arial"/>
                <w:b/>
                <w:sz w:val="18"/>
                <w:szCs w:val="18"/>
              </w:rPr>
            </w:pPr>
            <w:r w:rsidRPr="003F3A19">
              <w:rPr>
                <w:rFonts w:ascii="Arial" w:hAnsi="Arial" w:cs="Arial"/>
                <w:b/>
                <w:sz w:val="18"/>
                <w:szCs w:val="18"/>
              </w:rPr>
              <w:t xml:space="preserve">Designation &amp; Organization / Department </w:t>
            </w:r>
          </w:p>
        </w:tc>
        <w:tc>
          <w:tcPr>
            <w:tcW w:w="1260" w:type="dxa"/>
          </w:tcPr>
          <w:p w:rsidR="001E78FA" w:rsidRPr="003F3A19" w:rsidRDefault="001E78FA" w:rsidP="009D2C33">
            <w:pPr>
              <w:rPr>
                <w:rFonts w:ascii="Arial" w:hAnsi="Arial" w:cs="Arial"/>
                <w:b/>
                <w:sz w:val="18"/>
                <w:szCs w:val="18"/>
              </w:rPr>
            </w:pPr>
            <w:r w:rsidRPr="003F3A19">
              <w:rPr>
                <w:rFonts w:ascii="Arial" w:hAnsi="Arial" w:cs="Arial"/>
                <w:b/>
                <w:sz w:val="18"/>
                <w:szCs w:val="18"/>
              </w:rPr>
              <w:t>Interviewer</w:t>
            </w:r>
          </w:p>
        </w:tc>
        <w:tc>
          <w:tcPr>
            <w:tcW w:w="1530" w:type="dxa"/>
          </w:tcPr>
          <w:p w:rsidR="001E78FA" w:rsidRPr="003F3A19" w:rsidRDefault="001E78FA" w:rsidP="009D2C33">
            <w:pPr>
              <w:rPr>
                <w:rFonts w:ascii="Arial" w:hAnsi="Arial" w:cs="Arial"/>
                <w:b/>
                <w:sz w:val="18"/>
                <w:szCs w:val="18"/>
              </w:rPr>
            </w:pPr>
            <w:r w:rsidRPr="003F3A19">
              <w:rPr>
                <w:rFonts w:ascii="Arial" w:hAnsi="Arial" w:cs="Arial"/>
                <w:b/>
                <w:sz w:val="18"/>
                <w:szCs w:val="18"/>
              </w:rPr>
              <w:t>Place of Interview</w:t>
            </w:r>
          </w:p>
        </w:tc>
        <w:tc>
          <w:tcPr>
            <w:tcW w:w="1080" w:type="dxa"/>
          </w:tcPr>
          <w:p w:rsidR="001E78FA" w:rsidRPr="003F3A19" w:rsidRDefault="001E78FA" w:rsidP="009D2C33">
            <w:pPr>
              <w:jc w:val="right"/>
              <w:rPr>
                <w:rFonts w:ascii="Arial" w:hAnsi="Arial" w:cs="Arial"/>
                <w:b/>
                <w:sz w:val="18"/>
                <w:szCs w:val="18"/>
              </w:rPr>
            </w:pPr>
            <w:r w:rsidRPr="003F3A19">
              <w:rPr>
                <w:rFonts w:ascii="Arial" w:hAnsi="Arial" w:cs="Arial"/>
                <w:b/>
                <w:sz w:val="18"/>
                <w:szCs w:val="18"/>
              </w:rPr>
              <w:t>Contact No.</w:t>
            </w:r>
          </w:p>
        </w:tc>
      </w:tr>
      <w:tr w:rsidR="001E78FA" w:rsidRPr="003F3A19" w:rsidTr="009D2C33">
        <w:tc>
          <w:tcPr>
            <w:tcW w:w="648"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01.</w:t>
            </w:r>
          </w:p>
        </w:tc>
        <w:tc>
          <w:tcPr>
            <w:tcW w:w="1260"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sidRPr="003F3A19">
              <w:rPr>
                <w:rFonts w:ascii="Arial" w:hAnsi="Arial" w:cs="Arial"/>
                <w:sz w:val="18"/>
                <w:szCs w:val="18"/>
              </w:rPr>
              <w:t>29.01.2014</w:t>
            </w:r>
          </w:p>
        </w:tc>
        <w:tc>
          <w:tcPr>
            <w:tcW w:w="1710"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sidRPr="003F3A19">
              <w:rPr>
                <w:rFonts w:ascii="Arial" w:hAnsi="Arial" w:cs="Arial"/>
                <w:sz w:val="18"/>
                <w:szCs w:val="18"/>
              </w:rPr>
              <w:t>Muhammad Athar</w:t>
            </w:r>
          </w:p>
        </w:tc>
        <w:tc>
          <w:tcPr>
            <w:tcW w:w="2340"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sidRPr="003F3A19">
              <w:rPr>
                <w:rFonts w:ascii="Arial" w:hAnsi="Arial" w:cs="Arial"/>
                <w:sz w:val="18"/>
                <w:szCs w:val="18"/>
              </w:rPr>
              <w:t>Director, Transport &amp; Communication, KMC</w:t>
            </w:r>
          </w:p>
        </w:tc>
        <w:tc>
          <w:tcPr>
            <w:tcW w:w="1260"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p>
          <w:p w:rsidR="001E78FA" w:rsidRPr="003F3A19" w:rsidRDefault="001E78FA" w:rsidP="009D2C33">
            <w:pPr>
              <w:rPr>
                <w:rFonts w:ascii="Arial" w:hAnsi="Arial" w:cs="Arial"/>
                <w:sz w:val="18"/>
                <w:szCs w:val="18"/>
              </w:rPr>
            </w:pPr>
            <w:r w:rsidRPr="003F3A19">
              <w:rPr>
                <w:rFonts w:ascii="Arial" w:hAnsi="Arial" w:cs="Arial"/>
                <w:sz w:val="18"/>
                <w:szCs w:val="18"/>
              </w:rPr>
              <w:t>Office, 8</w:t>
            </w:r>
            <w:r w:rsidRPr="003F3A19">
              <w:rPr>
                <w:rFonts w:ascii="Arial" w:hAnsi="Arial" w:cs="Arial"/>
                <w:sz w:val="18"/>
                <w:szCs w:val="18"/>
                <w:vertAlign w:val="superscript"/>
              </w:rPr>
              <w:t>th</w:t>
            </w:r>
            <w:r w:rsidRPr="003F3A19">
              <w:rPr>
                <w:rFonts w:ascii="Arial" w:hAnsi="Arial" w:cs="Arial"/>
                <w:sz w:val="18"/>
                <w:szCs w:val="18"/>
              </w:rPr>
              <w:t xml:space="preserve"> Floor, Civic Centre</w:t>
            </w:r>
          </w:p>
        </w:tc>
        <w:tc>
          <w:tcPr>
            <w:tcW w:w="1080" w:type="dxa"/>
          </w:tcPr>
          <w:p w:rsidR="001E78FA" w:rsidRPr="003F3A19" w:rsidRDefault="001E78FA" w:rsidP="009D2C33">
            <w:pPr>
              <w:jc w:val="right"/>
              <w:rPr>
                <w:rFonts w:ascii="Arial" w:hAnsi="Arial" w:cs="Arial"/>
                <w:sz w:val="18"/>
                <w:szCs w:val="18"/>
              </w:rPr>
            </w:pPr>
          </w:p>
          <w:p w:rsidR="001E78FA" w:rsidRPr="003F3A19" w:rsidRDefault="001E78FA" w:rsidP="009D2C33">
            <w:pPr>
              <w:jc w:val="right"/>
              <w:rPr>
                <w:rFonts w:ascii="Arial" w:hAnsi="Arial" w:cs="Arial"/>
                <w:sz w:val="18"/>
                <w:szCs w:val="18"/>
              </w:rPr>
            </w:pPr>
            <w:r w:rsidRPr="003F3A19">
              <w:rPr>
                <w:rFonts w:ascii="Arial" w:hAnsi="Arial" w:cs="Arial"/>
                <w:sz w:val="18"/>
                <w:szCs w:val="18"/>
              </w:rPr>
              <w:t>021-99230655</w:t>
            </w: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02.</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31.01.2014</w:t>
            </w: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Arif Hanif</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DIG Traffic Police, Garden Road</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p>
        </w:tc>
        <w:tc>
          <w:tcPr>
            <w:tcW w:w="1080" w:type="dxa"/>
          </w:tcPr>
          <w:p w:rsidR="001E78FA" w:rsidRPr="003F3A19" w:rsidRDefault="001E78FA" w:rsidP="009D2C33">
            <w:pPr>
              <w:jc w:val="right"/>
              <w:rPr>
                <w:rFonts w:ascii="Arial" w:hAnsi="Arial" w:cs="Arial"/>
                <w:sz w:val="18"/>
                <w:szCs w:val="18"/>
              </w:rPr>
            </w:pP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03.</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04.02.2014</w:t>
            </w: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Fazal Karim Khatri</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DG Mass Transit</w:t>
            </w:r>
          </w:p>
          <w:p w:rsidR="001E78FA" w:rsidRPr="003F3A19" w:rsidRDefault="001E78FA" w:rsidP="009D2C33">
            <w:pPr>
              <w:rPr>
                <w:rFonts w:ascii="Arial" w:hAnsi="Arial" w:cs="Arial"/>
                <w:sz w:val="18"/>
                <w:szCs w:val="18"/>
              </w:rPr>
            </w:pP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r w:rsidRPr="003F3A19">
              <w:rPr>
                <w:rFonts w:ascii="Arial" w:hAnsi="Arial" w:cs="Arial"/>
                <w:sz w:val="18"/>
                <w:szCs w:val="18"/>
              </w:rPr>
              <w:t>Office, 6</w:t>
            </w:r>
            <w:r w:rsidRPr="003F3A19">
              <w:rPr>
                <w:rFonts w:ascii="Arial" w:hAnsi="Arial" w:cs="Arial"/>
                <w:sz w:val="18"/>
                <w:szCs w:val="18"/>
                <w:vertAlign w:val="superscript"/>
              </w:rPr>
              <w:t>th</w:t>
            </w:r>
            <w:r w:rsidRPr="003F3A19">
              <w:rPr>
                <w:rFonts w:ascii="Arial" w:hAnsi="Arial" w:cs="Arial"/>
                <w:sz w:val="18"/>
                <w:szCs w:val="18"/>
              </w:rPr>
              <w:t xml:space="preserve"> floor Civic Centre</w:t>
            </w:r>
          </w:p>
        </w:tc>
        <w:tc>
          <w:tcPr>
            <w:tcW w:w="1080" w:type="dxa"/>
          </w:tcPr>
          <w:p w:rsidR="001E78FA" w:rsidRPr="003F3A19" w:rsidRDefault="001E78FA" w:rsidP="009D2C33">
            <w:pPr>
              <w:jc w:val="right"/>
              <w:rPr>
                <w:rFonts w:ascii="Arial" w:hAnsi="Arial" w:cs="Arial"/>
                <w:sz w:val="18"/>
                <w:szCs w:val="18"/>
              </w:rPr>
            </w:pP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04.</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12.02.2014</w:t>
            </w: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Ghazanfar Ali Qadri</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Secretary Regional Transport Authority (RTA)</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r w:rsidRPr="003F3A19">
              <w:rPr>
                <w:rFonts w:ascii="Arial" w:hAnsi="Arial" w:cs="Arial"/>
                <w:sz w:val="18"/>
                <w:szCs w:val="18"/>
              </w:rPr>
              <w:t>office, 3</w:t>
            </w:r>
            <w:r w:rsidRPr="003F3A19">
              <w:rPr>
                <w:rFonts w:ascii="Arial" w:hAnsi="Arial" w:cs="Arial"/>
                <w:sz w:val="18"/>
                <w:szCs w:val="18"/>
                <w:vertAlign w:val="superscript"/>
              </w:rPr>
              <w:t>rd</w:t>
            </w:r>
            <w:r w:rsidRPr="003F3A19">
              <w:rPr>
                <w:rFonts w:ascii="Arial" w:hAnsi="Arial" w:cs="Arial"/>
                <w:sz w:val="18"/>
                <w:szCs w:val="18"/>
              </w:rPr>
              <w:t xml:space="preserve"> Floor Civic Centre</w:t>
            </w:r>
          </w:p>
        </w:tc>
        <w:tc>
          <w:tcPr>
            <w:tcW w:w="1080" w:type="dxa"/>
          </w:tcPr>
          <w:p w:rsidR="001E78FA" w:rsidRPr="003F3A19" w:rsidRDefault="001E78FA" w:rsidP="009D2C33">
            <w:pPr>
              <w:jc w:val="right"/>
              <w:rPr>
                <w:rFonts w:ascii="Arial" w:hAnsi="Arial" w:cs="Arial"/>
                <w:sz w:val="20"/>
                <w:szCs w:val="20"/>
              </w:rPr>
            </w:pP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05.</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17.02.2014</w:t>
            </w: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Tah</w:t>
            </w:r>
            <w:r>
              <w:rPr>
                <w:rFonts w:ascii="Arial" w:hAnsi="Arial" w:cs="Arial"/>
                <w:sz w:val="18"/>
                <w:szCs w:val="18"/>
              </w:rPr>
              <w:t>ir</w:t>
            </w:r>
            <w:r w:rsidRPr="003F3A19">
              <w:rPr>
                <w:rFonts w:ascii="Arial" w:hAnsi="Arial" w:cs="Arial"/>
                <w:sz w:val="18"/>
                <w:szCs w:val="18"/>
              </w:rPr>
              <w:t xml:space="preserve"> Ahmed</w:t>
            </w:r>
            <w:r>
              <w:rPr>
                <w:rFonts w:ascii="Arial" w:hAnsi="Arial" w:cs="Arial"/>
                <w:sz w:val="18"/>
                <w:szCs w:val="18"/>
              </w:rPr>
              <w:t xml:space="preserve"> Khan </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Secretary Transport</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r w:rsidRPr="003F3A19">
              <w:rPr>
                <w:rFonts w:ascii="Arial" w:hAnsi="Arial" w:cs="Arial"/>
                <w:sz w:val="18"/>
                <w:szCs w:val="18"/>
              </w:rPr>
              <w:t>office, 3</w:t>
            </w:r>
            <w:r w:rsidRPr="003F3A19">
              <w:rPr>
                <w:rFonts w:ascii="Arial" w:hAnsi="Arial" w:cs="Arial"/>
                <w:sz w:val="18"/>
                <w:szCs w:val="18"/>
                <w:vertAlign w:val="superscript"/>
              </w:rPr>
              <w:t>rd</w:t>
            </w:r>
            <w:r w:rsidRPr="003F3A19">
              <w:rPr>
                <w:rFonts w:ascii="Arial" w:hAnsi="Arial" w:cs="Arial"/>
                <w:sz w:val="18"/>
                <w:szCs w:val="18"/>
              </w:rPr>
              <w:t xml:space="preserve"> Floor Tughlaq House, Sindh Secretariat</w:t>
            </w:r>
          </w:p>
        </w:tc>
        <w:tc>
          <w:tcPr>
            <w:tcW w:w="1080" w:type="dxa"/>
          </w:tcPr>
          <w:p w:rsidR="001E78FA" w:rsidRPr="003F3A19" w:rsidRDefault="001E78FA" w:rsidP="009D2C33">
            <w:pPr>
              <w:jc w:val="right"/>
              <w:rPr>
                <w:rFonts w:ascii="Arial" w:hAnsi="Arial" w:cs="Arial"/>
                <w:sz w:val="18"/>
                <w:szCs w:val="18"/>
              </w:rPr>
            </w:pP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06.</w:t>
            </w:r>
          </w:p>
        </w:tc>
        <w:tc>
          <w:tcPr>
            <w:tcW w:w="1260" w:type="dxa"/>
          </w:tcPr>
          <w:p w:rsidR="001E78FA" w:rsidRPr="003F3A19" w:rsidRDefault="001E78FA" w:rsidP="009D2C33">
            <w:pPr>
              <w:rPr>
                <w:rFonts w:ascii="Arial" w:hAnsi="Arial" w:cs="Arial"/>
                <w:sz w:val="18"/>
                <w:szCs w:val="18"/>
              </w:rPr>
            </w:pP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Syed Iftekhar Hussain</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Addl. District Officer</w:t>
            </w:r>
          </w:p>
          <w:p w:rsidR="001E78FA" w:rsidRPr="003F3A19" w:rsidRDefault="001E78FA" w:rsidP="009D2C33">
            <w:pPr>
              <w:rPr>
                <w:rFonts w:ascii="Arial" w:hAnsi="Arial" w:cs="Arial"/>
                <w:sz w:val="18"/>
                <w:szCs w:val="18"/>
              </w:rPr>
            </w:pPr>
            <w:r w:rsidRPr="003F3A19">
              <w:rPr>
                <w:rFonts w:ascii="Arial" w:hAnsi="Arial" w:cs="Arial"/>
                <w:sz w:val="18"/>
                <w:szCs w:val="18"/>
              </w:rPr>
              <w:t>Transport &amp; Communication, KMC</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p>
        </w:tc>
        <w:tc>
          <w:tcPr>
            <w:tcW w:w="1080" w:type="dxa"/>
          </w:tcPr>
          <w:p w:rsidR="001E78FA" w:rsidRPr="003F3A19" w:rsidRDefault="001E78FA" w:rsidP="009D2C33">
            <w:pPr>
              <w:jc w:val="right"/>
              <w:rPr>
                <w:rFonts w:ascii="Arial" w:hAnsi="Arial" w:cs="Arial"/>
                <w:sz w:val="18"/>
                <w:szCs w:val="18"/>
              </w:rPr>
            </w:pPr>
          </w:p>
        </w:tc>
      </w:tr>
      <w:tr w:rsidR="001E78FA" w:rsidRPr="003F3A19" w:rsidTr="009D2C33">
        <w:tc>
          <w:tcPr>
            <w:tcW w:w="648" w:type="dxa"/>
          </w:tcPr>
          <w:p w:rsidR="001E78FA" w:rsidRPr="003F3A19" w:rsidRDefault="001E78FA" w:rsidP="009D2C33">
            <w:pPr>
              <w:rPr>
                <w:rFonts w:ascii="Arial" w:hAnsi="Arial" w:cs="Arial"/>
                <w:sz w:val="18"/>
                <w:szCs w:val="18"/>
              </w:rPr>
            </w:pPr>
            <w:r>
              <w:rPr>
                <w:rFonts w:ascii="Arial" w:hAnsi="Arial" w:cs="Arial"/>
                <w:sz w:val="18"/>
                <w:szCs w:val="18"/>
              </w:rPr>
              <w:t>A-</w:t>
            </w:r>
            <w:r w:rsidRPr="003F3A19">
              <w:rPr>
                <w:rFonts w:ascii="Arial" w:hAnsi="Arial" w:cs="Arial"/>
                <w:sz w:val="18"/>
                <w:szCs w:val="18"/>
              </w:rPr>
              <w:t>07.</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17.10. 2014</w:t>
            </w:r>
          </w:p>
        </w:tc>
        <w:tc>
          <w:tcPr>
            <w:tcW w:w="1710" w:type="dxa"/>
          </w:tcPr>
          <w:p w:rsidR="001E78FA" w:rsidRPr="003F3A19" w:rsidRDefault="001E78FA" w:rsidP="009D2C33">
            <w:pPr>
              <w:rPr>
                <w:rFonts w:ascii="Arial" w:hAnsi="Arial" w:cs="Arial"/>
                <w:sz w:val="18"/>
                <w:szCs w:val="18"/>
              </w:rPr>
            </w:pPr>
            <w:r w:rsidRPr="003F3A19">
              <w:rPr>
                <w:rFonts w:ascii="Arial" w:hAnsi="Arial" w:cs="Arial"/>
                <w:sz w:val="18"/>
                <w:szCs w:val="18"/>
              </w:rPr>
              <w:t>Shamsuddin Abro</w:t>
            </w:r>
          </w:p>
        </w:tc>
        <w:tc>
          <w:tcPr>
            <w:tcW w:w="2340" w:type="dxa"/>
          </w:tcPr>
          <w:p w:rsidR="001E78FA" w:rsidRPr="003F3A19" w:rsidRDefault="001E78FA" w:rsidP="009D2C33">
            <w:pPr>
              <w:rPr>
                <w:rFonts w:ascii="Arial" w:hAnsi="Arial" w:cs="Arial"/>
                <w:sz w:val="18"/>
                <w:szCs w:val="18"/>
              </w:rPr>
            </w:pPr>
            <w:r w:rsidRPr="003F3A19">
              <w:rPr>
                <w:rFonts w:ascii="Arial" w:hAnsi="Arial" w:cs="Arial"/>
                <w:sz w:val="18"/>
                <w:szCs w:val="18"/>
              </w:rPr>
              <w:t>Director, Karachi Public Transport Society</w:t>
            </w:r>
          </w:p>
        </w:tc>
        <w:tc>
          <w:tcPr>
            <w:tcW w:w="1260" w:type="dxa"/>
          </w:tcPr>
          <w:p w:rsidR="001E78FA" w:rsidRPr="003F3A19" w:rsidRDefault="001E78FA" w:rsidP="009D2C33">
            <w:pPr>
              <w:rPr>
                <w:rFonts w:ascii="Arial" w:hAnsi="Arial" w:cs="Arial"/>
                <w:sz w:val="18"/>
                <w:szCs w:val="18"/>
              </w:rPr>
            </w:pPr>
            <w:r w:rsidRPr="003F3A19">
              <w:rPr>
                <w:rFonts w:ascii="Arial" w:hAnsi="Arial" w:cs="Arial"/>
                <w:sz w:val="18"/>
                <w:szCs w:val="18"/>
              </w:rPr>
              <w:t>Rizwan &amp; Zahid</w:t>
            </w:r>
          </w:p>
        </w:tc>
        <w:tc>
          <w:tcPr>
            <w:tcW w:w="1530" w:type="dxa"/>
          </w:tcPr>
          <w:p w:rsidR="001E78FA" w:rsidRPr="003F3A19" w:rsidRDefault="001E78FA" w:rsidP="009D2C33">
            <w:pPr>
              <w:rPr>
                <w:rFonts w:ascii="Arial" w:hAnsi="Arial" w:cs="Arial"/>
                <w:sz w:val="18"/>
                <w:szCs w:val="18"/>
              </w:rPr>
            </w:pPr>
          </w:p>
        </w:tc>
        <w:tc>
          <w:tcPr>
            <w:tcW w:w="1080" w:type="dxa"/>
          </w:tcPr>
          <w:p w:rsidR="001E78FA" w:rsidRPr="003F3A19" w:rsidRDefault="001E78FA" w:rsidP="009D2C33">
            <w:pPr>
              <w:jc w:val="right"/>
              <w:rPr>
                <w:rFonts w:ascii="Arial" w:hAnsi="Arial" w:cs="Arial"/>
                <w:sz w:val="18"/>
                <w:szCs w:val="18"/>
              </w:rPr>
            </w:pPr>
          </w:p>
        </w:tc>
      </w:tr>
    </w:tbl>
    <w:p w:rsidR="001E78FA" w:rsidRPr="003F3A19" w:rsidRDefault="001E78FA" w:rsidP="001E78FA">
      <w:pPr>
        <w:spacing w:after="0" w:line="240" w:lineRule="auto"/>
        <w:rPr>
          <w:rFonts w:ascii="Arial" w:hAnsi="Arial" w:cs="Arial"/>
          <w:sz w:val="20"/>
          <w:szCs w:val="20"/>
        </w:rPr>
      </w:pPr>
    </w:p>
    <w:p w:rsidR="001E78FA" w:rsidRDefault="001E78FA" w:rsidP="001E78FA">
      <w:pPr>
        <w:spacing w:after="0"/>
        <w:jc w:val="both"/>
        <w:rPr>
          <w:rStyle w:val="apple-style-span"/>
          <w:rFonts w:ascii="Arial" w:hAnsi="Arial" w:cs="Arial"/>
          <w:bCs/>
          <w:color w:val="000000"/>
          <w:sz w:val="20"/>
          <w:szCs w:val="20"/>
        </w:rPr>
      </w:pPr>
    </w:p>
    <w:p w:rsidR="001E78FA" w:rsidRPr="002B5EF9" w:rsidRDefault="001E78FA" w:rsidP="001E78FA">
      <w:pPr>
        <w:pStyle w:val="ListParagraph"/>
        <w:numPr>
          <w:ilvl w:val="0"/>
          <w:numId w:val="15"/>
        </w:numPr>
        <w:spacing w:after="0" w:line="240" w:lineRule="auto"/>
        <w:ind w:hanging="720"/>
        <w:rPr>
          <w:rFonts w:ascii="Arial" w:hAnsi="Arial" w:cs="Arial"/>
          <w:b/>
          <w:u w:val="single"/>
        </w:rPr>
      </w:pPr>
      <w:r w:rsidRPr="002B5EF9">
        <w:rPr>
          <w:rFonts w:ascii="Arial" w:hAnsi="Arial" w:cs="Arial"/>
          <w:b/>
          <w:u w:val="single"/>
        </w:rPr>
        <w:t>Transporters’ Interviews</w:t>
      </w:r>
    </w:p>
    <w:p w:rsidR="001E78FA" w:rsidRPr="00F816B2" w:rsidRDefault="001E78FA" w:rsidP="001E78FA">
      <w:pPr>
        <w:spacing w:after="0" w:line="240" w:lineRule="auto"/>
        <w:rPr>
          <w:rFonts w:ascii="Arial" w:hAnsi="Arial" w:cs="Arial"/>
          <w:sz w:val="20"/>
          <w:szCs w:val="20"/>
        </w:rPr>
      </w:pPr>
    </w:p>
    <w:tbl>
      <w:tblPr>
        <w:tblStyle w:val="TableGrid"/>
        <w:tblW w:w="0" w:type="auto"/>
        <w:tblLayout w:type="fixed"/>
        <w:tblLook w:val="04A0"/>
      </w:tblPr>
      <w:tblGrid>
        <w:gridCol w:w="738"/>
        <w:gridCol w:w="1170"/>
        <w:gridCol w:w="1440"/>
        <w:gridCol w:w="2242"/>
        <w:gridCol w:w="1178"/>
        <w:gridCol w:w="1620"/>
        <w:gridCol w:w="1188"/>
      </w:tblGrid>
      <w:tr w:rsidR="001E78FA" w:rsidTr="009D2C33">
        <w:tc>
          <w:tcPr>
            <w:tcW w:w="738" w:type="dxa"/>
          </w:tcPr>
          <w:p w:rsidR="001E78FA" w:rsidRPr="002B7163" w:rsidRDefault="001E78FA" w:rsidP="009D2C33">
            <w:pPr>
              <w:rPr>
                <w:rFonts w:ascii="Arial" w:hAnsi="Arial" w:cs="Arial"/>
                <w:b/>
                <w:sz w:val="18"/>
                <w:szCs w:val="18"/>
              </w:rPr>
            </w:pPr>
            <w:r w:rsidRPr="002B7163">
              <w:rPr>
                <w:rFonts w:ascii="Arial" w:hAnsi="Arial" w:cs="Arial"/>
                <w:b/>
                <w:sz w:val="18"/>
                <w:szCs w:val="18"/>
              </w:rPr>
              <w:t>Sr.</w:t>
            </w:r>
          </w:p>
          <w:p w:rsidR="001E78FA" w:rsidRPr="002B7163" w:rsidRDefault="001E78FA" w:rsidP="009D2C33">
            <w:pPr>
              <w:rPr>
                <w:rFonts w:ascii="Arial" w:hAnsi="Arial" w:cs="Arial"/>
                <w:b/>
                <w:sz w:val="18"/>
                <w:szCs w:val="18"/>
              </w:rPr>
            </w:pPr>
            <w:r w:rsidRPr="002B7163">
              <w:rPr>
                <w:rFonts w:ascii="Arial" w:hAnsi="Arial" w:cs="Arial"/>
                <w:b/>
                <w:sz w:val="18"/>
                <w:szCs w:val="18"/>
              </w:rPr>
              <w:t>No.</w:t>
            </w:r>
          </w:p>
        </w:tc>
        <w:tc>
          <w:tcPr>
            <w:tcW w:w="1170" w:type="dxa"/>
          </w:tcPr>
          <w:p w:rsidR="001E78FA" w:rsidRPr="002B7163" w:rsidRDefault="001E78FA" w:rsidP="009D2C33">
            <w:pPr>
              <w:rPr>
                <w:rFonts w:ascii="Arial" w:hAnsi="Arial" w:cs="Arial"/>
                <w:b/>
                <w:sz w:val="18"/>
                <w:szCs w:val="18"/>
              </w:rPr>
            </w:pPr>
            <w:r w:rsidRPr="002B7163">
              <w:rPr>
                <w:rFonts w:ascii="Arial" w:hAnsi="Arial" w:cs="Arial"/>
                <w:b/>
                <w:sz w:val="18"/>
                <w:szCs w:val="18"/>
              </w:rPr>
              <w:t>Date</w:t>
            </w:r>
          </w:p>
        </w:tc>
        <w:tc>
          <w:tcPr>
            <w:tcW w:w="1440"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Interviewee</w:t>
            </w:r>
          </w:p>
        </w:tc>
        <w:tc>
          <w:tcPr>
            <w:tcW w:w="2242" w:type="dxa"/>
          </w:tcPr>
          <w:p w:rsidR="001E78FA" w:rsidRPr="002B7163" w:rsidRDefault="001E78FA" w:rsidP="009D2C33">
            <w:pPr>
              <w:rPr>
                <w:rFonts w:ascii="Arial" w:hAnsi="Arial" w:cs="Arial"/>
                <w:b/>
                <w:sz w:val="18"/>
                <w:szCs w:val="18"/>
              </w:rPr>
            </w:pPr>
            <w:r w:rsidRPr="002B7163">
              <w:rPr>
                <w:rFonts w:ascii="Arial" w:hAnsi="Arial" w:cs="Arial"/>
                <w:b/>
                <w:sz w:val="18"/>
                <w:szCs w:val="18"/>
              </w:rPr>
              <w:t xml:space="preserve">Designation &amp; Organization / Department </w:t>
            </w:r>
          </w:p>
        </w:tc>
        <w:tc>
          <w:tcPr>
            <w:tcW w:w="1178"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Interviewer</w:t>
            </w:r>
          </w:p>
        </w:tc>
        <w:tc>
          <w:tcPr>
            <w:tcW w:w="1620" w:type="dxa"/>
          </w:tcPr>
          <w:p w:rsidR="001E78FA" w:rsidRPr="002B7163" w:rsidRDefault="001E78FA" w:rsidP="009D2C33">
            <w:pPr>
              <w:rPr>
                <w:rFonts w:ascii="Arial" w:hAnsi="Arial" w:cs="Arial"/>
                <w:b/>
                <w:sz w:val="18"/>
                <w:szCs w:val="18"/>
              </w:rPr>
            </w:pPr>
            <w:r w:rsidRPr="002B7163">
              <w:rPr>
                <w:rFonts w:ascii="Arial" w:hAnsi="Arial" w:cs="Arial"/>
                <w:b/>
                <w:sz w:val="18"/>
                <w:szCs w:val="18"/>
              </w:rPr>
              <w:t>Place of Interview</w:t>
            </w:r>
          </w:p>
        </w:tc>
        <w:tc>
          <w:tcPr>
            <w:tcW w:w="1188" w:type="dxa"/>
          </w:tcPr>
          <w:p w:rsidR="001E78FA" w:rsidRPr="002B7163" w:rsidRDefault="001E78FA" w:rsidP="009D2C33">
            <w:pPr>
              <w:jc w:val="right"/>
              <w:rPr>
                <w:rFonts w:ascii="Arial" w:hAnsi="Arial" w:cs="Arial"/>
                <w:b/>
                <w:sz w:val="18"/>
                <w:szCs w:val="18"/>
              </w:rPr>
            </w:pPr>
            <w:r w:rsidRPr="002B7163">
              <w:rPr>
                <w:rFonts w:ascii="Arial" w:hAnsi="Arial" w:cs="Arial"/>
                <w:b/>
                <w:sz w:val="18"/>
                <w:szCs w:val="18"/>
              </w:rPr>
              <w:t>Contact No.</w:t>
            </w:r>
          </w:p>
        </w:tc>
      </w:tr>
      <w:tr w:rsidR="001E78FA" w:rsidTr="009D2C33">
        <w:tc>
          <w:tcPr>
            <w:tcW w:w="738"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B-</w:t>
            </w:r>
            <w:r w:rsidRPr="009479BD">
              <w:rPr>
                <w:rFonts w:ascii="Arial" w:hAnsi="Arial" w:cs="Arial"/>
                <w:sz w:val="18"/>
                <w:szCs w:val="18"/>
              </w:rPr>
              <w:t>01.</w:t>
            </w:r>
          </w:p>
        </w:tc>
        <w:tc>
          <w:tcPr>
            <w:tcW w:w="1170"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sidRPr="009479BD">
              <w:rPr>
                <w:rFonts w:ascii="Arial" w:hAnsi="Arial" w:cs="Arial"/>
                <w:sz w:val="18"/>
                <w:szCs w:val="18"/>
              </w:rPr>
              <w:t>20.12.2013</w:t>
            </w:r>
          </w:p>
        </w:tc>
        <w:tc>
          <w:tcPr>
            <w:tcW w:w="1440"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sidRPr="009479BD">
              <w:rPr>
                <w:rFonts w:ascii="Arial" w:hAnsi="Arial" w:cs="Arial"/>
                <w:sz w:val="18"/>
                <w:szCs w:val="18"/>
              </w:rPr>
              <w:t>Irshad Bukhari</w:t>
            </w:r>
          </w:p>
        </w:tc>
        <w:tc>
          <w:tcPr>
            <w:tcW w:w="2242"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sidRPr="009479BD">
              <w:rPr>
                <w:rFonts w:ascii="Arial" w:hAnsi="Arial" w:cs="Arial"/>
                <w:sz w:val="18"/>
                <w:szCs w:val="18"/>
              </w:rPr>
              <w:t xml:space="preserve">President, Karachi Transport Ittehad </w:t>
            </w:r>
          </w:p>
        </w:tc>
        <w:tc>
          <w:tcPr>
            <w:tcW w:w="1178"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sidRPr="009479BD">
              <w:rPr>
                <w:rFonts w:ascii="Arial" w:hAnsi="Arial" w:cs="Arial"/>
                <w:sz w:val="18"/>
                <w:szCs w:val="18"/>
              </w:rPr>
              <w:t>Rizwan-ul-Haq, Zahid Farooq, Mansoor Raza</w:t>
            </w:r>
          </w:p>
        </w:tc>
        <w:tc>
          <w:tcPr>
            <w:tcW w:w="1620"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sidRPr="009479BD">
              <w:rPr>
                <w:rFonts w:ascii="Arial" w:hAnsi="Arial" w:cs="Arial"/>
                <w:sz w:val="18"/>
                <w:szCs w:val="18"/>
              </w:rPr>
              <w:t>KTI Office, Akbar Road, Saddar, Karachi</w:t>
            </w:r>
          </w:p>
        </w:tc>
        <w:tc>
          <w:tcPr>
            <w:tcW w:w="1188" w:type="dxa"/>
          </w:tcPr>
          <w:p w:rsidR="001E78FA" w:rsidRPr="009479BD" w:rsidRDefault="001E78FA" w:rsidP="009D2C33">
            <w:pPr>
              <w:jc w:val="right"/>
              <w:rPr>
                <w:rFonts w:ascii="Arial" w:hAnsi="Arial" w:cs="Arial"/>
                <w:b/>
                <w:sz w:val="18"/>
                <w:szCs w:val="18"/>
              </w:rPr>
            </w:pPr>
          </w:p>
          <w:p w:rsidR="001E78FA" w:rsidRPr="009479BD" w:rsidRDefault="001E78FA" w:rsidP="009D2C33">
            <w:pPr>
              <w:jc w:val="right"/>
              <w:rPr>
                <w:rFonts w:ascii="Arial" w:hAnsi="Arial" w:cs="Arial"/>
                <w:sz w:val="18"/>
                <w:szCs w:val="18"/>
              </w:rPr>
            </w:pPr>
            <w:r w:rsidRPr="009479BD">
              <w:rPr>
                <w:rFonts w:ascii="Arial" w:hAnsi="Arial" w:cs="Arial"/>
                <w:sz w:val="18"/>
                <w:szCs w:val="18"/>
              </w:rPr>
              <w:t>0333-2149965</w:t>
            </w: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B-</w:t>
            </w:r>
            <w:r w:rsidRPr="009479BD">
              <w:rPr>
                <w:rFonts w:ascii="Arial" w:hAnsi="Arial" w:cs="Arial"/>
                <w:sz w:val="18"/>
                <w:szCs w:val="18"/>
              </w:rPr>
              <w:t>02.</w:t>
            </w:r>
          </w:p>
        </w:tc>
        <w:tc>
          <w:tcPr>
            <w:tcW w:w="1170" w:type="dxa"/>
          </w:tcPr>
          <w:p w:rsidR="001E78FA" w:rsidRPr="009479BD" w:rsidRDefault="001E78FA" w:rsidP="009D2C33">
            <w:pPr>
              <w:rPr>
                <w:rFonts w:ascii="Arial" w:hAnsi="Arial" w:cs="Arial"/>
                <w:sz w:val="18"/>
                <w:szCs w:val="18"/>
              </w:rPr>
            </w:pPr>
            <w:r w:rsidRPr="009479BD">
              <w:rPr>
                <w:rFonts w:ascii="Arial" w:hAnsi="Arial" w:cs="Arial"/>
                <w:sz w:val="18"/>
                <w:szCs w:val="18"/>
              </w:rPr>
              <w:t>15.01.2014</w:t>
            </w:r>
          </w:p>
        </w:tc>
        <w:tc>
          <w:tcPr>
            <w:tcW w:w="1440" w:type="dxa"/>
          </w:tcPr>
          <w:p w:rsidR="001E78FA" w:rsidRPr="009479BD" w:rsidRDefault="001E78FA" w:rsidP="009D2C33">
            <w:pPr>
              <w:rPr>
                <w:rFonts w:ascii="Arial" w:hAnsi="Arial" w:cs="Arial"/>
                <w:sz w:val="18"/>
                <w:szCs w:val="18"/>
              </w:rPr>
            </w:pPr>
            <w:r w:rsidRPr="009479BD">
              <w:rPr>
                <w:rFonts w:ascii="Arial" w:hAnsi="Arial" w:cs="Arial"/>
                <w:sz w:val="18"/>
                <w:szCs w:val="18"/>
              </w:rPr>
              <w:t>Shabbir H. Sulemanjee</w:t>
            </w:r>
          </w:p>
        </w:tc>
        <w:tc>
          <w:tcPr>
            <w:tcW w:w="2242" w:type="dxa"/>
          </w:tcPr>
          <w:p w:rsidR="001E78FA" w:rsidRPr="009479BD" w:rsidRDefault="001E78FA" w:rsidP="009D2C33">
            <w:pPr>
              <w:rPr>
                <w:rFonts w:ascii="Arial" w:hAnsi="Arial" w:cs="Arial"/>
                <w:sz w:val="18"/>
                <w:szCs w:val="18"/>
              </w:rPr>
            </w:pPr>
            <w:r w:rsidRPr="009479BD">
              <w:rPr>
                <w:rFonts w:ascii="Arial" w:hAnsi="Arial" w:cs="Arial"/>
                <w:sz w:val="18"/>
                <w:szCs w:val="18"/>
              </w:rPr>
              <w:t>Chairman, All Pakistan CNG Association</w:t>
            </w:r>
          </w:p>
        </w:tc>
        <w:tc>
          <w:tcPr>
            <w:tcW w:w="1178" w:type="dxa"/>
          </w:tcPr>
          <w:p w:rsidR="001E78FA" w:rsidRPr="009479BD" w:rsidRDefault="001E78FA" w:rsidP="009D2C33">
            <w:pPr>
              <w:rPr>
                <w:rFonts w:ascii="Arial" w:hAnsi="Arial" w:cs="Arial"/>
                <w:sz w:val="18"/>
                <w:szCs w:val="18"/>
              </w:rPr>
            </w:pPr>
            <w:r w:rsidRPr="009479BD">
              <w:rPr>
                <w:rFonts w:ascii="Arial" w:hAnsi="Arial" w:cs="Arial"/>
                <w:sz w:val="18"/>
                <w:szCs w:val="18"/>
              </w:rPr>
              <w:t>Rizwan &amp; Zahid</w:t>
            </w:r>
          </w:p>
        </w:tc>
        <w:tc>
          <w:tcPr>
            <w:tcW w:w="1620" w:type="dxa"/>
          </w:tcPr>
          <w:p w:rsidR="001E78FA" w:rsidRPr="009479BD" w:rsidRDefault="001E78FA" w:rsidP="009D2C33">
            <w:pPr>
              <w:rPr>
                <w:rFonts w:ascii="Arial" w:hAnsi="Arial" w:cs="Arial"/>
                <w:sz w:val="18"/>
                <w:szCs w:val="18"/>
              </w:rPr>
            </w:pPr>
            <w:r w:rsidRPr="009479BD">
              <w:rPr>
                <w:rFonts w:ascii="Arial" w:hAnsi="Arial" w:cs="Arial"/>
                <w:sz w:val="18"/>
                <w:szCs w:val="18"/>
              </w:rPr>
              <w:t>Office, 5</w:t>
            </w:r>
            <w:r w:rsidRPr="009479BD">
              <w:rPr>
                <w:rFonts w:ascii="Arial" w:hAnsi="Arial" w:cs="Arial"/>
                <w:sz w:val="18"/>
                <w:szCs w:val="18"/>
                <w:vertAlign w:val="superscript"/>
              </w:rPr>
              <w:t>th</w:t>
            </w:r>
            <w:r w:rsidRPr="009479BD">
              <w:rPr>
                <w:rFonts w:ascii="Arial" w:hAnsi="Arial" w:cs="Arial"/>
                <w:sz w:val="18"/>
                <w:szCs w:val="18"/>
              </w:rPr>
              <w:t xml:space="preserve"> Floor, Business Centre, Shahrah-e-Faisal</w:t>
            </w:r>
          </w:p>
        </w:tc>
        <w:tc>
          <w:tcPr>
            <w:tcW w:w="1188" w:type="dxa"/>
          </w:tcPr>
          <w:p w:rsidR="001E78FA" w:rsidRPr="009479BD" w:rsidRDefault="001E78FA" w:rsidP="009D2C33">
            <w:pPr>
              <w:jc w:val="right"/>
              <w:rPr>
                <w:rFonts w:ascii="Arial" w:hAnsi="Arial" w:cs="Arial"/>
                <w:sz w:val="18"/>
                <w:szCs w:val="18"/>
              </w:rPr>
            </w:pPr>
            <w:r w:rsidRPr="009479BD">
              <w:rPr>
                <w:rFonts w:ascii="Arial" w:hAnsi="Arial" w:cs="Arial"/>
                <w:sz w:val="18"/>
                <w:szCs w:val="18"/>
              </w:rPr>
              <w:t>0321-9288350</w:t>
            </w: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B-</w:t>
            </w:r>
            <w:r w:rsidRPr="009479BD">
              <w:rPr>
                <w:rFonts w:ascii="Arial" w:hAnsi="Arial" w:cs="Arial"/>
                <w:sz w:val="18"/>
                <w:szCs w:val="18"/>
              </w:rPr>
              <w:t>03.</w:t>
            </w:r>
          </w:p>
        </w:tc>
        <w:tc>
          <w:tcPr>
            <w:tcW w:w="1170" w:type="dxa"/>
          </w:tcPr>
          <w:p w:rsidR="001E78FA" w:rsidRPr="009479BD" w:rsidRDefault="001E78FA" w:rsidP="009D2C33">
            <w:pPr>
              <w:rPr>
                <w:rFonts w:ascii="Arial" w:hAnsi="Arial" w:cs="Arial"/>
                <w:sz w:val="18"/>
                <w:szCs w:val="18"/>
              </w:rPr>
            </w:pPr>
            <w:r w:rsidRPr="009479BD">
              <w:rPr>
                <w:rFonts w:ascii="Arial" w:hAnsi="Arial" w:cs="Arial"/>
                <w:sz w:val="18"/>
                <w:szCs w:val="18"/>
              </w:rPr>
              <w:t>20.01.2014</w:t>
            </w:r>
          </w:p>
        </w:tc>
        <w:tc>
          <w:tcPr>
            <w:tcW w:w="1440" w:type="dxa"/>
          </w:tcPr>
          <w:p w:rsidR="001E78FA" w:rsidRPr="009479BD" w:rsidRDefault="001E78FA" w:rsidP="009D2C33">
            <w:pPr>
              <w:rPr>
                <w:rFonts w:ascii="Arial" w:hAnsi="Arial" w:cs="Arial"/>
                <w:sz w:val="18"/>
                <w:szCs w:val="18"/>
              </w:rPr>
            </w:pPr>
            <w:r w:rsidRPr="009479BD">
              <w:rPr>
                <w:rFonts w:ascii="Arial" w:hAnsi="Arial" w:cs="Arial"/>
                <w:sz w:val="18"/>
                <w:szCs w:val="18"/>
              </w:rPr>
              <w:t>Mehmood Afridi &amp; Tawab Khan</w:t>
            </w:r>
          </w:p>
        </w:tc>
        <w:tc>
          <w:tcPr>
            <w:tcW w:w="2242" w:type="dxa"/>
          </w:tcPr>
          <w:p w:rsidR="001E78FA" w:rsidRPr="009479BD" w:rsidRDefault="001E78FA" w:rsidP="009D2C33">
            <w:pPr>
              <w:rPr>
                <w:rFonts w:ascii="Arial" w:hAnsi="Arial" w:cs="Arial"/>
                <w:sz w:val="18"/>
                <w:szCs w:val="18"/>
              </w:rPr>
            </w:pPr>
            <w:r w:rsidRPr="009479BD">
              <w:rPr>
                <w:rFonts w:ascii="Arial" w:hAnsi="Arial" w:cs="Arial"/>
                <w:sz w:val="18"/>
                <w:szCs w:val="18"/>
              </w:rPr>
              <w:t>President, Muslim Minibus &amp; Vice President</w:t>
            </w:r>
          </w:p>
        </w:tc>
        <w:tc>
          <w:tcPr>
            <w:tcW w:w="1178" w:type="dxa"/>
          </w:tcPr>
          <w:p w:rsidR="001E78FA" w:rsidRPr="009479BD" w:rsidRDefault="001E78FA" w:rsidP="009D2C33">
            <w:pPr>
              <w:rPr>
                <w:rFonts w:ascii="Arial" w:hAnsi="Arial" w:cs="Arial"/>
                <w:sz w:val="18"/>
                <w:szCs w:val="18"/>
              </w:rPr>
            </w:pPr>
            <w:r w:rsidRPr="009479BD">
              <w:rPr>
                <w:rFonts w:ascii="Arial" w:hAnsi="Arial" w:cs="Arial"/>
                <w:sz w:val="18"/>
                <w:szCs w:val="18"/>
              </w:rPr>
              <w:t>Rizwan &amp; Zahid</w:t>
            </w:r>
          </w:p>
        </w:tc>
        <w:tc>
          <w:tcPr>
            <w:tcW w:w="1620" w:type="dxa"/>
          </w:tcPr>
          <w:p w:rsidR="001E78FA" w:rsidRPr="009479BD" w:rsidRDefault="001E78FA" w:rsidP="009D2C33">
            <w:pPr>
              <w:rPr>
                <w:rFonts w:ascii="Arial" w:hAnsi="Arial" w:cs="Arial"/>
                <w:sz w:val="18"/>
                <w:szCs w:val="18"/>
              </w:rPr>
            </w:pPr>
          </w:p>
        </w:tc>
        <w:tc>
          <w:tcPr>
            <w:tcW w:w="1188" w:type="dxa"/>
          </w:tcPr>
          <w:p w:rsidR="001E78FA" w:rsidRPr="009479BD" w:rsidRDefault="001E78FA" w:rsidP="009D2C33">
            <w:pPr>
              <w:jc w:val="right"/>
              <w:rPr>
                <w:rFonts w:ascii="Arial" w:hAnsi="Arial" w:cs="Arial"/>
                <w:sz w:val="18"/>
                <w:szCs w:val="18"/>
              </w:rPr>
            </w:pPr>
            <w:r w:rsidRPr="009479BD">
              <w:rPr>
                <w:rFonts w:ascii="Arial" w:hAnsi="Arial" w:cs="Arial"/>
                <w:sz w:val="18"/>
                <w:szCs w:val="18"/>
              </w:rPr>
              <w:t>021-32737822 &amp; 0333-2232190</w:t>
            </w: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B-</w:t>
            </w:r>
            <w:r w:rsidRPr="009479BD">
              <w:rPr>
                <w:rFonts w:ascii="Arial" w:hAnsi="Arial" w:cs="Arial"/>
                <w:sz w:val="18"/>
                <w:szCs w:val="18"/>
              </w:rPr>
              <w:t>04.</w:t>
            </w:r>
          </w:p>
        </w:tc>
        <w:tc>
          <w:tcPr>
            <w:tcW w:w="1170" w:type="dxa"/>
          </w:tcPr>
          <w:p w:rsidR="001E78FA" w:rsidRPr="009479BD" w:rsidRDefault="001E78FA" w:rsidP="009D2C33">
            <w:pPr>
              <w:rPr>
                <w:rFonts w:ascii="Arial" w:hAnsi="Arial" w:cs="Arial"/>
                <w:sz w:val="18"/>
                <w:szCs w:val="18"/>
              </w:rPr>
            </w:pPr>
            <w:r w:rsidRPr="009479BD">
              <w:rPr>
                <w:rFonts w:ascii="Arial" w:hAnsi="Arial" w:cs="Arial"/>
                <w:sz w:val="18"/>
                <w:szCs w:val="18"/>
              </w:rPr>
              <w:t>07.02.2014</w:t>
            </w:r>
          </w:p>
        </w:tc>
        <w:tc>
          <w:tcPr>
            <w:tcW w:w="1440" w:type="dxa"/>
          </w:tcPr>
          <w:p w:rsidR="001E78FA" w:rsidRPr="009479BD" w:rsidRDefault="001E78FA" w:rsidP="009D2C33">
            <w:pPr>
              <w:rPr>
                <w:rFonts w:ascii="Arial" w:hAnsi="Arial" w:cs="Arial"/>
                <w:sz w:val="18"/>
                <w:szCs w:val="18"/>
              </w:rPr>
            </w:pPr>
            <w:r w:rsidRPr="009479BD">
              <w:rPr>
                <w:rFonts w:ascii="Arial" w:hAnsi="Arial" w:cs="Arial"/>
                <w:sz w:val="18"/>
                <w:szCs w:val="18"/>
              </w:rPr>
              <w:t>Akbar</w:t>
            </w:r>
            <w:r>
              <w:rPr>
                <w:rFonts w:ascii="Arial" w:hAnsi="Arial" w:cs="Arial"/>
                <w:sz w:val="18"/>
                <w:szCs w:val="18"/>
              </w:rPr>
              <w:t xml:space="preserve"> Khan and Syed Khattri </w:t>
            </w:r>
          </w:p>
        </w:tc>
        <w:tc>
          <w:tcPr>
            <w:tcW w:w="2242" w:type="dxa"/>
          </w:tcPr>
          <w:p w:rsidR="001E78FA" w:rsidRPr="009479BD" w:rsidRDefault="001E78FA" w:rsidP="009D2C33">
            <w:pPr>
              <w:rPr>
                <w:rFonts w:ascii="Arial" w:hAnsi="Arial" w:cs="Arial"/>
                <w:sz w:val="18"/>
                <w:szCs w:val="18"/>
              </w:rPr>
            </w:pPr>
            <w:r w:rsidRPr="009479BD">
              <w:rPr>
                <w:rFonts w:ascii="Arial" w:hAnsi="Arial" w:cs="Arial"/>
                <w:sz w:val="18"/>
                <w:szCs w:val="18"/>
              </w:rPr>
              <w:t>President and Finance Secretary, All Karachi Qingqis &amp; Rickshaw Association</w:t>
            </w:r>
          </w:p>
        </w:tc>
        <w:tc>
          <w:tcPr>
            <w:tcW w:w="1178" w:type="dxa"/>
          </w:tcPr>
          <w:p w:rsidR="001E78FA" w:rsidRPr="009479BD" w:rsidRDefault="001E78FA" w:rsidP="009D2C33">
            <w:pPr>
              <w:rPr>
                <w:rFonts w:ascii="Arial" w:hAnsi="Arial" w:cs="Arial"/>
                <w:sz w:val="18"/>
                <w:szCs w:val="18"/>
              </w:rPr>
            </w:pPr>
            <w:r w:rsidRPr="009479BD">
              <w:rPr>
                <w:rFonts w:ascii="Arial" w:hAnsi="Arial" w:cs="Arial"/>
                <w:sz w:val="18"/>
                <w:szCs w:val="18"/>
              </w:rPr>
              <w:t>Rizwan &amp; Zahid</w:t>
            </w:r>
          </w:p>
        </w:tc>
        <w:tc>
          <w:tcPr>
            <w:tcW w:w="1620" w:type="dxa"/>
          </w:tcPr>
          <w:p w:rsidR="001E78FA" w:rsidRPr="009479BD" w:rsidRDefault="001E78FA" w:rsidP="009D2C33">
            <w:pPr>
              <w:rPr>
                <w:rFonts w:ascii="Arial" w:hAnsi="Arial" w:cs="Arial"/>
                <w:sz w:val="18"/>
                <w:szCs w:val="18"/>
              </w:rPr>
            </w:pPr>
          </w:p>
        </w:tc>
        <w:tc>
          <w:tcPr>
            <w:tcW w:w="1188" w:type="dxa"/>
          </w:tcPr>
          <w:p w:rsidR="001E78FA" w:rsidRPr="009479BD" w:rsidRDefault="001E78FA" w:rsidP="009D2C33">
            <w:pPr>
              <w:jc w:val="right"/>
              <w:rPr>
                <w:rFonts w:ascii="Arial" w:hAnsi="Arial" w:cs="Arial"/>
                <w:sz w:val="18"/>
                <w:szCs w:val="18"/>
              </w:rPr>
            </w:pPr>
            <w:r w:rsidRPr="009479BD">
              <w:rPr>
                <w:rFonts w:ascii="Arial" w:hAnsi="Arial" w:cs="Arial"/>
                <w:sz w:val="18"/>
                <w:szCs w:val="18"/>
              </w:rPr>
              <w:t>0321-8992782 &amp;</w:t>
            </w:r>
          </w:p>
          <w:p w:rsidR="001E78FA" w:rsidRPr="009479BD" w:rsidRDefault="001E78FA" w:rsidP="009D2C33">
            <w:pPr>
              <w:jc w:val="right"/>
              <w:rPr>
                <w:rFonts w:ascii="Arial" w:hAnsi="Arial" w:cs="Arial"/>
                <w:sz w:val="18"/>
                <w:szCs w:val="18"/>
              </w:rPr>
            </w:pPr>
            <w:r w:rsidRPr="009479BD">
              <w:rPr>
                <w:rFonts w:ascii="Arial" w:hAnsi="Arial" w:cs="Arial"/>
                <w:sz w:val="18"/>
                <w:szCs w:val="18"/>
              </w:rPr>
              <w:t>0300-2624937</w:t>
            </w: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B-</w:t>
            </w:r>
            <w:r w:rsidRPr="009479BD">
              <w:rPr>
                <w:rFonts w:ascii="Arial" w:hAnsi="Arial" w:cs="Arial"/>
                <w:sz w:val="18"/>
                <w:szCs w:val="18"/>
              </w:rPr>
              <w:t>05.</w:t>
            </w:r>
          </w:p>
        </w:tc>
        <w:tc>
          <w:tcPr>
            <w:tcW w:w="1170" w:type="dxa"/>
          </w:tcPr>
          <w:p w:rsidR="001E78FA" w:rsidRPr="009479BD" w:rsidRDefault="001E78FA" w:rsidP="009D2C33">
            <w:pPr>
              <w:rPr>
                <w:rFonts w:ascii="Arial" w:hAnsi="Arial" w:cs="Arial"/>
                <w:sz w:val="18"/>
                <w:szCs w:val="18"/>
              </w:rPr>
            </w:pPr>
            <w:r w:rsidRPr="009479BD">
              <w:rPr>
                <w:rFonts w:ascii="Arial" w:hAnsi="Arial" w:cs="Arial"/>
                <w:sz w:val="18"/>
                <w:szCs w:val="18"/>
              </w:rPr>
              <w:t>10.02.2014</w:t>
            </w:r>
          </w:p>
        </w:tc>
        <w:tc>
          <w:tcPr>
            <w:tcW w:w="1440" w:type="dxa"/>
          </w:tcPr>
          <w:p w:rsidR="001E78FA" w:rsidRPr="009479BD" w:rsidRDefault="001E78FA" w:rsidP="009D2C33">
            <w:pPr>
              <w:rPr>
                <w:rFonts w:ascii="Arial" w:hAnsi="Arial" w:cs="Arial"/>
                <w:sz w:val="18"/>
                <w:szCs w:val="18"/>
              </w:rPr>
            </w:pPr>
            <w:r w:rsidRPr="009479BD">
              <w:rPr>
                <w:rFonts w:ascii="Arial" w:hAnsi="Arial" w:cs="Arial"/>
                <w:sz w:val="18"/>
                <w:szCs w:val="18"/>
              </w:rPr>
              <w:t>Hafiz</w:t>
            </w:r>
            <w:r>
              <w:rPr>
                <w:rFonts w:ascii="Arial" w:hAnsi="Arial" w:cs="Arial"/>
                <w:sz w:val="18"/>
                <w:szCs w:val="18"/>
              </w:rPr>
              <w:t>-</w:t>
            </w:r>
            <w:r w:rsidRPr="009479BD">
              <w:rPr>
                <w:rFonts w:ascii="Arial" w:hAnsi="Arial" w:cs="Arial"/>
                <w:sz w:val="18"/>
                <w:szCs w:val="18"/>
              </w:rPr>
              <w:t>ul</w:t>
            </w:r>
            <w:r>
              <w:rPr>
                <w:rFonts w:ascii="Arial" w:hAnsi="Arial" w:cs="Arial"/>
                <w:sz w:val="18"/>
                <w:szCs w:val="18"/>
              </w:rPr>
              <w:t>-</w:t>
            </w:r>
            <w:r w:rsidRPr="009479BD">
              <w:rPr>
                <w:rFonts w:ascii="Arial" w:hAnsi="Arial" w:cs="Arial"/>
                <w:sz w:val="18"/>
                <w:szCs w:val="18"/>
              </w:rPr>
              <w:t>Haq Hassan Zai</w:t>
            </w:r>
          </w:p>
        </w:tc>
        <w:tc>
          <w:tcPr>
            <w:tcW w:w="2242" w:type="dxa"/>
          </w:tcPr>
          <w:p w:rsidR="001E78FA" w:rsidRPr="009479BD" w:rsidRDefault="001E78FA" w:rsidP="009D2C33">
            <w:pPr>
              <w:rPr>
                <w:rFonts w:ascii="Arial" w:hAnsi="Arial" w:cs="Arial"/>
                <w:sz w:val="18"/>
                <w:szCs w:val="18"/>
              </w:rPr>
            </w:pPr>
            <w:r w:rsidRPr="009479BD">
              <w:rPr>
                <w:rFonts w:ascii="Arial" w:hAnsi="Arial" w:cs="Arial"/>
                <w:sz w:val="18"/>
                <w:szCs w:val="18"/>
              </w:rPr>
              <w:t>President, Karachi Taxi &amp; Motor Rickshaw, Yellow Cab Owners Association</w:t>
            </w:r>
          </w:p>
        </w:tc>
        <w:tc>
          <w:tcPr>
            <w:tcW w:w="1178" w:type="dxa"/>
          </w:tcPr>
          <w:p w:rsidR="001E78FA" w:rsidRPr="009479BD" w:rsidRDefault="001E78FA" w:rsidP="009D2C33">
            <w:pPr>
              <w:rPr>
                <w:rFonts w:ascii="Arial" w:hAnsi="Arial" w:cs="Arial"/>
                <w:sz w:val="18"/>
                <w:szCs w:val="18"/>
              </w:rPr>
            </w:pPr>
            <w:r w:rsidRPr="009479BD">
              <w:rPr>
                <w:rFonts w:ascii="Arial" w:hAnsi="Arial" w:cs="Arial"/>
                <w:sz w:val="18"/>
                <w:szCs w:val="18"/>
              </w:rPr>
              <w:t>Rizwan &amp; Zahid</w:t>
            </w:r>
          </w:p>
        </w:tc>
        <w:tc>
          <w:tcPr>
            <w:tcW w:w="1620" w:type="dxa"/>
          </w:tcPr>
          <w:p w:rsidR="001E78FA" w:rsidRPr="009479BD" w:rsidRDefault="001E78FA" w:rsidP="009D2C33">
            <w:pPr>
              <w:rPr>
                <w:rFonts w:ascii="Arial" w:hAnsi="Arial" w:cs="Arial"/>
                <w:sz w:val="18"/>
                <w:szCs w:val="18"/>
              </w:rPr>
            </w:pPr>
            <w:r w:rsidRPr="009479BD">
              <w:rPr>
                <w:rFonts w:ascii="Arial" w:hAnsi="Arial" w:cs="Arial"/>
                <w:sz w:val="18"/>
                <w:szCs w:val="18"/>
              </w:rPr>
              <w:t>Office, Patel Para</w:t>
            </w:r>
          </w:p>
        </w:tc>
        <w:tc>
          <w:tcPr>
            <w:tcW w:w="1188" w:type="dxa"/>
          </w:tcPr>
          <w:p w:rsidR="001E78FA" w:rsidRPr="009479BD" w:rsidRDefault="001E78FA" w:rsidP="009D2C33">
            <w:pPr>
              <w:jc w:val="right"/>
              <w:rPr>
                <w:rFonts w:ascii="Arial" w:hAnsi="Arial" w:cs="Arial"/>
                <w:sz w:val="18"/>
                <w:szCs w:val="18"/>
              </w:rPr>
            </w:pPr>
            <w:r w:rsidRPr="009479BD">
              <w:rPr>
                <w:rFonts w:ascii="Arial" w:hAnsi="Arial" w:cs="Arial"/>
                <w:sz w:val="18"/>
                <w:szCs w:val="18"/>
              </w:rPr>
              <w:t>0300-2416676 &amp; 0321-9</w:t>
            </w:r>
          </w:p>
          <w:p w:rsidR="001E78FA" w:rsidRPr="009479BD" w:rsidRDefault="001E78FA" w:rsidP="009D2C33">
            <w:pPr>
              <w:jc w:val="right"/>
              <w:rPr>
                <w:rFonts w:ascii="Arial" w:hAnsi="Arial" w:cs="Arial"/>
                <w:sz w:val="18"/>
                <w:szCs w:val="18"/>
              </w:rPr>
            </w:pPr>
            <w:r w:rsidRPr="009479BD">
              <w:rPr>
                <w:rFonts w:ascii="Arial" w:hAnsi="Arial" w:cs="Arial"/>
                <w:sz w:val="18"/>
                <w:szCs w:val="18"/>
              </w:rPr>
              <w:t>209637</w:t>
            </w:r>
          </w:p>
        </w:tc>
      </w:tr>
    </w:tbl>
    <w:p w:rsidR="001E78FA" w:rsidRDefault="001E78FA" w:rsidP="001E78FA">
      <w:pPr>
        <w:spacing w:after="0" w:line="240" w:lineRule="auto"/>
        <w:rPr>
          <w:rFonts w:ascii="Arial" w:hAnsi="Arial" w:cs="Arial"/>
          <w:sz w:val="20"/>
          <w:szCs w:val="20"/>
        </w:rPr>
      </w:pPr>
    </w:p>
    <w:p w:rsidR="001E78FA" w:rsidRDefault="001E78FA" w:rsidP="001E78FA">
      <w:pPr>
        <w:spacing w:after="0"/>
        <w:jc w:val="both"/>
        <w:rPr>
          <w:rStyle w:val="apple-style-span"/>
          <w:rFonts w:ascii="Arial" w:hAnsi="Arial" w:cs="Arial"/>
          <w:bCs/>
          <w:color w:val="000000"/>
          <w:sz w:val="20"/>
          <w:szCs w:val="20"/>
        </w:rPr>
      </w:pPr>
    </w:p>
    <w:p w:rsidR="001E78FA" w:rsidRDefault="001E78FA" w:rsidP="001E78FA">
      <w:pPr>
        <w:spacing w:after="0"/>
        <w:jc w:val="both"/>
        <w:rPr>
          <w:rStyle w:val="apple-style-span"/>
          <w:rFonts w:ascii="Arial" w:hAnsi="Arial" w:cs="Arial"/>
          <w:bCs/>
          <w:color w:val="000000"/>
          <w:sz w:val="20"/>
          <w:szCs w:val="20"/>
        </w:rPr>
      </w:pPr>
    </w:p>
    <w:p w:rsidR="001E78FA" w:rsidRDefault="001E78FA" w:rsidP="001E78FA">
      <w:pPr>
        <w:spacing w:after="0" w:line="240" w:lineRule="auto"/>
        <w:jc w:val="both"/>
        <w:rPr>
          <w:rFonts w:ascii="Arial" w:hAnsi="Arial" w:cs="Arial"/>
          <w:sz w:val="20"/>
          <w:szCs w:val="20"/>
        </w:rPr>
      </w:pPr>
    </w:p>
    <w:p w:rsidR="001E78FA" w:rsidRPr="00244B50" w:rsidRDefault="001E78FA" w:rsidP="001E78FA">
      <w:pPr>
        <w:spacing w:after="0" w:line="240" w:lineRule="auto"/>
        <w:rPr>
          <w:rFonts w:ascii="Arial" w:hAnsi="Arial" w:cs="Arial"/>
          <w:b/>
        </w:rPr>
      </w:pPr>
      <w:r w:rsidRPr="00244B50">
        <w:rPr>
          <w:rFonts w:ascii="Arial" w:hAnsi="Arial" w:cs="Arial"/>
          <w:b/>
        </w:rPr>
        <w:t xml:space="preserve">C.  </w:t>
      </w:r>
      <w:r w:rsidRPr="00244B50">
        <w:rPr>
          <w:rFonts w:ascii="Arial" w:hAnsi="Arial" w:cs="Arial"/>
          <w:b/>
          <w:u w:val="single"/>
        </w:rPr>
        <w:t>Women’s Interviews</w:t>
      </w:r>
    </w:p>
    <w:p w:rsidR="001E78FA" w:rsidRDefault="001E78FA" w:rsidP="001E78FA">
      <w:pPr>
        <w:spacing w:after="0" w:line="240" w:lineRule="auto"/>
        <w:jc w:val="both"/>
        <w:rPr>
          <w:rFonts w:ascii="Arial" w:hAnsi="Arial" w:cs="Arial"/>
          <w:sz w:val="20"/>
          <w:szCs w:val="20"/>
        </w:rPr>
      </w:pPr>
    </w:p>
    <w:tbl>
      <w:tblPr>
        <w:tblStyle w:val="TableGrid"/>
        <w:tblW w:w="0" w:type="auto"/>
        <w:tblLayout w:type="fixed"/>
        <w:tblLook w:val="04A0"/>
      </w:tblPr>
      <w:tblGrid>
        <w:gridCol w:w="738"/>
        <w:gridCol w:w="1170"/>
        <w:gridCol w:w="1440"/>
        <w:gridCol w:w="2242"/>
        <w:gridCol w:w="1178"/>
        <w:gridCol w:w="1620"/>
        <w:gridCol w:w="1188"/>
      </w:tblGrid>
      <w:tr w:rsidR="001E78FA" w:rsidTr="009D2C33">
        <w:tc>
          <w:tcPr>
            <w:tcW w:w="738" w:type="dxa"/>
          </w:tcPr>
          <w:p w:rsidR="001E78FA" w:rsidRPr="002B7163" w:rsidRDefault="001E78FA" w:rsidP="009D2C33">
            <w:pPr>
              <w:rPr>
                <w:rFonts w:ascii="Arial" w:hAnsi="Arial" w:cs="Arial"/>
                <w:b/>
                <w:sz w:val="18"/>
                <w:szCs w:val="18"/>
              </w:rPr>
            </w:pPr>
            <w:r w:rsidRPr="002B7163">
              <w:rPr>
                <w:rFonts w:ascii="Arial" w:hAnsi="Arial" w:cs="Arial"/>
                <w:b/>
                <w:sz w:val="18"/>
                <w:szCs w:val="18"/>
              </w:rPr>
              <w:t>Sr.</w:t>
            </w:r>
          </w:p>
          <w:p w:rsidR="001E78FA" w:rsidRPr="002B7163" w:rsidRDefault="001E78FA" w:rsidP="009D2C33">
            <w:pPr>
              <w:rPr>
                <w:rFonts w:ascii="Arial" w:hAnsi="Arial" w:cs="Arial"/>
                <w:b/>
                <w:sz w:val="18"/>
                <w:szCs w:val="18"/>
              </w:rPr>
            </w:pPr>
            <w:r w:rsidRPr="002B7163">
              <w:rPr>
                <w:rFonts w:ascii="Arial" w:hAnsi="Arial" w:cs="Arial"/>
                <w:b/>
                <w:sz w:val="18"/>
                <w:szCs w:val="18"/>
              </w:rPr>
              <w:t>No.</w:t>
            </w:r>
          </w:p>
        </w:tc>
        <w:tc>
          <w:tcPr>
            <w:tcW w:w="1170" w:type="dxa"/>
          </w:tcPr>
          <w:p w:rsidR="001E78FA" w:rsidRPr="002B7163" w:rsidRDefault="001E78FA" w:rsidP="009D2C33">
            <w:pPr>
              <w:rPr>
                <w:rFonts w:ascii="Arial" w:hAnsi="Arial" w:cs="Arial"/>
                <w:b/>
                <w:sz w:val="18"/>
                <w:szCs w:val="18"/>
              </w:rPr>
            </w:pPr>
            <w:r w:rsidRPr="002B7163">
              <w:rPr>
                <w:rFonts w:ascii="Arial" w:hAnsi="Arial" w:cs="Arial"/>
                <w:b/>
                <w:sz w:val="18"/>
                <w:szCs w:val="18"/>
              </w:rPr>
              <w:t>Date</w:t>
            </w:r>
          </w:p>
        </w:tc>
        <w:tc>
          <w:tcPr>
            <w:tcW w:w="1440"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Interviewee</w:t>
            </w:r>
          </w:p>
        </w:tc>
        <w:tc>
          <w:tcPr>
            <w:tcW w:w="2242" w:type="dxa"/>
          </w:tcPr>
          <w:p w:rsidR="001E78FA" w:rsidRPr="002B7163" w:rsidRDefault="001E78FA" w:rsidP="009D2C33">
            <w:pPr>
              <w:rPr>
                <w:rFonts w:ascii="Arial" w:hAnsi="Arial" w:cs="Arial"/>
                <w:b/>
                <w:sz w:val="18"/>
                <w:szCs w:val="18"/>
              </w:rPr>
            </w:pPr>
            <w:r w:rsidRPr="002B7163">
              <w:rPr>
                <w:rFonts w:ascii="Arial" w:hAnsi="Arial" w:cs="Arial"/>
                <w:b/>
                <w:sz w:val="18"/>
                <w:szCs w:val="18"/>
              </w:rPr>
              <w:t xml:space="preserve">Designation &amp; Organization / Department </w:t>
            </w:r>
          </w:p>
        </w:tc>
        <w:tc>
          <w:tcPr>
            <w:tcW w:w="1178"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Interviewer</w:t>
            </w:r>
          </w:p>
        </w:tc>
        <w:tc>
          <w:tcPr>
            <w:tcW w:w="1620" w:type="dxa"/>
          </w:tcPr>
          <w:p w:rsidR="001E78FA" w:rsidRPr="002B7163" w:rsidRDefault="001E78FA" w:rsidP="009D2C33">
            <w:pPr>
              <w:rPr>
                <w:rFonts w:ascii="Arial" w:hAnsi="Arial" w:cs="Arial"/>
                <w:b/>
                <w:sz w:val="18"/>
                <w:szCs w:val="18"/>
              </w:rPr>
            </w:pPr>
            <w:r w:rsidRPr="002B7163">
              <w:rPr>
                <w:rFonts w:ascii="Arial" w:hAnsi="Arial" w:cs="Arial"/>
                <w:b/>
                <w:sz w:val="18"/>
                <w:szCs w:val="18"/>
              </w:rPr>
              <w:t>Place of Interview</w:t>
            </w:r>
          </w:p>
        </w:tc>
        <w:tc>
          <w:tcPr>
            <w:tcW w:w="1188" w:type="dxa"/>
          </w:tcPr>
          <w:p w:rsidR="001E78FA" w:rsidRPr="002B7163" w:rsidRDefault="001E78FA" w:rsidP="009D2C33">
            <w:pPr>
              <w:jc w:val="right"/>
              <w:rPr>
                <w:rFonts w:ascii="Arial" w:hAnsi="Arial" w:cs="Arial"/>
                <w:b/>
                <w:sz w:val="18"/>
                <w:szCs w:val="18"/>
              </w:rPr>
            </w:pPr>
            <w:r w:rsidRPr="002B7163">
              <w:rPr>
                <w:rFonts w:ascii="Arial" w:hAnsi="Arial" w:cs="Arial"/>
                <w:b/>
                <w:sz w:val="18"/>
                <w:szCs w:val="18"/>
              </w:rPr>
              <w:t>Contact No.</w:t>
            </w:r>
          </w:p>
        </w:tc>
      </w:tr>
      <w:tr w:rsidR="001E78FA" w:rsidTr="009D2C33">
        <w:tc>
          <w:tcPr>
            <w:tcW w:w="738"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C-</w:t>
            </w:r>
            <w:r w:rsidRPr="009479BD">
              <w:rPr>
                <w:rFonts w:ascii="Arial" w:hAnsi="Arial" w:cs="Arial"/>
                <w:sz w:val="18"/>
                <w:szCs w:val="18"/>
              </w:rPr>
              <w:t>01.</w:t>
            </w:r>
          </w:p>
        </w:tc>
        <w:tc>
          <w:tcPr>
            <w:tcW w:w="1170"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 xml:space="preserve">December </w:t>
            </w:r>
            <w:r w:rsidRPr="009479BD">
              <w:rPr>
                <w:rFonts w:ascii="Arial" w:hAnsi="Arial" w:cs="Arial"/>
                <w:sz w:val="18"/>
                <w:szCs w:val="18"/>
              </w:rPr>
              <w:t>2013</w:t>
            </w:r>
          </w:p>
        </w:tc>
        <w:tc>
          <w:tcPr>
            <w:tcW w:w="1440" w:type="dxa"/>
          </w:tcPr>
          <w:p w:rsidR="001E78FA"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p>
        </w:tc>
        <w:tc>
          <w:tcPr>
            <w:tcW w:w="2242" w:type="dxa"/>
          </w:tcPr>
          <w:p w:rsidR="001E78FA"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p>
          <w:p w:rsidR="001E78FA" w:rsidRPr="00522799" w:rsidRDefault="001E78FA" w:rsidP="009D2C33">
            <w:pPr>
              <w:widowControl w:val="0"/>
              <w:autoSpaceDE w:val="0"/>
              <w:autoSpaceDN w:val="0"/>
              <w:adjustRightInd w:val="0"/>
              <w:rPr>
                <w:rFonts w:ascii="Arial" w:hAnsi="Arial" w:cs="Arial"/>
                <w:sz w:val="18"/>
                <w:szCs w:val="18"/>
              </w:rPr>
            </w:pPr>
            <w:r w:rsidRPr="00522799">
              <w:rPr>
                <w:rFonts w:ascii="Arial" w:hAnsi="Arial" w:cs="Arial"/>
                <w:sz w:val="18"/>
                <w:szCs w:val="18"/>
              </w:rPr>
              <w:t>Anadil Iftekhar</w:t>
            </w:r>
          </w:p>
        </w:tc>
        <w:tc>
          <w:tcPr>
            <w:tcW w:w="1620" w:type="dxa"/>
          </w:tcPr>
          <w:p w:rsidR="001E78FA" w:rsidRPr="009479BD" w:rsidRDefault="001E78FA" w:rsidP="009D2C33">
            <w:pPr>
              <w:rPr>
                <w:rFonts w:ascii="Arial" w:hAnsi="Arial" w:cs="Arial"/>
                <w:sz w:val="18"/>
                <w:szCs w:val="18"/>
              </w:rPr>
            </w:pPr>
          </w:p>
        </w:tc>
        <w:tc>
          <w:tcPr>
            <w:tcW w:w="1188" w:type="dxa"/>
          </w:tcPr>
          <w:p w:rsidR="001E78FA" w:rsidRPr="009479BD" w:rsidRDefault="001E78FA" w:rsidP="009D2C33">
            <w:pPr>
              <w:jc w:val="right"/>
              <w:rPr>
                <w:rFonts w:ascii="Arial" w:hAnsi="Arial" w:cs="Arial"/>
                <w:sz w:val="18"/>
                <w:szCs w:val="18"/>
              </w:rPr>
            </w:pP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C-</w:t>
            </w:r>
            <w:r w:rsidRPr="009479BD">
              <w:rPr>
                <w:rFonts w:ascii="Arial" w:hAnsi="Arial" w:cs="Arial"/>
                <w:sz w:val="18"/>
                <w:szCs w:val="18"/>
              </w:rPr>
              <w:t>02.</w:t>
            </w:r>
          </w:p>
        </w:tc>
        <w:tc>
          <w:tcPr>
            <w:tcW w:w="1170" w:type="dxa"/>
          </w:tcPr>
          <w:p w:rsidR="001E78FA" w:rsidRPr="00522799" w:rsidRDefault="001E78FA" w:rsidP="009D2C33">
            <w:pPr>
              <w:rPr>
                <w:rFonts w:ascii="Arial" w:hAnsi="Arial" w:cs="Arial"/>
                <w:sz w:val="18"/>
                <w:szCs w:val="18"/>
              </w:rPr>
            </w:pPr>
            <w:r w:rsidRPr="00522799">
              <w:rPr>
                <w:rFonts w:ascii="Arial" w:hAnsi="Arial" w:cs="Arial"/>
                <w:sz w:val="18"/>
                <w:szCs w:val="18"/>
              </w:rPr>
              <w:t>May 2014</w:t>
            </w:r>
          </w:p>
        </w:tc>
        <w:tc>
          <w:tcPr>
            <w:tcW w:w="1440" w:type="dxa"/>
          </w:tcPr>
          <w:p w:rsidR="001E78FA" w:rsidRPr="00522799" w:rsidRDefault="001E78FA" w:rsidP="009D2C33">
            <w:pPr>
              <w:rPr>
                <w:rFonts w:ascii="Arial" w:hAnsi="Arial" w:cs="Arial"/>
                <w:sz w:val="18"/>
                <w:szCs w:val="18"/>
              </w:rPr>
            </w:pPr>
          </w:p>
        </w:tc>
        <w:tc>
          <w:tcPr>
            <w:tcW w:w="2242" w:type="dxa"/>
          </w:tcPr>
          <w:p w:rsidR="001E78FA" w:rsidRPr="00522799" w:rsidRDefault="001E78FA" w:rsidP="009D2C33">
            <w:pPr>
              <w:rPr>
                <w:rFonts w:ascii="Arial" w:hAnsi="Arial" w:cs="Arial"/>
                <w:sz w:val="18"/>
                <w:szCs w:val="18"/>
              </w:rPr>
            </w:pPr>
          </w:p>
        </w:tc>
        <w:tc>
          <w:tcPr>
            <w:tcW w:w="1178" w:type="dxa"/>
          </w:tcPr>
          <w:p w:rsidR="001E78FA" w:rsidRPr="00522799" w:rsidRDefault="001E78FA" w:rsidP="009D2C33">
            <w:pPr>
              <w:rPr>
                <w:rFonts w:ascii="Arial" w:hAnsi="Arial" w:cs="Arial"/>
                <w:sz w:val="18"/>
                <w:szCs w:val="18"/>
              </w:rPr>
            </w:pPr>
            <w:r w:rsidRPr="00522799">
              <w:rPr>
                <w:rFonts w:ascii="Arial" w:hAnsi="Arial" w:cs="Arial"/>
                <w:sz w:val="18"/>
                <w:szCs w:val="18"/>
              </w:rPr>
              <w:t>Anadil Iftekhar</w:t>
            </w:r>
          </w:p>
        </w:tc>
        <w:tc>
          <w:tcPr>
            <w:tcW w:w="1620" w:type="dxa"/>
          </w:tcPr>
          <w:p w:rsidR="001E78FA" w:rsidRPr="00522799" w:rsidRDefault="001E78FA" w:rsidP="009D2C33">
            <w:pPr>
              <w:rPr>
                <w:rFonts w:ascii="Arial" w:hAnsi="Arial" w:cs="Arial"/>
                <w:sz w:val="18"/>
                <w:szCs w:val="18"/>
              </w:rPr>
            </w:pPr>
          </w:p>
        </w:tc>
        <w:tc>
          <w:tcPr>
            <w:tcW w:w="1188" w:type="dxa"/>
          </w:tcPr>
          <w:p w:rsidR="001E78FA" w:rsidRPr="00522799" w:rsidRDefault="001E78FA" w:rsidP="009D2C33">
            <w:pPr>
              <w:jc w:val="right"/>
              <w:rPr>
                <w:rFonts w:ascii="Arial" w:hAnsi="Arial" w:cs="Arial"/>
                <w:sz w:val="18"/>
                <w:szCs w:val="18"/>
              </w:rPr>
            </w:pPr>
          </w:p>
        </w:tc>
      </w:tr>
    </w:tbl>
    <w:p w:rsidR="001E78FA" w:rsidRDefault="001E78FA" w:rsidP="001E78FA">
      <w:pPr>
        <w:spacing w:after="0" w:line="240" w:lineRule="auto"/>
        <w:jc w:val="both"/>
        <w:rPr>
          <w:rFonts w:ascii="Arial" w:hAnsi="Arial" w:cs="Arial"/>
          <w:sz w:val="20"/>
          <w:szCs w:val="20"/>
        </w:rPr>
      </w:pPr>
    </w:p>
    <w:p w:rsidR="001E78FA" w:rsidRDefault="001E78FA" w:rsidP="001E78FA">
      <w:pPr>
        <w:spacing w:after="0"/>
        <w:jc w:val="both"/>
        <w:rPr>
          <w:rStyle w:val="apple-style-span"/>
          <w:rFonts w:ascii="Arial" w:hAnsi="Arial" w:cs="Arial"/>
          <w:bCs/>
          <w:color w:val="000000"/>
          <w:sz w:val="20"/>
          <w:szCs w:val="20"/>
        </w:rPr>
      </w:pPr>
    </w:p>
    <w:p w:rsidR="001E78FA" w:rsidRPr="0027012C" w:rsidRDefault="001E78FA" w:rsidP="001E78FA">
      <w:pPr>
        <w:spacing w:after="0" w:line="240" w:lineRule="auto"/>
        <w:rPr>
          <w:rFonts w:ascii="Arial" w:hAnsi="Arial" w:cs="Arial"/>
          <w:b/>
        </w:rPr>
      </w:pPr>
      <w:r w:rsidRPr="0027012C">
        <w:rPr>
          <w:rFonts w:ascii="Arial" w:hAnsi="Arial" w:cs="Arial"/>
          <w:b/>
        </w:rPr>
        <w:t xml:space="preserve">D.  </w:t>
      </w:r>
      <w:r w:rsidRPr="0027012C">
        <w:rPr>
          <w:rFonts w:ascii="Arial" w:hAnsi="Arial" w:cs="Arial"/>
          <w:b/>
          <w:u w:val="single"/>
        </w:rPr>
        <w:t>Public’s Interviews</w:t>
      </w:r>
    </w:p>
    <w:p w:rsidR="001E78FA" w:rsidRPr="0027012C" w:rsidRDefault="001E78FA" w:rsidP="001E78FA">
      <w:pPr>
        <w:spacing w:after="0" w:line="240" w:lineRule="auto"/>
        <w:jc w:val="both"/>
        <w:rPr>
          <w:rFonts w:ascii="Arial" w:hAnsi="Arial" w:cs="Arial"/>
        </w:rPr>
      </w:pPr>
    </w:p>
    <w:tbl>
      <w:tblPr>
        <w:tblStyle w:val="TableGrid"/>
        <w:tblW w:w="0" w:type="auto"/>
        <w:tblLayout w:type="fixed"/>
        <w:tblLook w:val="04A0"/>
      </w:tblPr>
      <w:tblGrid>
        <w:gridCol w:w="738"/>
        <w:gridCol w:w="1170"/>
        <w:gridCol w:w="1440"/>
        <w:gridCol w:w="2242"/>
        <w:gridCol w:w="1178"/>
        <w:gridCol w:w="1620"/>
        <w:gridCol w:w="1188"/>
      </w:tblGrid>
      <w:tr w:rsidR="001E78FA" w:rsidTr="009D2C33">
        <w:tc>
          <w:tcPr>
            <w:tcW w:w="738" w:type="dxa"/>
          </w:tcPr>
          <w:p w:rsidR="001E78FA" w:rsidRPr="002B7163" w:rsidRDefault="001E78FA" w:rsidP="009D2C33">
            <w:pPr>
              <w:rPr>
                <w:rFonts w:ascii="Arial" w:hAnsi="Arial" w:cs="Arial"/>
                <w:b/>
                <w:sz w:val="18"/>
                <w:szCs w:val="18"/>
              </w:rPr>
            </w:pPr>
            <w:r w:rsidRPr="002B7163">
              <w:rPr>
                <w:rFonts w:ascii="Arial" w:hAnsi="Arial" w:cs="Arial"/>
                <w:b/>
                <w:sz w:val="18"/>
                <w:szCs w:val="18"/>
              </w:rPr>
              <w:t>Sr.</w:t>
            </w:r>
          </w:p>
          <w:p w:rsidR="001E78FA" w:rsidRPr="002B7163" w:rsidRDefault="001E78FA" w:rsidP="009D2C33">
            <w:pPr>
              <w:rPr>
                <w:rFonts w:ascii="Arial" w:hAnsi="Arial" w:cs="Arial"/>
                <w:b/>
                <w:sz w:val="18"/>
                <w:szCs w:val="18"/>
              </w:rPr>
            </w:pPr>
            <w:r w:rsidRPr="002B7163">
              <w:rPr>
                <w:rFonts w:ascii="Arial" w:hAnsi="Arial" w:cs="Arial"/>
                <w:b/>
                <w:sz w:val="18"/>
                <w:szCs w:val="18"/>
              </w:rPr>
              <w:t>No.</w:t>
            </w:r>
          </w:p>
        </w:tc>
        <w:tc>
          <w:tcPr>
            <w:tcW w:w="1170" w:type="dxa"/>
          </w:tcPr>
          <w:p w:rsidR="001E78FA" w:rsidRPr="002B7163" w:rsidRDefault="001E78FA" w:rsidP="009D2C33">
            <w:pPr>
              <w:rPr>
                <w:rFonts w:ascii="Arial" w:hAnsi="Arial" w:cs="Arial"/>
                <w:b/>
                <w:sz w:val="18"/>
                <w:szCs w:val="18"/>
              </w:rPr>
            </w:pPr>
            <w:r w:rsidRPr="002B7163">
              <w:rPr>
                <w:rFonts w:ascii="Arial" w:hAnsi="Arial" w:cs="Arial"/>
                <w:b/>
                <w:sz w:val="18"/>
                <w:szCs w:val="18"/>
              </w:rPr>
              <w:t>Date</w:t>
            </w:r>
          </w:p>
        </w:tc>
        <w:tc>
          <w:tcPr>
            <w:tcW w:w="1440"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Interviewee</w:t>
            </w:r>
          </w:p>
        </w:tc>
        <w:tc>
          <w:tcPr>
            <w:tcW w:w="2242" w:type="dxa"/>
          </w:tcPr>
          <w:p w:rsidR="001E78FA" w:rsidRPr="002B7163" w:rsidRDefault="001E78FA" w:rsidP="009D2C33">
            <w:pPr>
              <w:rPr>
                <w:rFonts w:ascii="Arial" w:hAnsi="Arial" w:cs="Arial"/>
                <w:b/>
                <w:sz w:val="18"/>
                <w:szCs w:val="18"/>
              </w:rPr>
            </w:pPr>
            <w:r w:rsidRPr="002B7163">
              <w:rPr>
                <w:rFonts w:ascii="Arial" w:hAnsi="Arial" w:cs="Arial"/>
                <w:b/>
                <w:sz w:val="18"/>
                <w:szCs w:val="18"/>
              </w:rPr>
              <w:t xml:space="preserve">Designation &amp; Organization / Department </w:t>
            </w:r>
          </w:p>
        </w:tc>
        <w:tc>
          <w:tcPr>
            <w:tcW w:w="1178" w:type="dxa"/>
          </w:tcPr>
          <w:p w:rsidR="001E78FA" w:rsidRPr="002B7163" w:rsidRDefault="001E78FA" w:rsidP="009D2C33">
            <w:pPr>
              <w:rPr>
                <w:rFonts w:ascii="Arial" w:hAnsi="Arial" w:cs="Arial"/>
                <w:b/>
                <w:sz w:val="18"/>
                <w:szCs w:val="18"/>
              </w:rPr>
            </w:pPr>
            <w:r w:rsidRPr="002B7163">
              <w:rPr>
                <w:rFonts w:ascii="Arial" w:hAnsi="Arial" w:cs="Arial"/>
                <w:b/>
                <w:sz w:val="18"/>
                <w:szCs w:val="18"/>
              </w:rPr>
              <w:t>Interviewer</w:t>
            </w:r>
          </w:p>
        </w:tc>
        <w:tc>
          <w:tcPr>
            <w:tcW w:w="1620" w:type="dxa"/>
          </w:tcPr>
          <w:p w:rsidR="001E78FA" w:rsidRPr="002B7163" w:rsidRDefault="001E78FA" w:rsidP="009D2C33">
            <w:pPr>
              <w:rPr>
                <w:rFonts w:ascii="Arial" w:hAnsi="Arial" w:cs="Arial"/>
                <w:b/>
                <w:sz w:val="18"/>
                <w:szCs w:val="18"/>
              </w:rPr>
            </w:pPr>
            <w:r w:rsidRPr="002B7163">
              <w:rPr>
                <w:rFonts w:ascii="Arial" w:hAnsi="Arial" w:cs="Arial"/>
                <w:b/>
                <w:sz w:val="18"/>
                <w:szCs w:val="18"/>
              </w:rPr>
              <w:t>Place of Interview</w:t>
            </w:r>
          </w:p>
        </w:tc>
        <w:tc>
          <w:tcPr>
            <w:tcW w:w="1188" w:type="dxa"/>
          </w:tcPr>
          <w:p w:rsidR="001E78FA" w:rsidRPr="002B7163" w:rsidRDefault="001E78FA" w:rsidP="009D2C33">
            <w:pPr>
              <w:jc w:val="right"/>
              <w:rPr>
                <w:rFonts w:ascii="Arial" w:hAnsi="Arial" w:cs="Arial"/>
                <w:b/>
                <w:sz w:val="18"/>
                <w:szCs w:val="18"/>
              </w:rPr>
            </w:pPr>
            <w:r w:rsidRPr="002B7163">
              <w:rPr>
                <w:rFonts w:ascii="Arial" w:hAnsi="Arial" w:cs="Arial"/>
                <w:b/>
                <w:sz w:val="18"/>
                <w:szCs w:val="18"/>
              </w:rPr>
              <w:t>Contact No.</w:t>
            </w:r>
          </w:p>
        </w:tc>
      </w:tr>
      <w:tr w:rsidR="001E78FA" w:rsidTr="009D2C33">
        <w:tc>
          <w:tcPr>
            <w:tcW w:w="738"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D-</w:t>
            </w:r>
            <w:r w:rsidRPr="009479BD">
              <w:rPr>
                <w:rFonts w:ascii="Arial" w:hAnsi="Arial" w:cs="Arial"/>
                <w:sz w:val="18"/>
                <w:szCs w:val="18"/>
              </w:rPr>
              <w:t>01.</w:t>
            </w:r>
          </w:p>
        </w:tc>
        <w:tc>
          <w:tcPr>
            <w:tcW w:w="1170" w:type="dxa"/>
          </w:tcPr>
          <w:p w:rsidR="001E78FA" w:rsidRPr="009479BD"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 xml:space="preserve">07.03. </w:t>
            </w:r>
            <w:r w:rsidRPr="009479BD">
              <w:rPr>
                <w:rFonts w:ascii="Arial" w:hAnsi="Arial" w:cs="Arial"/>
                <w:sz w:val="18"/>
                <w:szCs w:val="18"/>
              </w:rPr>
              <w:t>201</w:t>
            </w:r>
            <w:r>
              <w:rPr>
                <w:rFonts w:ascii="Arial" w:hAnsi="Arial" w:cs="Arial"/>
                <w:sz w:val="18"/>
                <w:szCs w:val="18"/>
              </w:rPr>
              <w:t>4</w:t>
            </w:r>
          </w:p>
        </w:tc>
        <w:tc>
          <w:tcPr>
            <w:tcW w:w="1440" w:type="dxa"/>
          </w:tcPr>
          <w:p w:rsidR="001E78FA"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Khursheed Bibi</w:t>
            </w:r>
          </w:p>
        </w:tc>
        <w:tc>
          <w:tcPr>
            <w:tcW w:w="2242" w:type="dxa"/>
          </w:tcPr>
          <w:p w:rsidR="001E78FA"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p>
          <w:p w:rsidR="001E78FA" w:rsidRPr="00522799" w:rsidRDefault="001E78FA" w:rsidP="009D2C33">
            <w:pPr>
              <w:widowControl w:val="0"/>
              <w:autoSpaceDE w:val="0"/>
              <w:autoSpaceDN w:val="0"/>
              <w:adjustRightInd w:val="0"/>
              <w:rPr>
                <w:rFonts w:ascii="Arial" w:hAnsi="Arial" w:cs="Arial"/>
                <w:sz w:val="18"/>
                <w:szCs w:val="18"/>
              </w:rPr>
            </w:pPr>
            <w:r>
              <w:rPr>
                <w:rFonts w:ascii="Arial" w:hAnsi="Arial" w:cs="Arial"/>
                <w:sz w:val="18"/>
                <w:szCs w:val="18"/>
              </w:rPr>
              <w:t xml:space="preserve">Rizwan-ul-Haq </w:t>
            </w:r>
          </w:p>
        </w:tc>
        <w:tc>
          <w:tcPr>
            <w:tcW w:w="1620" w:type="dxa"/>
          </w:tcPr>
          <w:p w:rsidR="001E78FA" w:rsidRDefault="001E78FA" w:rsidP="009D2C33">
            <w:pPr>
              <w:rPr>
                <w:rFonts w:ascii="Arial" w:hAnsi="Arial" w:cs="Arial"/>
                <w:sz w:val="18"/>
                <w:szCs w:val="18"/>
              </w:rPr>
            </w:pPr>
          </w:p>
          <w:p w:rsidR="001E78FA" w:rsidRPr="009479BD" w:rsidRDefault="001E78FA" w:rsidP="009D2C33">
            <w:pPr>
              <w:rPr>
                <w:rFonts w:ascii="Arial" w:hAnsi="Arial" w:cs="Arial"/>
                <w:sz w:val="18"/>
                <w:szCs w:val="18"/>
              </w:rPr>
            </w:pPr>
            <w:r>
              <w:rPr>
                <w:rFonts w:ascii="Arial" w:hAnsi="Arial" w:cs="Arial"/>
                <w:sz w:val="18"/>
                <w:szCs w:val="18"/>
              </w:rPr>
              <w:t>Lyari Resettlement</w:t>
            </w:r>
          </w:p>
        </w:tc>
        <w:tc>
          <w:tcPr>
            <w:tcW w:w="1188" w:type="dxa"/>
          </w:tcPr>
          <w:p w:rsidR="001E78FA" w:rsidRPr="009479BD" w:rsidRDefault="001E78FA" w:rsidP="009D2C33">
            <w:pPr>
              <w:jc w:val="right"/>
              <w:rPr>
                <w:rFonts w:ascii="Arial" w:hAnsi="Arial" w:cs="Arial"/>
                <w:sz w:val="18"/>
                <w:szCs w:val="18"/>
              </w:rPr>
            </w:pPr>
          </w:p>
        </w:tc>
      </w:tr>
      <w:tr w:rsidR="001E78FA" w:rsidTr="009D2C33">
        <w:tc>
          <w:tcPr>
            <w:tcW w:w="738" w:type="dxa"/>
          </w:tcPr>
          <w:p w:rsidR="001E78FA" w:rsidRPr="009479BD" w:rsidRDefault="001E78FA" w:rsidP="009D2C33">
            <w:pPr>
              <w:rPr>
                <w:rFonts w:ascii="Arial" w:hAnsi="Arial" w:cs="Arial"/>
                <w:sz w:val="18"/>
                <w:szCs w:val="18"/>
              </w:rPr>
            </w:pPr>
            <w:r>
              <w:rPr>
                <w:rFonts w:ascii="Arial" w:hAnsi="Arial" w:cs="Arial"/>
                <w:sz w:val="18"/>
                <w:szCs w:val="18"/>
              </w:rPr>
              <w:t>D-</w:t>
            </w:r>
            <w:r w:rsidRPr="009479BD">
              <w:rPr>
                <w:rFonts w:ascii="Arial" w:hAnsi="Arial" w:cs="Arial"/>
                <w:sz w:val="18"/>
                <w:szCs w:val="18"/>
              </w:rPr>
              <w:t>02.</w:t>
            </w:r>
          </w:p>
        </w:tc>
        <w:tc>
          <w:tcPr>
            <w:tcW w:w="1170" w:type="dxa"/>
          </w:tcPr>
          <w:p w:rsidR="001E78FA" w:rsidRPr="00522799" w:rsidRDefault="001E78FA" w:rsidP="009D2C33">
            <w:pPr>
              <w:rPr>
                <w:rFonts w:ascii="Arial" w:hAnsi="Arial" w:cs="Arial"/>
                <w:sz w:val="18"/>
                <w:szCs w:val="18"/>
              </w:rPr>
            </w:pPr>
            <w:r>
              <w:rPr>
                <w:rFonts w:ascii="Arial" w:hAnsi="Arial" w:cs="Arial"/>
                <w:sz w:val="18"/>
                <w:szCs w:val="18"/>
              </w:rPr>
              <w:t>April</w:t>
            </w:r>
            <w:r w:rsidRPr="00522799">
              <w:rPr>
                <w:rFonts w:ascii="Arial" w:hAnsi="Arial" w:cs="Arial"/>
                <w:sz w:val="18"/>
                <w:szCs w:val="18"/>
              </w:rPr>
              <w:t xml:space="preserve"> 2014</w:t>
            </w:r>
          </w:p>
        </w:tc>
        <w:tc>
          <w:tcPr>
            <w:tcW w:w="1440" w:type="dxa"/>
          </w:tcPr>
          <w:p w:rsidR="001E78FA" w:rsidRPr="00522799" w:rsidRDefault="001E78FA" w:rsidP="009D2C33">
            <w:pPr>
              <w:rPr>
                <w:rFonts w:ascii="Arial" w:hAnsi="Arial" w:cs="Arial"/>
                <w:sz w:val="18"/>
                <w:szCs w:val="18"/>
              </w:rPr>
            </w:pPr>
            <w:r>
              <w:rPr>
                <w:rFonts w:ascii="Arial" w:hAnsi="Arial" w:cs="Arial"/>
                <w:sz w:val="18"/>
                <w:szCs w:val="18"/>
              </w:rPr>
              <w:t>Amjad Ali</w:t>
            </w:r>
          </w:p>
        </w:tc>
        <w:tc>
          <w:tcPr>
            <w:tcW w:w="2242" w:type="dxa"/>
          </w:tcPr>
          <w:p w:rsidR="001E78FA" w:rsidRPr="00522799" w:rsidRDefault="001E78FA" w:rsidP="009D2C33">
            <w:pPr>
              <w:rPr>
                <w:rFonts w:ascii="Arial" w:hAnsi="Arial" w:cs="Arial"/>
                <w:sz w:val="18"/>
                <w:szCs w:val="18"/>
              </w:rPr>
            </w:pPr>
          </w:p>
        </w:tc>
        <w:tc>
          <w:tcPr>
            <w:tcW w:w="1178" w:type="dxa"/>
          </w:tcPr>
          <w:p w:rsidR="001E78FA" w:rsidRPr="00522799"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Pr="00522799" w:rsidRDefault="001E78FA" w:rsidP="009D2C33">
            <w:pPr>
              <w:rPr>
                <w:rFonts w:ascii="Arial" w:hAnsi="Arial" w:cs="Arial"/>
                <w:sz w:val="18"/>
                <w:szCs w:val="18"/>
              </w:rPr>
            </w:pPr>
            <w:r>
              <w:rPr>
                <w:rFonts w:ascii="Arial" w:hAnsi="Arial" w:cs="Arial"/>
                <w:sz w:val="18"/>
                <w:szCs w:val="18"/>
              </w:rPr>
              <w:t>Khuda-ki-Basti</w:t>
            </w:r>
          </w:p>
        </w:tc>
        <w:tc>
          <w:tcPr>
            <w:tcW w:w="1188" w:type="dxa"/>
          </w:tcPr>
          <w:p w:rsidR="001E78FA" w:rsidRPr="00522799" w:rsidRDefault="001E78FA" w:rsidP="009D2C33">
            <w:pPr>
              <w:jc w:val="right"/>
              <w:rPr>
                <w:rFonts w:ascii="Arial" w:hAnsi="Arial" w:cs="Arial"/>
                <w:sz w:val="18"/>
                <w:szCs w:val="18"/>
              </w:rPr>
            </w:pPr>
          </w:p>
        </w:tc>
      </w:tr>
      <w:tr w:rsidR="001E78FA" w:rsidTr="009D2C33">
        <w:tc>
          <w:tcPr>
            <w:tcW w:w="738" w:type="dxa"/>
          </w:tcPr>
          <w:p w:rsidR="001E78FA" w:rsidRDefault="001E78FA" w:rsidP="009D2C33">
            <w:pPr>
              <w:rPr>
                <w:rFonts w:ascii="Arial" w:hAnsi="Arial" w:cs="Arial"/>
                <w:sz w:val="18"/>
                <w:szCs w:val="18"/>
              </w:rPr>
            </w:pPr>
            <w:r>
              <w:rPr>
                <w:rFonts w:ascii="Arial" w:hAnsi="Arial" w:cs="Arial"/>
                <w:sz w:val="18"/>
                <w:szCs w:val="18"/>
              </w:rPr>
              <w:t>D-03</w:t>
            </w:r>
          </w:p>
        </w:tc>
        <w:tc>
          <w:tcPr>
            <w:tcW w:w="1170" w:type="dxa"/>
          </w:tcPr>
          <w:p w:rsidR="001E78FA" w:rsidRDefault="001E78FA" w:rsidP="009D2C33">
            <w:pPr>
              <w:rPr>
                <w:rFonts w:ascii="Arial" w:hAnsi="Arial" w:cs="Arial"/>
                <w:sz w:val="18"/>
                <w:szCs w:val="18"/>
              </w:rPr>
            </w:pPr>
            <w:r>
              <w:rPr>
                <w:rFonts w:ascii="Arial" w:hAnsi="Arial" w:cs="Arial"/>
                <w:sz w:val="18"/>
                <w:szCs w:val="18"/>
              </w:rPr>
              <w:t>April 2014</w:t>
            </w:r>
          </w:p>
        </w:tc>
        <w:tc>
          <w:tcPr>
            <w:tcW w:w="1440" w:type="dxa"/>
          </w:tcPr>
          <w:p w:rsidR="001E78FA" w:rsidRDefault="001E78FA" w:rsidP="009D2C33">
            <w:pPr>
              <w:rPr>
                <w:rFonts w:ascii="Arial" w:hAnsi="Arial" w:cs="Arial"/>
                <w:sz w:val="18"/>
                <w:szCs w:val="18"/>
              </w:rPr>
            </w:pPr>
            <w:r>
              <w:rPr>
                <w:rFonts w:ascii="Arial" w:hAnsi="Arial" w:cs="Arial"/>
                <w:sz w:val="18"/>
                <w:szCs w:val="18"/>
              </w:rPr>
              <w:t>Jawed Sultan</w:t>
            </w:r>
          </w:p>
        </w:tc>
        <w:tc>
          <w:tcPr>
            <w:tcW w:w="2242" w:type="dxa"/>
          </w:tcPr>
          <w:p w:rsidR="001E78FA" w:rsidRDefault="001E78FA" w:rsidP="009D2C33">
            <w:pPr>
              <w:rPr>
                <w:rFonts w:ascii="Arial" w:hAnsi="Arial" w:cs="Arial"/>
                <w:sz w:val="18"/>
                <w:szCs w:val="18"/>
              </w:rPr>
            </w:pPr>
          </w:p>
        </w:tc>
        <w:tc>
          <w:tcPr>
            <w:tcW w:w="1178" w:type="dxa"/>
          </w:tcPr>
          <w:p w:rsidR="001E78FA" w:rsidRPr="00522799"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Pr="00522799" w:rsidRDefault="001E78FA" w:rsidP="009D2C33">
            <w:pPr>
              <w:rPr>
                <w:rFonts w:ascii="Arial" w:hAnsi="Arial" w:cs="Arial"/>
                <w:sz w:val="18"/>
                <w:szCs w:val="18"/>
              </w:rPr>
            </w:pPr>
            <w:r>
              <w:rPr>
                <w:rFonts w:ascii="Arial" w:hAnsi="Arial" w:cs="Arial"/>
                <w:sz w:val="18"/>
                <w:szCs w:val="18"/>
              </w:rPr>
              <w:t>Khuda-ki-Basti</w:t>
            </w:r>
          </w:p>
        </w:tc>
        <w:tc>
          <w:tcPr>
            <w:tcW w:w="1188" w:type="dxa"/>
          </w:tcPr>
          <w:p w:rsidR="001E78FA" w:rsidRPr="00522799" w:rsidRDefault="001E78FA" w:rsidP="009D2C33">
            <w:pPr>
              <w:jc w:val="right"/>
              <w:rPr>
                <w:rFonts w:ascii="Arial" w:hAnsi="Arial" w:cs="Arial"/>
                <w:sz w:val="18"/>
                <w:szCs w:val="18"/>
              </w:rPr>
            </w:pPr>
          </w:p>
        </w:tc>
      </w:tr>
      <w:tr w:rsidR="001E78FA" w:rsidTr="009D2C33">
        <w:tc>
          <w:tcPr>
            <w:tcW w:w="738" w:type="dxa"/>
          </w:tcPr>
          <w:p w:rsidR="001E78FA" w:rsidRDefault="001E78FA" w:rsidP="009D2C33">
            <w:pPr>
              <w:rPr>
                <w:rFonts w:ascii="Arial" w:hAnsi="Arial" w:cs="Arial"/>
                <w:sz w:val="18"/>
                <w:szCs w:val="18"/>
              </w:rPr>
            </w:pPr>
            <w:r>
              <w:rPr>
                <w:rFonts w:ascii="Arial" w:hAnsi="Arial" w:cs="Arial"/>
                <w:sz w:val="18"/>
                <w:szCs w:val="18"/>
              </w:rPr>
              <w:t>D-04</w:t>
            </w:r>
          </w:p>
        </w:tc>
        <w:tc>
          <w:tcPr>
            <w:tcW w:w="1170" w:type="dxa"/>
          </w:tcPr>
          <w:p w:rsidR="001E78FA" w:rsidRDefault="001E78FA" w:rsidP="009D2C33">
            <w:pPr>
              <w:rPr>
                <w:rFonts w:ascii="Arial" w:hAnsi="Arial" w:cs="Arial"/>
                <w:sz w:val="18"/>
                <w:szCs w:val="18"/>
              </w:rPr>
            </w:pPr>
            <w:r>
              <w:rPr>
                <w:rFonts w:ascii="Arial" w:hAnsi="Arial" w:cs="Arial"/>
                <w:sz w:val="18"/>
                <w:szCs w:val="18"/>
              </w:rPr>
              <w:t>April 2014</w:t>
            </w:r>
          </w:p>
        </w:tc>
        <w:tc>
          <w:tcPr>
            <w:tcW w:w="1440" w:type="dxa"/>
          </w:tcPr>
          <w:p w:rsidR="001E78FA" w:rsidRDefault="001E78FA" w:rsidP="009D2C33">
            <w:pPr>
              <w:rPr>
                <w:rFonts w:ascii="Arial" w:hAnsi="Arial" w:cs="Arial"/>
                <w:sz w:val="18"/>
                <w:szCs w:val="18"/>
              </w:rPr>
            </w:pPr>
            <w:r>
              <w:rPr>
                <w:rFonts w:ascii="Arial" w:hAnsi="Arial" w:cs="Arial"/>
                <w:sz w:val="18"/>
                <w:szCs w:val="18"/>
              </w:rPr>
              <w:t>Nadeem Bakhsh</w:t>
            </w:r>
          </w:p>
        </w:tc>
        <w:tc>
          <w:tcPr>
            <w:tcW w:w="2242" w:type="dxa"/>
          </w:tcPr>
          <w:p w:rsidR="001E78FA"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Default="001E78FA" w:rsidP="009D2C33">
            <w:pPr>
              <w:rPr>
                <w:rFonts w:ascii="Arial" w:hAnsi="Arial" w:cs="Arial"/>
                <w:sz w:val="18"/>
                <w:szCs w:val="18"/>
              </w:rPr>
            </w:pPr>
            <w:r>
              <w:rPr>
                <w:rFonts w:ascii="Arial" w:hAnsi="Arial" w:cs="Arial"/>
                <w:sz w:val="18"/>
                <w:szCs w:val="18"/>
              </w:rPr>
              <w:t>Khuda-ki-Basti</w:t>
            </w:r>
          </w:p>
        </w:tc>
        <w:tc>
          <w:tcPr>
            <w:tcW w:w="1188" w:type="dxa"/>
          </w:tcPr>
          <w:p w:rsidR="001E78FA" w:rsidRPr="00522799" w:rsidRDefault="001E78FA" w:rsidP="009D2C33">
            <w:pPr>
              <w:jc w:val="right"/>
              <w:rPr>
                <w:rFonts w:ascii="Arial" w:hAnsi="Arial" w:cs="Arial"/>
                <w:sz w:val="18"/>
                <w:szCs w:val="18"/>
              </w:rPr>
            </w:pPr>
          </w:p>
        </w:tc>
      </w:tr>
      <w:tr w:rsidR="001E78FA" w:rsidTr="009D2C33">
        <w:tc>
          <w:tcPr>
            <w:tcW w:w="738" w:type="dxa"/>
          </w:tcPr>
          <w:p w:rsidR="001E78FA" w:rsidRDefault="001E78FA" w:rsidP="009D2C33">
            <w:pPr>
              <w:rPr>
                <w:rFonts w:ascii="Arial" w:hAnsi="Arial" w:cs="Arial"/>
                <w:sz w:val="18"/>
                <w:szCs w:val="18"/>
              </w:rPr>
            </w:pPr>
            <w:r>
              <w:rPr>
                <w:rFonts w:ascii="Arial" w:hAnsi="Arial" w:cs="Arial"/>
                <w:sz w:val="18"/>
                <w:szCs w:val="18"/>
              </w:rPr>
              <w:t>D-05</w:t>
            </w:r>
          </w:p>
        </w:tc>
        <w:tc>
          <w:tcPr>
            <w:tcW w:w="1170" w:type="dxa"/>
          </w:tcPr>
          <w:p w:rsidR="001E78FA" w:rsidRDefault="001E78FA" w:rsidP="009D2C33">
            <w:pPr>
              <w:rPr>
                <w:rFonts w:ascii="Arial" w:hAnsi="Arial" w:cs="Arial"/>
                <w:sz w:val="18"/>
                <w:szCs w:val="18"/>
              </w:rPr>
            </w:pPr>
            <w:r>
              <w:rPr>
                <w:rFonts w:ascii="Arial" w:hAnsi="Arial" w:cs="Arial"/>
                <w:sz w:val="18"/>
                <w:szCs w:val="18"/>
              </w:rPr>
              <w:t>April 2014</w:t>
            </w:r>
          </w:p>
        </w:tc>
        <w:tc>
          <w:tcPr>
            <w:tcW w:w="1440" w:type="dxa"/>
          </w:tcPr>
          <w:p w:rsidR="001E78FA" w:rsidRDefault="001E78FA" w:rsidP="009D2C33">
            <w:pPr>
              <w:rPr>
                <w:rFonts w:ascii="Arial" w:hAnsi="Arial" w:cs="Arial"/>
                <w:sz w:val="18"/>
                <w:szCs w:val="18"/>
              </w:rPr>
            </w:pPr>
            <w:r>
              <w:rPr>
                <w:rFonts w:ascii="Arial" w:hAnsi="Arial" w:cs="Arial"/>
                <w:sz w:val="18"/>
                <w:szCs w:val="18"/>
              </w:rPr>
              <w:t>Muhammad Yaseen</w:t>
            </w:r>
          </w:p>
        </w:tc>
        <w:tc>
          <w:tcPr>
            <w:tcW w:w="2242" w:type="dxa"/>
          </w:tcPr>
          <w:p w:rsidR="001E78FA"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Default="001E78FA" w:rsidP="009D2C33">
            <w:pPr>
              <w:rPr>
                <w:rFonts w:ascii="Arial" w:hAnsi="Arial" w:cs="Arial"/>
                <w:sz w:val="18"/>
                <w:szCs w:val="18"/>
              </w:rPr>
            </w:pPr>
            <w:r>
              <w:rPr>
                <w:rFonts w:ascii="Arial" w:hAnsi="Arial" w:cs="Arial"/>
                <w:sz w:val="18"/>
                <w:szCs w:val="18"/>
              </w:rPr>
              <w:t>Khuda-ki-Basti</w:t>
            </w:r>
          </w:p>
        </w:tc>
        <w:tc>
          <w:tcPr>
            <w:tcW w:w="1188" w:type="dxa"/>
          </w:tcPr>
          <w:p w:rsidR="001E78FA" w:rsidRPr="00522799" w:rsidRDefault="001E78FA" w:rsidP="009D2C33">
            <w:pPr>
              <w:jc w:val="right"/>
              <w:rPr>
                <w:rFonts w:ascii="Arial" w:hAnsi="Arial" w:cs="Arial"/>
                <w:sz w:val="18"/>
                <w:szCs w:val="18"/>
              </w:rPr>
            </w:pPr>
          </w:p>
        </w:tc>
      </w:tr>
      <w:tr w:rsidR="001E78FA" w:rsidTr="009D2C33">
        <w:tc>
          <w:tcPr>
            <w:tcW w:w="738" w:type="dxa"/>
          </w:tcPr>
          <w:p w:rsidR="001E78FA" w:rsidRDefault="001E78FA" w:rsidP="009D2C33">
            <w:pPr>
              <w:rPr>
                <w:rFonts w:ascii="Arial" w:hAnsi="Arial" w:cs="Arial"/>
                <w:sz w:val="18"/>
                <w:szCs w:val="18"/>
              </w:rPr>
            </w:pPr>
            <w:r>
              <w:rPr>
                <w:rFonts w:ascii="Arial" w:hAnsi="Arial" w:cs="Arial"/>
                <w:sz w:val="18"/>
                <w:szCs w:val="18"/>
              </w:rPr>
              <w:t>D-06</w:t>
            </w:r>
          </w:p>
        </w:tc>
        <w:tc>
          <w:tcPr>
            <w:tcW w:w="1170" w:type="dxa"/>
          </w:tcPr>
          <w:p w:rsidR="001E78FA" w:rsidRDefault="001E78FA" w:rsidP="009D2C33">
            <w:pPr>
              <w:rPr>
                <w:rFonts w:ascii="Arial" w:hAnsi="Arial" w:cs="Arial"/>
                <w:sz w:val="18"/>
                <w:szCs w:val="18"/>
              </w:rPr>
            </w:pPr>
            <w:r>
              <w:rPr>
                <w:rFonts w:ascii="Arial" w:hAnsi="Arial" w:cs="Arial"/>
                <w:sz w:val="18"/>
                <w:szCs w:val="18"/>
              </w:rPr>
              <w:t>April 2014</w:t>
            </w:r>
          </w:p>
        </w:tc>
        <w:tc>
          <w:tcPr>
            <w:tcW w:w="1440" w:type="dxa"/>
          </w:tcPr>
          <w:p w:rsidR="001E78FA" w:rsidRDefault="001E78FA" w:rsidP="009D2C33">
            <w:pPr>
              <w:rPr>
                <w:rFonts w:ascii="Arial" w:hAnsi="Arial" w:cs="Arial"/>
                <w:sz w:val="18"/>
                <w:szCs w:val="18"/>
              </w:rPr>
            </w:pPr>
            <w:r>
              <w:rPr>
                <w:rFonts w:ascii="Arial" w:hAnsi="Arial" w:cs="Arial"/>
                <w:sz w:val="18"/>
                <w:szCs w:val="18"/>
              </w:rPr>
              <w:t xml:space="preserve">Basheer </w:t>
            </w:r>
          </w:p>
        </w:tc>
        <w:tc>
          <w:tcPr>
            <w:tcW w:w="2242" w:type="dxa"/>
          </w:tcPr>
          <w:p w:rsidR="001E78FA"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Default="001E78FA" w:rsidP="009D2C33">
            <w:pPr>
              <w:rPr>
                <w:rFonts w:ascii="Arial" w:hAnsi="Arial" w:cs="Arial"/>
                <w:sz w:val="18"/>
                <w:szCs w:val="18"/>
              </w:rPr>
            </w:pPr>
            <w:r>
              <w:rPr>
                <w:rFonts w:ascii="Arial" w:hAnsi="Arial" w:cs="Arial"/>
                <w:sz w:val="18"/>
                <w:szCs w:val="18"/>
              </w:rPr>
              <w:t>Khuda-ki-Basti</w:t>
            </w:r>
          </w:p>
        </w:tc>
        <w:tc>
          <w:tcPr>
            <w:tcW w:w="1188" w:type="dxa"/>
          </w:tcPr>
          <w:p w:rsidR="001E78FA" w:rsidRPr="00522799" w:rsidRDefault="001E78FA" w:rsidP="009D2C33">
            <w:pPr>
              <w:jc w:val="right"/>
              <w:rPr>
                <w:rFonts w:ascii="Arial" w:hAnsi="Arial" w:cs="Arial"/>
                <w:sz w:val="18"/>
                <w:szCs w:val="18"/>
              </w:rPr>
            </w:pPr>
          </w:p>
        </w:tc>
      </w:tr>
      <w:tr w:rsidR="001E78FA" w:rsidTr="009D2C33">
        <w:tc>
          <w:tcPr>
            <w:tcW w:w="738" w:type="dxa"/>
          </w:tcPr>
          <w:p w:rsidR="001E78FA" w:rsidRDefault="001E78FA" w:rsidP="009D2C33">
            <w:pPr>
              <w:rPr>
                <w:rFonts w:ascii="Arial" w:hAnsi="Arial" w:cs="Arial"/>
                <w:sz w:val="18"/>
                <w:szCs w:val="18"/>
              </w:rPr>
            </w:pPr>
            <w:r>
              <w:rPr>
                <w:rFonts w:ascii="Arial" w:hAnsi="Arial" w:cs="Arial"/>
                <w:sz w:val="18"/>
                <w:szCs w:val="18"/>
              </w:rPr>
              <w:t>D-07</w:t>
            </w:r>
          </w:p>
        </w:tc>
        <w:tc>
          <w:tcPr>
            <w:tcW w:w="1170" w:type="dxa"/>
          </w:tcPr>
          <w:p w:rsidR="001E78FA" w:rsidRDefault="001E78FA" w:rsidP="009D2C33">
            <w:pPr>
              <w:rPr>
                <w:rFonts w:ascii="Arial" w:hAnsi="Arial" w:cs="Arial"/>
                <w:sz w:val="18"/>
                <w:szCs w:val="18"/>
              </w:rPr>
            </w:pPr>
            <w:r>
              <w:rPr>
                <w:rFonts w:ascii="Arial" w:hAnsi="Arial" w:cs="Arial"/>
                <w:sz w:val="18"/>
                <w:szCs w:val="18"/>
              </w:rPr>
              <w:t>26.03.2014</w:t>
            </w:r>
          </w:p>
        </w:tc>
        <w:tc>
          <w:tcPr>
            <w:tcW w:w="1440" w:type="dxa"/>
          </w:tcPr>
          <w:p w:rsidR="001E78FA" w:rsidRDefault="001E78FA" w:rsidP="009D2C33">
            <w:pPr>
              <w:rPr>
                <w:rFonts w:ascii="Arial" w:hAnsi="Arial" w:cs="Arial"/>
                <w:sz w:val="18"/>
                <w:szCs w:val="18"/>
              </w:rPr>
            </w:pPr>
            <w:r>
              <w:rPr>
                <w:rFonts w:ascii="Arial" w:hAnsi="Arial" w:cs="Arial"/>
                <w:sz w:val="18"/>
                <w:szCs w:val="18"/>
              </w:rPr>
              <w:t>Dr. Qazi Mujahid Ali</w:t>
            </w:r>
          </w:p>
        </w:tc>
        <w:tc>
          <w:tcPr>
            <w:tcW w:w="2242" w:type="dxa"/>
          </w:tcPr>
          <w:p w:rsidR="001E78FA" w:rsidRDefault="001E78FA" w:rsidP="009D2C33">
            <w:pPr>
              <w:rPr>
                <w:rFonts w:ascii="Arial" w:hAnsi="Arial" w:cs="Arial"/>
                <w:sz w:val="18"/>
                <w:szCs w:val="18"/>
              </w:rPr>
            </w:pPr>
          </w:p>
        </w:tc>
        <w:tc>
          <w:tcPr>
            <w:tcW w:w="1178" w:type="dxa"/>
          </w:tcPr>
          <w:p w:rsidR="001E78FA" w:rsidRDefault="001E78FA" w:rsidP="009D2C33">
            <w:pPr>
              <w:rPr>
                <w:rFonts w:ascii="Arial" w:hAnsi="Arial" w:cs="Arial"/>
                <w:sz w:val="18"/>
                <w:szCs w:val="18"/>
              </w:rPr>
            </w:pPr>
            <w:r>
              <w:rPr>
                <w:rFonts w:ascii="Arial" w:hAnsi="Arial" w:cs="Arial"/>
                <w:sz w:val="18"/>
                <w:szCs w:val="18"/>
              </w:rPr>
              <w:t>Rizwan-ul-Haq</w:t>
            </w:r>
          </w:p>
        </w:tc>
        <w:tc>
          <w:tcPr>
            <w:tcW w:w="1620" w:type="dxa"/>
          </w:tcPr>
          <w:p w:rsidR="001E78FA" w:rsidRDefault="001E78FA" w:rsidP="009D2C33">
            <w:pPr>
              <w:rPr>
                <w:rFonts w:ascii="Arial" w:hAnsi="Arial" w:cs="Arial"/>
                <w:sz w:val="18"/>
                <w:szCs w:val="18"/>
              </w:rPr>
            </w:pPr>
            <w:r>
              <w:rPr>
                <w:rFonts w:ascii="Arial" w:hAnsi="Arial" w:cs="Arial"/>
                <w:sz w:val="18"/>
                <w:szCs w:val="18"/>
              </w:rPr>
              <w:t>Surjani Town</w:t>
            </w:r>
          </w:p>
        </w:tc>
        <w:tc>
          <w:tcPr>
            <w:tcW w:w="1188" w:type="dxa"/>
          </w:tcPr>
          <w:p w:rsidR="001E78FA" w:rsidRPr="00522799" w:rsidRDefault="001E78FA" w:rsidP="009D2C33">
            <w:pPr>
              <w:jc w:val="right"/>
              <w:rPr>
                <w:rFonts w:ascii="Arial" w:hAnsi="Arial" w:cs="Arial"/>
                <w:sz w:val="18"/>
                <w:szCs w:val="18"/>
              </w:rPr>
            </w:pPr>
          </w:p>
        </w:tc>
      </w:tr>
    </w:tbl>
    <w:p w:rsidR="001E78FA" w:rsidRDefault="001E78FA" w:rsidP="001E78FA">
      <w:pPr>
        <w:spacing w:after="0" w:line="240" w:lineRule="auto"/>
        <w:jc w:val="both"/>
        <w:rPr>
          <w:rFonts w:ascii="Arial" w:hAnsi="Arial" w:cs="Arial"/>
          <w:sz w:val="20"/>
          <w:szCs w:val="20"/>
        </w:rPr>
      </w:pPr>
    </w:p>
    <w:p w:rsidR="00234E58" w:rsidRDefault="00234E58" w:rsidP="008724E9">
      <w:pPr>
        <w:spacing w:line="240" w:lineRule="auto"/>
        <w:jc w:val="both"/>
        <w:rPr>
          <w:rFonts w:ascii="Arial" w:hAnsi="Arial" w:cs="Arial"/>
        </w:rPr>
      </w:pPr>
    </w:p>
    <w:sectPr w:rsidR="00234E58" w:rsidSect="006707D3">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CAD" w:rsidRDefault="006C0CAD" w:rsidP="00877A06">
      <w:pPr>
        <w:spacing w:after="0" w:line="240" w:lineRule="auto"/>
      </w:pPr>
      <w:r>
        <w:separator/>
      </w:r>
    </w:p>
  </w:endnote>
  <w:endnote w:type="continuationSeparator" w:id="1">
    <w:p w:rsidR="006C0CAD" w:rsidRDefault="006C0CAD" w:rsidP="00877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8813"/>
      <w:docPartObj>
        <w:docPartGallery w:val="Page Numbers (Bottom of Page)"/>
        <w:docPartUnique/>
      </w:docPartObj>
    </w:sdtPr>
    <w:sdtEndPr>
      <w:rPr>
        <w:sz w:val="20"/>
        <w:szCs w:val="20"/>
      </w:rPr>
    </w:sdtEndPr>
    <w:sdtContent>
      <w:p w:rsidR="009D2C33" w:rsidRPr="00877A06" w:rsidRDefault="00E24152">
        <w:pPr>
          <w:pStyle w:val="Footer"/>
          <w:jc w:val="right"/>
          <w:rPr>
            <w:sz w:val="20"/>
            <w:szCs w:val="20"/>
          </w:rPr>
        </w:pPr>
        <w:r w:rsidRPr="00FC797E">
          <w:rPr>
            <w:sz w:val="18"/>
            <w:szCs w:val="18"/>
          </w:rPr>
          <w:fldChar w:fldCharType="begin"/>
        </w:r>
        <w:r w:rsidR="009D2C33" w:rsidRPr="00FC797E">
          <w:rPr>
            <w:sz w:val="18"/>
            <w:szCs w:val="18"/>
          </w:rPr>
          <w:instrText xml:space="preserve"> PAGE   \* MERGEFORMAT </w:instrText>
        </w:r>
        <w:r w:rsidRPr="00FC797E">
          <w:rPr>
            <w:sz w:val="18"/>
            <w:szCs w:val="18"/>
          </w:rPr>
          <w:fldChar w:fldCharType="separate"/>
        </w:r>
        <w:r w:rsidR="00A11FA5">
          <w:rPr>
            <w:noProof/>
            <w:sz w:val="18"/>
            <w:szCs w:val="18"/>
          </w:rPr>
          <w:t>48</w:t>
        </w:r>
        <w:r w:rsidRPr="00FC797E">
          <w:rPr>
            <w:sz w:val="18"/>
            <w:szCs w:val="18"/>
          </w:rPr>
          <w:fldChar w:fldCharType="end"/>
        </w:r>
      </w:p>
    </w:sdtContent>
  </w:sdt>
  <w:p w:rsidR="009D2C33" w:rsidRDefault="009D2C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CAD" w:rsidRDefault="006C0CAD" w:rsidP="00877A06">
      <w:pPr>
        <w:spacing w:after="0" w:line="240" w:lineRule="auto"/>
      </w:pPr>
      <w:r>
        <w:separator/>
      </w:r>
    </w:p>
  </w:footnote>
  <w:footnote w:type="continuationSeparator" w:id="1">
    <w:p w:rsidR="006C0CAD" w:rsidRDefault="006C0CAD" w:rsidP="00877A06">
      <w:pPr>
        <w:spacing w:after="0" w:line="240" w:lineRule="auto"/>
      </w:pPr>
      <w:r>
        <w:continuationSeparator/>
      </w:r>
    </w:p>
  </w:footnote>
  <w:footnote w:id="2">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Cox W; </w:t>
      </w:r>
      <w:r w:rsidRPr="00F86976">
        <w:rPr>
          <w:rFonts w:cs="Arial"/>
          <w:i/>
          <w:sz w:val="18"/>
          <w:szCs w:val="18"/>
        </w:rPr>
        <w:t>World Urban Areas Population and Density: A 2012 update</w:t>
      </w:r>
      <w:r w:rsidRPr="00F86976">
        <w:rPr>
          <w:rFonts w:cs="Arial"/>
          <w:sz w:val="18"/>
          <w:szCs w:val="18"/>
        </w:rPr>
        <w:t xml:space="preserve">; New Geography, 05 March 2012  </w:t>
      </w:r>
    </w:p>
  </w:footnote>
  <w:footnote w:id="3">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Master Plan Group of Offices (MPGO); </w:t>
      </w:r>
      <w:r w:rsidRPr="00F86976">
        <w:rPr>
          <w:rFonts w:cs="Arial"/>
          <w:i/>
          <w:sz w:val="18"/>
          <w:szCs w:val="18"/>
        </w:rPr>
        <w:t>Karachi Strategic Development Plan-2020</w:t>
      </w:r>
      <w:r w:rsidRPr="00F86976">
        <w:rPr>
          <w:rFonts w:cs="Arial"/>
          <w:sz w:val="18"/>
          <w:szCs w:val="18"/>
        </w:rPr>
        <w:t xml:space="preserve">; CDGK, 2006 </w:t>
      </w:r>
    </w:p>
  </w:footnote>
  <w:footnote w:id="4">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Ibid</w:t>
      </w:r>
    </w:p>
  </w:footnote>
  <w:footnote w:id="5">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Government of Pakistan; </w:t>
      </w:r>
      <w:r w:rsidRPr="00F86976">
        <w:rPr>
          <w:rFonts w:cs="Arial"/>
          <w:i/>
          <w:sz w:val="18"/>
          <w:szCs w:val="18"/>
        </w:rPr>
        <w:t>1998 Census Reports</w:t>
      </w:r>
      <w:r w:rsidRPr="00F86976">
        <w:rPr>
          <w:rFonts w:cs="Arial"/>
          <w:sz w:val="18"/>
          <w:szCs w:val="18"/>
        </w:rPr>
        <w:t xml:space="preserve">; </w:t>
      </w:r>
    </w:p>
  </w:footnote>
  <w:footnote w:id="6">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Master Plan Group of Offices (MPGO); </w:t>
      </w:r>
      <w:r w:rsidRPr="00F86976">
        <w:rPr>
          <w:rFonts w:cs="Arial"/>
          <w:i/>
          <w:sz w:val="18"/>
          <w:szCs w:val="18"/>
        </w:rPr>
        <w:t>Karachi Strategic Development Plan-2020</w:t>
      </w:r>
      <w:r w:rsidRPr="00F86976">
        <w:rPr>
          <w:rFonts w:cs="Arial"/>
          <w:sz w:val="18"/>
          <w:szCs w:val="18"/>
        </w:rPr>
        <w:t>; CDGK, 2006</w:t>
      </w:r>
    </w:p>
  </w:footnote>
  <w:footnote w:id="7">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Government of Pakistan; </w:t>
      </w:r>
      <w:r w:rsidRPr="00F86976">
        <w:rPr>
          <w:rFonts w:cs="Arial"/>
          <w:i/>
          <w:sz w:val="18"/>
          <w:szCs w:val="18"/>
        </w:rPr>
        <w:t>1998 Census Reports</w:t>
      </w:r>
      <w:r w:rsidRPr="00F86976">
        <w:rPr>
          <w:rFonts w:cs="Arial"/>
          <w:sz w:val="18"/>
          <w:szCs w:val="18"/>
        </w:rPr>
        <w:t xml:space="preserve">;  </w:t>
      </w:r>
    </w:p>
  </w:footnote>
  <w:footnote w:id="8">
    <w:p w:rsidR="009D2C33" w:rsidRPr="00F86976" w:rsidRDefault="009D2C33" w:rsidP="00F86976">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A QINGQI is a </w:t>
      </w:r>
      <w:r>
        <w:rPr>
          <w:rFonts w:cs="Arial"/>
          <w:sz w:val="18"/>
          <w:szCs w:val="18"/>
        </w:rPr>
        <w:t xml:space="preserve">70 cc </w:t>
      </w:r>
      <w:r w:rsidRPr="00F86976">
        <w:rPr>
          <w:rFonts w:cs="Arial"/>
          <w:sz w:val="18"/>
          <w:szCs w:val="18"/>
        </w:rPr>
        <w:t>motorcycle which is converted to a vehicle carrying six persons. Recently, due to its popularity and demand, nine-seater QINGQIs have also been added to the transport sector in Karachi</w:t>
      </w:r>
      <w:r>
        <w:rPr>
          <w:rFonts w:cs="Arial"/>
          <w:sz w:val="18"/>
          <w:szCs w:val="18"/>
        </w:rPr>
        <w:t xml:space="preserve">. </w:t>
      </w:r>
      <w:r w:rsidRPr="00157708">
        <w:rPr>
          <w:rFonts w:cs="Arial"/>
          <w:sz w:val="18"/>
          <w:szCs w:val="18"/>
        </w:rPr>
        <w:t>Transport experts</w:t>
      </w:r>
      <w:r>
        <w:rPr>
          <w:rFonts w:cs="Arial"/>
          <w:sz w:val="18"/>
          <w:szCs w:val="18"/>
        </w:rPr>
        <w:t xml:space="preserve"> (Interview No. A-07)</w:t>
      </w:r>
      <w:r w:rsidRPr="00157708">
        <w:rPr>
          <w:rFonts w:cs="Arial"/>
          <w:sz w:val="18"/>
          <w:szCs w:val="18"/>
        </w:rPr>
        <w:t xml:space="preserve"> do not consider it to be reliable or durable</w:t>
      </w:r>
      <w:r w:rsidRPr="00F86976">
        <w:rPr>
          <w:rFonts w:cs="Arial"/>
          <w:sz w:val="18"/>
          <w:szCs w:val="18"/>
        </w:rPr>
        <w:t xml:space="preserve"> </w:t>
      </w:r>
    </w:p>
  </w:footnote>
  <w:footnote w:id="9">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Transport and Communication Department, Karachi Metropolitan Corporation, February 2014</w:t>
      </w:r>
    </w:p>
  </w:footnote>
  <w:footnote w:id="10">
    <w:p w:rsidR="009D2C33" w:rsidRPr="00F86976" w:rsidRDefault="009D2C33" w:rsidP="00641DBA">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Mansoor Raza</w:t>
      </w:r>
      <w:r>
        <w:rPr>
          <w:rFonts w:cs="Arial"/>
          <w:sz w:val="18"/>
          <w:szCs w:val="18"/>
        </w:rPr>
        <w:t xml:space="preserve">; </w:t>
      </w:r>
      <w:r w:rsidRPr="00641DBA">
        <w:rPr>
          <w:rFonts w:cs="Arial"/>
          <w:i/>
          <w:sz w:val="18"/>
          <w:szCs w:val="18"/>
        </w:rPr>
        <w:t>Karachi’s Transport Issues: More Questions Than Answers</w:t>
      </w:r>
      <w:r>
        <w:rPr>
          <w:rFonts w:cs="Arial"/>
          <w:sz w:val="18"/>
          <w:szCs w:val="18"/>
        </w:rPr>
        <w:t xml:space="preserve">; Presentation at the Karachi Conference 2014, 22 November 2014 </w:t>
      </w:r>
      <w:r w:rsidRPr="00F86976">
        <w:rPr>
          <w:rFonts w:cs="Arial"/>
          <w:sz w:val="18"/>
          <w:szCs w:val="18"/>
        </w:rPr>
        <w:t xml:space="preserve">  </w:t>
      </w:r>
    </w:p>
  </w:footnote>
  <w:footnote w:id="11">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 Transport and Communication Department, Karachi Metropolitan Corporation, February 2014</w:t>
      </w:r>
    </w:p>
  </w:footnote>
  <w:footnote w:id="12">
    <w:p w:rsidR="009D2C33" w:rsidRPr="00F402C7" w:rsidRDefault="009D2C33" w:rsidP="00F402C7">
      <w:pPr>
        <w:pStyle w:val="FootnoteText"/>
        <w:ind w:left="270" w:hanging="270"/>
        <w:jc w:val="both"/>
        <w:rPr>
          <w:sz w:val="18"/>
          <w:szCs w:val="18"/>
          <w:lang w:val="en-US"/>
        </w:rPr>
      </w:pPr>
      <w:r w:rsidRPr="00F402C7">
        <w:rPr>
          <w:rStyle w:val="FootnoteReference"/>
          <w:sz w:val="18"/>
          <w:szCs w:val="18"/>
        </w:rPr>
        <w:footnoteRef/>
      </w:r>
      <w:r w:rsidRPr="00F402C7">
        <w:rPr>
          <w:sz w:val="18"/>
          <w:szCs w:val="18"/>
        </w:rPr>
        <w:t xml:space="preserve">.   </w:t>
      </w:r>
      <w:r w:rsidRPr="00F402C7">
        <w:rPr>
          <w:rFonts w:cs="Arial"/>
          <w:i/>
          <w:sz w:val="18"/>
          <w:szCs w:val="18"/>
        </w:rPr>
        <w:t>Private-Public Partnership based Environmental Friendly Public Transport System for Karachi</w:t>
      </w:r>
      <w:r w:rsidRPr="00F402C7">
        <w:rPr>
          <w:rFonts w:cs="Arial"/>
          <w:sz w:val="18"/>
          <w:szCs w:val="18"/>
        </w:rPr>
        <w:t>; prepared by the Karachi Mass Transit Cell of the City Government for the Karachi Strategic Development Plan-2020, February 2006</w:t>
      </w:r>
      <w:r w:rsidRPr="00797A76">
        <w:rPr>
          <w:rFonts w:cs="Arial"/>
        </w:rPr>
        <w:t xml:space="preserve"> </w:t>
      </w:r>
      <w:r w:rsidRPr="00F402C7">
        <w:rPr>
          <w:sz w:val="18"/>
          <w:szCs w:val="18"/>
        </w:rPr>
        <w:t xml:space="preserve"> </w:t>
      </w:r>
    </w:p>
  </w:footnote>
  <w:footnote w:id="13">
    <w:p w:rsidR="009D2C33" w:rsidRPr="00F86976" w:rsidRDefault="009D2C33" w:rsidP="00F86976">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53 men and 27 women were interviewed at bus stops which serve low income areas. Rest of the 70 interviews were carried out in factories and with college students. </w:t>
      </w:r>
    </w:p>
  </w:footnote>
  <w:footnote w:id="14">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See Interview B-01 (Irshad Bukhari) </w:t>
      </w:r>
    </w:p>
  </w:footnote>
  <w:footnote w:id="15">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hyperlink r:id="rId1" w:history="1">
        <w:r w:rsidRPr="00F86976">
          <w:rPr>
            <w:rStyle w:val="Hyperlink"/>
            <w:rFonts w:cs="Arial"/>
            <w:sz w:val="18"/>
            <w:szCs w:val="18"/>
          </w:rPr>
          <w:t>www.siasat.pk</w:t>
        </w:r>
      </w:hyperlink>
      <w:r w:rsidRPr="00F86976">
        <w:rPr>
          <w:rFonts w:cs="Arial"/>
          <w:sz w:val="18"/>
          <w:szCs w:val="18"/>
        </w:rPr>
        <w:t xml:space="preserve"> </w:t>
      </w:r>
    </w:p>
  </w:footnote>
  <w:footnote w:id="16">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Source: KSDP-2020; CDGK 2007 </w:t>
      </w:r>
      <w:r w:rsidRPr="00F86976">
        <w:rPr>
          <w:rFonts w:cs="Arial"/>
          <w:sz w:val="18"/>
          <w:szCs w:val="18"/>
        </w:rPr>
        <w:t xml:space="preserve">   </w:t>
      </w:r>
    </w:p>
  </w:footnote>
  <w:footnote w:id="17">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See Interview B-01 (Irshad Bukhari)</w:t>
      </w:r>
      <w:r w:rsidRPr="00F86976">
        <w:rPr>
          <w:rFonts w:cs="Arial"/>
          <w:sz w:val="18"/>
          <w:szCs w:val="18"/>
        </w:rPr>
        <w:t xml:space="preserve">  </w:t>
      </w:r>
    </w:p>
  </w:footnote>
  <w:footnote w:id="18">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Government of Pakistan; </w:t>
      </w:r>
      <w:r w:rsidRPr="00F86976">
        <w:rPr>
          <w:rFonts w:cs="Arial"/>
          <w:i/>
          <w:sz w:val="18"/>
          <w:szCs w:val="18"/>
        </w:rPr>
        <w:t>Census Reports 1941 and 1951</w:t>
      </w:r>
    </w:p>
  </w:footnote>
  <w:footnote w:id="19">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Arif Hasan; </w:t>
      </w:r>
      <w:r w:rsidRPr="00F86976">
        <w:rPr>
          <w:rFonts w:cs="Arial"/>
          <w:i/>
          <w:sz w:val="18"/>
          <w:szCs w:val="18"/>
        </w:rPr>
        <w:t>Understanding Karachi</w:t>
      </w:r>
      <w:r w:rsidRPr="00F86976">
        <w:rPr>
          <w:rFonts w:cs="Arial"/>
          <w:sz w:val="18"/>
          <w:szCs w:val="18"/>
        </w:rPr>
        <w:t xml:space="preserve">, City Press, Karachi, 2000 </w:t>
      </w:r>
    </w:p>
  </w:footnote>
  <w:footnote w:id="20">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Ismail A; </w:t>
      </w:r>
      <w:r w:rsidRPr="00F86976">
        <w:rPr>
          <w:rFonts w:cs="Arial"/>
          <w:i/>
          <w:sz w:val="18"/>
          <w:szCs w:val="18"/>
        </w:rPr>
        <w:t>Transport (URC Karachi Series)</w:t>
      </w:r>
      <w:r w:rsidRPr="00F86976">
        <w:rPr>
          <w:rFonts w:cs="Arial"/>
          <w:sz w:val="18"/>
          <w:szCs w:val="18"/>
        </w:rPr>
        <w:t>; City Press, Karachi, 2002</w:t>
      </w:r>
    </w:p>
  </w:footnote>
  <w:footnote w:id="21">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Ibid</w:t>
      </w:r>
    </w:p>
  </w:footnote>
  <w:footnote w:id="22">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lang w:val="en-US"/>
        </w:rPr>
        <w:t xml:space="preserve">.  </w:t>
      </w:r>
      <w:r>
        <w:rPr>
          <w:rFonts w:cs="Arial"/>
          <w:sz w:val="18"/>
          <w:szCs w:val="18"/>
          <w:lang w:val="en-US"/>
        </w:rPr>
        <w:t xml:space="preserve">See </w:t>
      </w:r>
      <w:r w:rsidRPr="00F86976">
        <w:rPr>
          <w:rFonts w:cs="Arial"/>
          <w:sz w:val="18"/>
          <w:szCs w:val="18"/>
          <w:lang w:val="en-US"/>
        </w:rPr>
        <w:t>Interview</w:t>
      </w:r>
      <w:r>
        <w:rPr>
          <w:rFonts w:cs="Arial"/>
          <w:sz w:val="18"/>
          <w:szCs w:val="18"/>
          <w:lang w:val="en-US"/>
        </w:rPr>
        <w:t xml:space="preserve"> A-07</w:t>
      </w:r>
      <w:r w:rsidRPr="00F86976">
        <w:rPr>
          <w:rFonts w:cs="Arial"/>
          <w:sz w:val="18"/>
          <w:szCs w:val="18"/>
          <w:lang w:val="en-US"/>
        </w:rPr>
        <w:t xml:space="preserve"> </w:t>
      </w:r>
      <w:r>
        <w:rPr>
          <w:rFonts w:cs="Arial"/>
          <w:sz w:val="18"/>
          <w:szCs w:val="18"/>
          <w:lang w:val="en-US"/>
        </w:rPr>
        <w:t>(Shams-ud-Din</w:t>
      </w:r>
      <w:r w:rsidRPr="00F86976">
        <w:rPr>
          <w:rFonts w:cs="Arial"/>
          <w:sz w:val="18"/>
          <w:szCs w:val="18"/>
          <w:lang w:val="en-US"/>
        </w:rPr>
        <w:t xml:space="preserve"> Abro</w:t>
      </w:r>
      <w:r>
        <w:rPr>
          <w:rFonts w:cs="Arial"/>
          <w:sz w:val="18"/>
          <w:szCs w:val="18"/>
          <w:lang w:val="en-US"/>
        </w:rPr>
        <w:t>) / A-01</w:t>
      </w:r>
      <w:r w:rsidRPr="00F86976">
        <w:rPr>
          <w:rFonts w:cs="Arial"/>
          <w:sz w:val="18"/>
          <w:szCs w:val="18"/>
          <w:lang w:val="en-US"/>
        </w:rPr>
        <w:t xml:space="preserve"> </w:t>
      </w:r>
      <w:r>
        <w:rPr>
          <w:rFonts w:cs="Arial"/>
          <w:sz w:val="18"/>
          <w:szCs w:val="18"/>
          <w:lang w:val="en-US"/>
        </w:rPr>
        <w:t>(</w:t>
      </w:r>
      <w:r w:rsidRPr="00F86976">
        <w:rPr>
          <w:rFonts w:cs="Arial"/>
          <w:sz w:val="18"/>
          <w:szCs w:val="18"/>
          <w:lang w:val="en-US"/>
        </w:rPr>
        <w:t>Mohammad Athar</w:t>
      </w:r>
      <w:r>
        <w:rPr>
          <w:rFonts w:cs="Arial"/>
          <w:sz w:val="18"/>
          <w:szCs w:val="18"/>
          <w:lang w:val="en-US"/>
        </w:rPr>
        <w:t>)</w:t>
      </w:r>
      <w:r w:rsidRPr="00F86976">
        <w:rPr>
          <w:rFonts w:cs="Arial"/>
          <w:sz w:val="18"/>
          <w:szCs w:val="18"/>
          <w:lang w:val="en-US"/>
        </w:rPr>
        <w:t xml:space="preserve"> </w:t>
      </w:r>
    </w:p>
  </w:footnote>
  <w:footnote w:id="23">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See </w:t>
      </w:r>
      <w:r w:rsidRPr="00F86976">
        <w:rPr>
          <w:rFonts w:cs="Arial"/>
          <w:sz w:val="18"/>
          <w:szCs w:val="18"/>
        </w:rPr>
        <w:t xml:space="preserve">Interview </w:t>
      </w:r>
      <w:r>
        <w:rPr>
          <w:rFonts w:cs="Arial"/>
          <w:sz w:val="18"/>
          <w:szCs w:val="18"/>
        </w:rPr>
        <w:t xml:space="preserve">A-07 </w:t>
      </w:r>
      <w:r>
        <w:rPr>
          <w:rFonts w:cs="Arial"/>
          <w:sz w:val="18"/>
          <w:szCs w:val="18"/>
          <w:lang w:val="en-US"/>
        </w:rPr>
        <w:t>(Shams-ud-Din</w:t>
      </w:r>
      <w:r w:rsidRPr="00F86976">
        <w:rPr>
          <w:rFonts w:cs="Arial"/>
          <w:sz w:val="18"/>
          <w:szCs w:val="18"/>
        </w:rPr>
        <w:t xml:space="preserve"> Abro</w:t>
      </w:r>
      <w:r>
        <w:rPr>
          <w:rFonts w:cs="Arial"/>
          <w:sz w:val="18"/>
          <w:szCs w:val="18"/>
        </w:rPr>
        <w:t>)</w:t>
      </w:r>
      <w:r w:rsidRPr="00F86976">
        <w:rPr>
          <w:rFonts w:cs="Arial"/>
          <w:sz w:val="18"/>
          <w:szCs w:val="18"/>
        </w:rPr>
        <w:t xml:space="preserve"> </w:t>
      </w:r>
    </w:p>
  </w:footnote>
  <w:footnote w:id="24">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Ask Roland / Mansoor </w:t>
      </w:r>
    </w:p>
  </w:footnote>
  <w:footnote w:id="25">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See </w:t>
      </w:r>
      <w:r w:rsidRPr="00F86976">
        <w:rPr>
          <w:rFonts w:cs="Arial"/>
          <w:sz w:val="18"/>
          <w:szCs w:val="18"/>
        </w:rPr>
        <w:t>Interview</w:t>
      </w:r>
      <w:r>
        <w:rPr>
          <w:rFonts w:cs="Arial"/>
          <w:sz w:val="18"/>
          <w:szCs w:val="18"/>
        </w:rPr>
        <w:t xml:space="preserve"> A-01</w:t>
      </w:r>
      <w:r w:rsidRPr="00F86976">
        <w:rPr>
          <w:rFonts w:cs="Arial"/>
          <w:sz w:val="18"/>
          <w:szCs w:val="18"/>
        </w:rPr>
        <w:t xml:space="preserve"> </w:t>
      </w:r>
      <w:r>
        <w:rPr>
          <w:rFonts w:cs="Arial"/>
          <w:sz w:val="18"/>
          <w:szCs w:val="18"/>
        </w:rPr>
        <w:t>(</w:t>
      </w:r>
      <w:r w:rsidRPr="00F86976">
        <w:rPr>
          <w:rFonts w:cs="Arial"/>
          <w:sz w:val="18"/>
          <w:szCs w:val="18"/>
        </w:rPr>
        <w:t>Mohammad Athar</w:t>
      </w:r>
      <w:r>
        <w:rPr>
          <w:rFonts w:cs="Arial"/>
          <w:sz w:val="18"/>
          <w:szCs w:val="18"/>
        </w:rPr>
        <w:t>)</w:t>
      </w:r>
      <w:r w:rsidRPr="00F86976">
        <w:rPr>
          <w:rFonts w:cs="Arial"/>
          <w:sz w:val="18"/>
          <w:szCs w:val="18"/>
        </w:rPr>
        <w:t xml:space="preserve"> </w:t>
      </w:r>
    </w:p>
  </w:footnote>
  <w:footnote w:id="26">
    <w:p w:rsidR="009D2C33" w:rsidRPr="00F86976" w:rsidRDefault="009D2C33" w:rsidP="0082322D">
      <w:pPr>
        <w:pStyle w:val="FootnoteText"/>
        <w:ind w:left="270" w:hanging="270"/>
        <w:jc w:val="both"/>
        <w:rPr>
          <w:rFonts w:cs="Arial"/>
          <w:sz w:val="18"/>
          <w:szCs w:val="18"/>
          <w:lang w:val="en-US"/>
        </w:rPr>
      </w:pPr>
      <w:r w:rsidRPr="00F86976">
        <w:rPr>
          <w:rStyle w:val="FootnoteReference"/>
          <w:rFonts w:cs="Arial"/>
          <w:sz w:val="18"/>
          <w:szCs w:val="18"/>
        </w:rPr>
        <w:footnoteRef/>
      </w:r>
      <w:r>
        <w:rPr>
          <w:rFonts w:cs="Arial"/>
          <w:sz w:val="18"/>
          <w:szCs w:val="18"/>
        </w:rPr>
        <w:t>.  Karachi Mass</w:t>
      </w:r>
      <w:r w:rsidRPr="00F86976">
        <w:rPr>
          <w:rFonts w:cs="Arial"/>
          <w:sz w:val="18"/>
          <w:szCs w:val="18"/>
        </w:rPr>
        <w:t xml:space="preserve"> Transit Cell; </w:t>
      </w:r>
      <w:r w:rsidRPr="00F86976">
        <w:rPr>
          <w:rFonts w:cs="Arial"/>
          <w:i/>
          <w:sz w:val="18"/>
          <w:szCs w:val="18"/>
        </w:rPr>
        <w:t>Public Private Based Environment Friendly Public Transport System for Karachi</w:t>
      </w:r>
      <w:r w:rsidRPr="00F86976">
        <w:rPr>
          <w:rFonts w:cs="Arial"/>
          <w:sz w:val="18"/>
          <w:szCs w:val="18"/>
        </w:rPr>
        <w:t xml:space="preserve"> (Draft Final Report); CDGK, 2006 </w:t>
      </w:r>
    </w:p>
  </w:footnote>
  <w:footnote w:id="27">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Authors’ observation</w:t>
      </w:r>
    </w:p>
  </w:footnote>
  <w:footnote w:id="28">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See Interview B-01 (</w:t>
      </w:r>
      <w:r w:rsidRPr="00F86976">
        <w:rPr>
          <w:rFonts w:cs="Arial"/>
          <w:sz w:val="18"/>
          <w:szCs w:val="18"/>
        </w:rPr>
        <w:t>Irshad Bukhari</w:t>
      </w:r>
      <w:r>
        <w:rPr>
          <w:rFonts w:cs="Arial"/>
          <w:sz w:val="18"/>
          <w:szCs w:val="18"/>
        </w:rPr>
        <w:t>)</w:t>
      </w:r>
      <w:r w:rsidRPr="00F86976">
        <w:rPr>
          <w:rFonts w:cs="Arial"/>
          <w:sz w:val="18"/>
          <w:szCs w:val="18"/>
        </w:rPr>
        <w:t xml:space="preserve">, </w:t>
      </w:r>
      <w:r>
        <w:rPr>
          <w:rFonts w:cs="Arial"/>
          <w:sz w:val="18"/>
          <w:szCs w:val="18"/>
        </w:rPr>
        <w:t xml:space="preserve">A-01 (Muhammad </w:t>
      </w:r>
      <w:r w:rsidRPr="00F86976">
        <w:rPr>
          <w:rFonts w:cs="Arial"/>
          <w:sz w:val="18"/>
          <w:szCs w:val="18"/>
        </w:rPr>
        <w:t>A</w:t>
      </w:r>
      <w:r>
        <w:rPr>
          <w:rFonts w:cs="Arial"/>
          <w:sz w:val="18"/>
          <w:szCs w:val="18"/>
        </w:rPr>
        <w:t>t</w:t>
      </w:r>
      <w:r w:rsidRPr="00F86976">
        <w:rPr>
          <w:rFonts w:cs="Arial"/>
          <w:sz w:val="18"/>
          <w:szCs w:val="18"/>
        </w:rPr>
        <w:t>har</w:t>
      </w:r>
      <w:r>
        <w:rPr>
          <w:rFonts w:cs="Arial"/>
          <w:sz w:val="18"/>
          <w:szCs w:val="18"/>
        </w:rPr>
        <w:t>)</w:t>
      </w:r>
      <w:r w:rsidRPr="00F86976">
        <w:rPr>
          <w:rFonts w:cs="Arial"/>
          <w:sz w:val="18"/>
          <w:szCs w:val="18"/>
        </w:rPr>
        <w:t xml:space="preserve">, </w:t>
      </w:r>
      <w:r>
        <w:rPr>
          <w:rFonts w:cs="Arial"/>
          <w:sz w:val="18"/>
          <w:szCs w:val="18"/>
          <w:lang w:val="en-US"/>
        </w:rPr>
        <w:t>A-07</w:t>
      </w:r>
      <w:r w:rsidRPr="00F86976">
        <w:rPr>
          <w:rFonts w:cs="Arial"/>
          <w:sz w:val="18"/>
          <w:szCs w:val="18"/>
          <w:lang w:val="en-US"/>
        </w:rPr>
        <w:t xml:space="preserve"> </w:t>
      </w:r>
      <w:r>
        <w:rPr>
          <w:rFonts w:cs="Arial"/>
          <w:sz w:val="18"/>
          <w:szCs w:val="18"/>
          <w:lang w:val="en-US"/>
        </w:rPr>
        <w:t>(Shams-ud-Din</w:t>
      </w:r>
      <w:r w:rsidRPr="00F86976">
        <w:rPr>
          <w:rFonts w:cs="Arial"/>
          <w:sz w:val="18"/>
          <w:szCs w:val="18"/>
        </w:rPr>
        <w:t xml:space="preserve"> Abro</w:t>
      </w:r>
      <w:r>
        <w:rPr>
          <w:rFonts w:cs="Arial"/>
          <w:sz w:val="18"/>
          <w:szCs w:val="18"/>
        </w:rPr>
        <w:t>)</w:t>
      </w:r>
    </w:p>
  </w:footnote>
  <w:footnote w:id="29">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See </w:t>
      </w:r>
      <w:r w:rsidRPr="00F86976">
        <w:rPr>
          <w:rFonts w:cs="Arial"/>
          <w:sz w:val="18"/>
          <w:szCs w:val="18"/>
        </w:rPr>
        <w:t>Interview</w:t>
      </w:r>
      <w:r>
        <w:rPr>
          <w:rFonts w:cs="Arial"/>
          <w:sz w:val="18"/>
          <w:szCs w:val="18"/>
        </w:rPr>
        <w:t xml:space="preserve"> A-04</w:t>
      </w:r>
      <w:r w:rsidRPr="00F86976">
        <w:rPr>
          <w:rFonts w:cs="Arial"/>
          <w:sz w:val="18"/>
          <w:szCs w:val="18"/>
        </w:rPr>
        <w:t xml:space="preserve"> </w:t>
      </w:r>
      <w:r>
        <w:rPr>
          <w:rFonts w:cs="Arial"/>
          <w:sz w:val="18"/>
          <w:szCs w:val="18"/>
        </w:rPr>
        <w:t>(</w:t>
      </w:r>
      <w:r w:rsidRPr="00F86976">
        <w:rPr>
          <w:rFonts w:cs="Arial"/>
          <w:sz w:val="18"/>
          <w:szCs w:val="18"/>
        </w:rPr>
        <w:t>Ghazanfar Ali Qadri</w:t>
      </w:r>
      <w:r>
        <w:rPr>
          <w:rFonts w:cs="Arial"/>
          <w:sz w:val="18"/>
          <w:szCs w:val="18"/>
        </w:rPr>
        <w:t>)</w:t>
      </w:r>
      <w:r w:rsidRPr="00F86976">
        <w:rPr>
          <w:rFonts w:cs="Arial"/>
          <w:sz w:val="18"/>
          <w:szCs w:val="18"/>
        </w:rPr>
        <w:t xml:space="preserve"> </w:t>
      </w:r>
    </w:p>
  </w:footnote>
  <w:footnote w:id="30">
    <w:p w:rsidR="009D2C33" w:rsidRPr="00F86976" w:rsidRDefault="009D2C33" w:rsidP="00E3102A">
      <w:pPr>
        <w:pStyle w:val="FootnoteText"/>
        <w:ind w:left="270" w:hanging="270"/>
        <w:jc w:val="both"/>
        <w:rPr>
          <w:rFonts w:cs="Arial"/>
          <w:sz w:val="18"/>
          <w:szCs w:val="18"/>
          <w:lang w:val="en-US"/>
        </w:rPr>
      </w:pPr>
      <w:r w:rsidRPr="00F86976">
        <w:rPr>
          <w:rStyle w:val="FootnoteReference"/>
          <w:rFonts w:cs="Arial"/>
          <w:sz w:val="18"/>
          <w:szCs w:val="18"/>
        </w:rPr>
        <w:footnoteRef/>
      </w:r>
      <w:r>
        <w:rPr>
          <w:rFonts w:cs="Arial"/>
          <w:sz w:val="18"/>
          <w:szCs w:val="18"/>
        </w:rPr>
        <w:t>.  Karachi Mass</w:t>
      </w:r>
      <w:r w:rsidRPr="00F86976">
        <w:rPr>
          <w:rFonts w:cs="Arial"/>
          <w:sz w:val="18"/>
          <w:szCs w:val="18"/>
        </w:rPr>
        <w:t xml:space="preserve"> Transit Cell; </w:t>
      </w:r>
      <w:r w:rsidRPr="00F86976">
        <w:rPr>
          <w:rFonts w:cs="Arial"/>
          <w:i/>
          <w:sz w:val="18"/>
          <w:szCs w:val="18"/>
        </w:rPr>
        <w:t>Public Private Based Environment Friendly Public Transport System for Karachi</w:t>
      </w:r>
      <w:r w:rsidRPr="00F86976">
        <w:rPr>
          <w:rFonts w:cs="Arial"/>
          <w:sz w:val="18"/>
          <w:szCs w:val="18"/>
        </w:rPr>
        <w:t xml:space="preserve"> (Draft Final Report); CDGK, 2006</w:t>
      </w:r>
    </w:p>
  </w:footnote>
  <w:footnote w:id="31">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Ibid</w:t>
      </w:r>
    </w:p>
  </w:footnote>
  <w:footnote w:id="32">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Regional Transport Authority, Government of Sindh, February 2014 </w:t>
      </w:r>
    </w:p>
  </w:footnote>
  <w:footnote w:id="33">
    <w:p w:rsidR="009D2C33" w:rsidRPr="00F86976" w:rsidRDefault="009D2C33" w:rsidP="00F86976">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See story in 23 May 2014 the Daily Express Tribune; “</w:t>
      </w:r>
      <w:r w:rsidRPr="00132971">
        <w:rPr>
          <w:rFonts w:cs="Arial"/>
          <w:i/>
          <w:sz w:val="18"/>
          <w:szCs w:val="18"/>
        </w:rPr>
        <w:t>Time keeping and transport: The minute men of Karachi</w:t>
      </w:r>
      <w:r w:rsidRPr="00F86976">
        <w:rPr>
          <w:rFonts w:cs="Arial"/>
          <w:sz w:val="18"/>
          <w:szCs w:val="18"/>
        </w:rPr>
        <w:t xml:space="preserve">” by Mahim Maher </w:t>
      </w:r>
      <w:hyperlink r:id="rId2" w:history="1">
        <w:r w:rsidRPr="00F86976">
          <w:rPr>
            <w:rStyle w:val="Hyperlink"/>
            <w:rFonts w:cs="Arial"/>
            <w:sz w:val="18"/>
            <w:szCs w:val="18"/>
          </w:rPr>
          <w:t>http://tribune.com.pk/story/711471/timekeeping-and-transport-the-minute-men-of-karachi/</w:t>
        </w:r>
      </w:hyperlink>
      <w:r w:rsidRPr="00F86976">
        <w:rPr>
          <w:rFonts w:cs="Arial"/>
          <w:sz w:val="18"/>
          <w:szCs w:val="18"/>
        </w:rPr>
        <w:t xml:space="preserve">   </w:t>
      </w:r>
    </w:p>
  </w:footnote>
  <w:footnote w:id="34">
    <w:p w:rsidR="009D2C33" w:rsidRPr="00F86976" w:rsidRDefault="009D2C33" w:rsidP="003B1491">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 </w:t>
      </w:r>
      <w:r w:rsidRPr="00F86976">
        <w:rPr>
          <w:rFonts w:cs="Arial"/>
          <w:sz w:val="18"/>
          <w:szCs w:val="18"/>
        </w:rPr>
        <w:t xml:space="preserve">Environment Management Consultants; </w:t>
      </w:r>
      <w:r w:rsidRPr="00F86976">
        <w:rPr>
          <w:rFonts w:cs="Arial"/>
          <w:i/>
          <w:sz w:val="18"/>
          <w:szCs w:val="18"/>
        </w:rPr>
        <w:t>Revival of the Karachi Circular Railway: Karachi Urban Transport Corporation</w:t>
      </w:r>
      <w:r w:rsidRPr="00F86976">
        <w:rPr>
          <w:rFonts w:cs="Arial"/>
          <w:sz w:val="18"/>
          <w:szCs w:val="18"/>
        </w:rPr>
        <w:t xml:space="preserve">, CDGK, </w:t>
      </w:r>
      <w:r>
        <w:rPr>
          <w:rFonts w:cs="Arial"/>
          <w:sz w:val="18"/>
          <w:szCs w:val="18"/>
        </w:rPr>
        <w:t>2009</w:t>
      </w:r>
      <w:r w:rsidRPr="00F86976">
        <w:rPr>
          <w:rFonts w:cs="Arial"/>
          <w:sz w:val="18"/>
          <w:szCs w:val="18"/>
        </w:rPr>
        <w:t xml:space="preserve">  </w:t>
      </w:r>
    </w:p>
  </w:footnote>
  <w:footnote w:id="35">
    <w:p w:rsidR="009D2C33" w:rsidRPr="008116B1" w:rsidRDefault="009D2C33">
      <w:pPr>
        <w:pStyle w:val="FootnoteText"/>
        <w:rPr>
          <w:rStyle w:val="FootnoteReference"/>
          <w:rFonts w:cs="Arial"/>
        </w:rPr>
      </w:pPr>
      <w:r w:rsidRPr="008116B1">
        <w:rPr>
          <w:rStyle w:val="FootnoteReference"/>
          <w:sz w:val="18"/>
          <w:szCs w:val="18"/>
        </w:rPr>
        <w:footnoteRef/>
      </w:r>
      <w:r w:rsidRPr="008116B1">
        <w:rPr>
          <w:sz w:val="18"/>
          <w:szCs w:val="18"/>
        </w:rPr>
        <w:t>.   See Interview No. A-07 (Shams-ud-</w:t>
      </w:r>
      <w:r>
        <w:rPr>
          <w:sz w:val="18"/>
          <w:szCs w:val="18"/>
        </w:rPr>
        <w:t>D</w:t>
      </w:r>
      <w:r w:rsidRPr="008116B1">
        <w:rPr>
          <w:sz w:val="18"/>
          <w:szCs w:val="18"/>
        </w:rPr>
        <w:t xml:space="preserve">in Abro) </w:t>
      </w:r>
      <w:r w:rsidRPr="008116B1">
        <w:rPr>
          <w:rStyle w:val="FootnoteReference"/>
          <w:rFonts w:cs="Arial"/>
        </w:rPr>
        <w:t xml:space="preserve"> </w:t>
      </w:r>
    </w:p>
  </w:footnote>
  <w:footnote w:id="36">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Arif Hasan; </w:t>
      </w:r>
      <w:r w:rsidRPr="00F86976">
        <w:rPr>
          <w:rFonts w:cs="Arial"/>
          <w:i/>
          <w:sz w:val="18"/>
          <w:szCs w:val="18"/>
        </w:rPr>
        <w:t>Understanding Karachi</w:t>
      </w:r>
      <w:r w:rsidRPr="00F86976">
        <w:rPr>
          <w:rFonts w:cs="Arial"/>
          <w:sz w:val="18"/>
          <w:szCs w:val="18"/>
        </w:rPr>
        <w:t>; City Press, Karachi, 2000</w:t>
      </w:r>
    </w:p>
  </w:footnote>
  <w:footnote w:id="37">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Author’s unpublished interview with Engineer Mohsin Rizvi who was in-charge of the Project </w:t>
      </w:r>
    </w:p>
  </w:footnote>
  <w:footnote w:id="38">
    <w:p w:rsidR="009D2C33" w:rsidRPr="00F86976" w:rsidRDefault="009D2C33" w:rsidP="004A3168">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 </w:t>
      </w:r>
      <w:r w:rsidRPr="00F86976">
        <w:rPr>
          <w:rFonts w:cs="Arial"/>
          <w:i/>
          <w:sz w:val="18"/>
          <w:szCs w:val="18"/>
        </w:rPr>
        <w:t>Mass Transit Study 1990: Final Report on the Evaluation of Alternatives</w:t>
      </w:r>
      <w:r w:rsidRPr="00F86976">
        <w:rPr>
          <w:rFonts w:cs="Arial"/>
          <w:sz w:val="18"/>
          <w:szCs w:val="18"/>
        </w:rPr>
        <w:t xml:space="preserve">; prepared by the Karachi Development Authority and Maunsell Consultants Limited, London and Parsons Brinckerhoff International Incorporated, New York and Llyassons and Associates, Karachi; 1990  </w:t>
      </w:r>
    </w:p>
  </w:footnote>
  <w:footnote w:id="39">
    <w:p w:rsidR="009D2C33" w:rsidRPr="00A66BEB" w:rsidRDefault="009D2C33">
      <w:pPr>
        <w:pStyle w:val="FootnoteText"/>
        <w:rPr>
          <w:sz w:val="18"/>
          <w:szCs w:val="18"/>
          <w:lang w:val="en-US"/>
        </w:rPr>
      </w:pPr>
      <w:r w:rsidRPr="00A66BEB">
        <w:rPr>
          <w:rStyle w:val="FootnoteReference"/>
          <w:sz w:val="18"/>
          <w:szCs w:val="18"/>
        </w:rPr>
        <w:footnoteRef/>
      </w:r>
      <w:r w:rsidRPr="00A66BEB">
        <w:rPr>
          <w:sz w:val="18"/>
          <w:szCs w:val="18"/>
        </w:rPr>
        <w:t>.  Citizens Forum on Mass Transit</w:t>
      </w:r>
      <w:r>
        <w:rPr>
          <w:sz w:val="18"/>
          <w:szCs w:val="18"/>
        </w:rPr>
        <w:t>;</w:t>
      </w:r>
      <w:r w:rsidRPr="00A66BEB">
        <w:rPr>
          <w:sz w:val="18"/>
          <w:szCs w:val="18"/>
        </w:rPr>
        <w:t xml:space="preserve"> </w:t>
      </w:r>
      <w:r w:rsidRPr="00A66BEB">
        <w:rPr>
          <w:i/>
          <w:sz w:val="18"/>
          <w:szCs w:val="18"/>
        </w:rPr>
        <w:t>Karachi Mass Transit Programme: Citizens Concerns and Possible Alternatives</w:t>
      </w:r>
      <w:r w:rsidRPr="00A66BEB">
        <w:rPr>
          <w:sz w:val="18"/>
          <w:szCs w:val="18"/>
        </w:rPr>
        <w:t xml:space="preserve">; URC, 1994  </w:t>
      </w:r>
    </w:p>
  </w:footnote>
  <w:footnote w:id="40">
    <w:p w:rsidR="009D2C33" w:rsidRPr="00F86976" w:rsidRDefault="009D2C33" w:rsidP="003B1491">
      <w:pPr>
        <w:pStyle w:val="FootnoteText"/>
        <w:ind w:left="270" w:hanging="270"/>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Detailed study on a </w:t>
      </w:r>
      <w:r w:rsidRPr="00F86976">
        <w:rPr>
          <w:rFonts w:cs="Arial"/>
          <w:i/>
          <w:sz w:val="18"/>
          <w:szCs w:val="18"/>
        </w:rPr>
        <w:t>Private-Public Partnership based Environmental Friendly Public Transport System for Karachi</w:t>
      </w:r>
      <w:r w:rsidRPr="00F86976">
        <w:rPr>
          <w:rFonts w:cs="Arial"/>
          <w:sz w:val="18"/>
          <w:szCs w:val="18"/>
        </w:rPr>
        <w:t xml:space="preserve">; prepared by the Karachi Mass Transit Cell of the City Government for the Karachi Strategic Development Plan-2020, February 2006  </w:t>
      </w:r>
    </w:p>
  </w:footnote>
  <w:footnote w:id="41">
    <w:p w:rsidR="009D2C33" w:rsidRPr="00183687" w:rsidRDefault="009D2C33" w:rsidP="00183687">
      <w:pPr>
        <w:pStyle w:val="FootnoteText"/>
        <w:ind w:left="270" w:hanging="270"/>
        <w:jc w:val="both"/>
        <w:rPr>
          <w:sz w:val="18"/>
          <w:szCs w:val="18"/>
          <w:lang w:val="en-US"/>
        </w:rPr>
      </w:pPr>
      <w:r w:rsidRPr="00183687">
        <w:rPr>
          <w:rStyle w:val="FootnoteReference"/>
          <w:sz w:val="18"/>
          <w:szCs w:val="18"/>
        </w:rPr>
        <w:footnoteRef/>
      </w:r>
      <w:r w:rsidRPr="00183687">
        <w:rPr>
          <w:sz w:val="18"/>
          <w:szCs w:val="18"/>
        </w:rPr>
        <w:t xml:space="preserve">. </w:t>
      </w:r>
      <w:r>
        <w:rPr>
          <w:sz w:val="18"/>
          <w:szCs w:val="18"/>
        </w:rPr>
        <w:t xml:space="preserve">S.M. H Rizvi; Revitalisation of the Karachi Circular Railway as part of the Karachi Mass Transit Programme; unpublished paper, 1995 </w:t>
      </w:r>
    </w:p>
  </w:footnote>
  <w:footnote w:id="42">
    <w:p w:rsidR="009D2C33" w:rsidRPr="006A6556" w:rsidRDefault="009D2C33" w:rsidP="006A6556">
      <w:pPr>
        <w:pStyle w:val="FootnoteText"/>
        <w:jc w:val="both"/>
        <w:rPr>
          <w:sz w:val="18"/>
          <w:szCs w:val="18"/>
          <w:lang w:val="en-US"/>
        </w:rPr>
      </w:pPr>
      <w:r w:rsidRPr="006A6556">
        <w:rPr>
          <w:rStyle w:val="FootnoteReference"/>
          <w:sz w:val="18"/>
          <w:szCs w:val="18"/>
        </w:rPr>
        <w:footnoteRef/>
      </w:r>
      <w:r w:rsidRPr="006A6556">
        <w:rPr>
          <w:sz w:val="18"/>
          <w:szCs w:val="18"/>
        </w:rPr>
        <w:t xml:space="preserve">.  </w:t>
      </w:r>
      <w:r w:rsidRPr="00F86976">
        <w:rPr>
          <w:rFonts w:cs="Arial"/>
          <w:sz w:val="18"/>
          <w:szCs w:val="18"/>
        </w:rPr>
        <w:t>Author’s unpublished interview with Engineer Mohsin Rizvi</w:t>
      </w:r>
      <w:r>
        <w:rPr>
          <w:rFonts w:cs="Arial"/>
          <w:sz w:val="18"/>
          <w:szCs w:val="18"/>
        </w:rPr>
        <w:t xml:space="preserve"> </w:t>
      </w:r>
      <w:r w:rsidRPr="006A6556">
        <w:rPr>
          <w:sz w:val="18"/>
          <w:szCs w:val="18"/>
        </w:rPr>
        <w:t xml:space="preserve"> </w:t>
      </w:r>
    </w:p>
  </w:footnote>
  <w:footnote w:id="43">
    <w:p w:rsidR="009D2C33" w:rsidRPr="006A6556" w:rsidRDefault="009D2C33">
      <w:pPr>
        <w:pStyle w:val="FootnoteText"/>
        <w:rPr>
          <w:lang w:val="en-US"/>
        </w:rPr>
      </w:pPr>
      <w:r w:rsidRPr="006A6556">
        <w:rPr>
          <w:rStyle w:val="FootnoteReference"/>
          <w:sz w:val="18"/>
          <w:szCs w:val="18"/>
        </w:rPr>
        <w:footnoteRef/>
      </w:r>
      <w:r w:rsidRPr="006A6556">
        <w:rPr>
          <w:sz w:val="18"/>
          <w:szCs w:val="18"/>
        </w:rPr>
        <w:t xml:space="preserve">.   </w:t>
      </w:r>
      <w:r>
        <w:rPr>
          <w:sz w:val="18"/>
          <w:szCs w:val="18"/>
        </w:rPr>
        <w:t xml:space="preserve">Argued by Abul Kalam at a 2002 meeting at the NED University  </w:t>
      </w:r>
    </w:p>
  </w:footnote>
  <w:footnote w:id="44">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News report: </w:t>
      </w:r>
      <w:r w:rsidRPr="00AD3E4E">
        <w:rPr>
          <w:rFonts w:cs="Arial"/>
          <w:i/>
          <w:sz w:val="18"/>
          <w:szCs w:val="18"/>
        </w:rPr>
        <w:t>KCR Project to be Ready by 2017</w:t>
      </w:r>
      <w:r>
        <w:rPr>
          <w:rFonts w:cs="Arial"/>
          <w:sz w:val="18"/>
          <w:szCs w:val="18"/>
        </w:rPr>
        <w:t xml:space="preserve">; Daily News, Karachi 09 April 2012  </w:t>
      </w:r>
    </w:p>
  </w:footnote>
  <w:footnote w:id="45">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Arif Hasan; </w:t>
      </w:r>
      <w:r w:rsidRPr="00F86976">
        <w:rPr>
          <w:rFonts w:cs="Arial"/>
          <w:i/>
          <w:sz w:val="18"/>
          <w:szCs w:val="18"/>
        </w:rPr>
        <w:t>The KCR Imperatives</w:t>
      </w:r>
      <w:r>
        <w:rPr>
          <w:rFonts w:cs="Arial"/>
          <w:sz w:val="18"/>
          <w:szCs w:val="18"/>
        </w:rPr>
        <w:t xml:space="preserve">; </w:t>
      </w:r>
      <w:r w:rsidRPr="00F86976">
        <w:rPr>
          <w:rFonts w:cs="Arial"/>
          <w:sz w:val="18"/>
          <w:szCs w:val="18"/>
        </w:rPr>
        <w:t xml:space="preserve"> </w:t>
      </w:r>
      <w:r>
        <w:rPr>
          <w:rFonts w:cs="Arial"/>
          <w:sz w:val="18"/>
          <w:szCs w:val="18"/>
        </w:rPr>
        <w:t>Daily Dawn, Karachi, February 2014</w:t>
      </w:r>
      <w:r w:rsidRPr="00F86976">
        <w:rPr>
          <w:rFonts w:cs="Arial"/>
          <w:sz w:val="18"/>
          <w:szCs w:val="18"/>
        </w:rPr>
        <w:t xml:space="preserve"> </w:t>
      </w:r>
    </w:p>
  </w:footnote>
  <w:footnote w:id="46">
    <w:p w:rsidR="009D2C33" w:rsidRPr="00E6483F" w:rsidRDefault="009D2C33" w:rsidP="00067051">
      <w:pPr>
        <w:pStyle w:val="FootnoteText"/>
        <w:ind w:left="270" w:hanging="270"/>
        <w:jc w:val="both"/>
        <w:rPr>
          <w:lang w:val="en-US"/>
        </w:rPr>
      </w:pPr>
      <w:r>
        <w:rPr>
          <w:rStyle w:val="FootnoteReference"/>
        </w:rPr>
        <w:footnoteRef/>
      </w:r>
      <w:r>
        <w:t xml:space="preserve">. </w:t>
      </w:r>
      <w:r>
        <w:rPr>
          <w:sz w:val="18"/>
          <w:szCs w:val="18"/>
        </w:rPr>
        <w:t xml:space="preserve">Arif Hasan, Noman Ahmed, Mansoor Raza, Asiya Sadiq, Moizza Sarwar, Saeed ud Din Ahmed; </w:t>
      </w:r>
      <w:r w:rsidRPr="00067051">
        <w:rPr>
          <w:i/>
          <w:sz w:val="18"/>
          <w:szCs w:val="18"/>
        </w:rPr>
        <w:t>Land ownership, control and contestation in Karachi and implications for low income housing</w:t>
      </w:r>
      <w:r>
        <w:rPr>
          <w:sz w:val="18"/>
          <w:szCs w:val="18"/>
        </w:rPr>
        <w:t xml:space="preserve">; IIED, UK, March 2013 </w:t>
      </w:r>
      <w:r>
        <w:t xml:space="preserve"> </w:t>
      </w:r>
    </w:p>
  </w:footnote>
  <w:footnote w:id="47">
    <w:p w:rsidR="009D2C33" w:rsidRPr="00F86976" w:rsidRDefault="009D2C33" w:rsidP="00F86976">
      <w:pPr>
        <w:pStyle w:val="FootnoteText"/>
        <w:jc w:val="both"/>
        <w:rPr>
          <w:rFonts w:cs="Arial"/>
          <w:sz w:val="18"/>
          <w:szCs w:val="18"/>
          <w:lang w:val="en-US"/>
        </w:rPr>
      </w:pPr>
      <w:r w:rsidRPr="00F86976">
        <w:rPr>
          <w:rStyle w:val="FootnoteReference"/>
          <w:rFonts w:cs="Arial"/>
          <w:sz w:val="18"/>
          <w:szCs w:val="18"/>
        </w:rPr>
        <w:footnoteRef/>
      </w:r>
      <w:r w:rsidRPr="00F86976">
        <w:rPr>
          <w:rFonts w:cs="Arial"/>
          <w:sz w:val="18"/>
          <w:szCs w:val="18"/>
        </w:rPr>
        <w:t xml:space="preserve">.   Imtiaz Ali; </w:t>
      </w:r>
      <w:r>
        <w:rPr>
          <w:rFonts w:cs="Arial"/>
          <w:i/>
          <w:sz w:val="18"/>
          <w:szCs w:val="18"/>
        </w:rPr>
        <w:t>Project Cost Rises</w:t>
      </w:r>
      <w:r w:rsidRPr="00F86976">
        <w:rPr>
          <w:rFonts w:cs="Arial"/>
          <w:i/>
          <w:sz w:val="18"/>
          <w:szCs w:val="18"/>
        </w:rPr>
        <w:t xml:space="preserve"> by Rs 100 Billion in Three Years</w:t>
      </w:r>
      <w:r w:rsidRPr="00F86976">
        <w:rPr>
          <w:rFonts w:cs="Arial"/>
          <w:sz w:val="18"/>
          <w:szCs w:val="18"/>
        </w:rPr>
        <w:t xml:space="preserve">; The Daily News, Karachi, 06 July 2012   </w:t>
      </w:r>
    </w:p>
  </w:footnote>
  <w:footnote w:id="48">
    <w:p w:rsidR="009D2C33" w:rsidRPr="0072583D" w:rsidRDefault="009D2C33" w:rsidP="00F86976">
      <w:pPr>
        <w:pStyle w:val="FootnoteText"/>
        <w:jc w:val="both"/>
        <w:rPr>
          <w:lang w:val="en-US"/>
        </w:rPr>
      </w:pPr>
      <w:r w:rsidRPr="00F86976">
        <w:rPr>
          <w:rStyle w:val="FootnoteReference"/>
          <w:rFonts w:cs="Arial"/>
          <w:sz w:val="18"/>
          <w:szCs w:val="18"/>
        </w:rPr>
        <w:footnoteRef/>
      </w:r>
      <w:r w:rsidRPr="00F86976">
        <w:rPr>
          <w:rFonts w:cs="Arial"/>
          <w:sz w:val="18"/>
          <w:szCs w:val="18"/>
        </w:rPr>
        <w:t xml:space="preserve">.   </w:t>
      </w:r>
      <w:r>
        <w:rPr>
          <w:rFonts w:cs="Arial"/>
          <w:sz w:val="18"/>
          <w:szCs w:val="18"/>
        </w:rPr>
        <w:t xml:space="preserve">Arif Hasan; </w:t>
      </w:r>
      <w:r w:rsidRPr="00F86976">
        <w:rPr>
          <w:rFonts w:cs="Arial"/>
          <w:i/>
          <w:sz w:val="18"/>
          <w:szCs w:val="18"/>
        </w:rPr>
        <w:t>The KCR Imperatives</w:t>
      </w:r>
      <w:r>
        <w:rPr>
          <w:rFonts w:cs="Arial"/>
          <w:sz w:val="18"/>
          <w:szCs w:val="18"/>
        </w:rPr>
        <w:t xml:space="preserve">; </w:t>
      </w:r>
      <w:r w:rsidRPr="00F86976">
        <w:rPr>
          <w:rFonts w:cs="Arial"/>
          <w:sz w:val="18"/>
          <w:szCs w:val="18"/>
        </w:rPr>
        <w:t xml:space="preserve"> </w:t>
      </w:r>
      <w:r>
        <w:rPr>
          <w:rFonts w:cs="Arial"/>
          <w:sz w:val="18"/>
          <w:szCs w:val="18"/>
        </w:rPr>
        <w:t>Daily Dawn, Karachi, February 2014</w:t>
      </w:r>
      <w:r w:rsidRPr="00F86976">
        <w:rPr>
          <w:rFonts w:cs="Arial"/>
          <w:sz w:val="18"/>
          <w:szCs w:val="18"/>
        </w:rPr>
        <w:t xml:space="preserve"> </w:t>
      </w:r>
    </w:p>
  </w:footnote>
  <w:footnote w:id="49">
    <w:p w:rsidR="009D2C33" w:rsidRPr="003E231F" w:rsidRDefault="009D2C33" w:rsidP="00676A07">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See Interview B-02 (Shabbir Sulemanjee)</w:t>
      </w:r>
    </w:p>
  </w:footnote>
  <w:footnote w:id="50">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Ibid</w:t>
      </w:r>
    </w:p>
  </w:footnote>
  <w:footnote w:id="51">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Newspaper reports</w:t>
      </w:r>
    </w:p>
  </w:footnote>
  <w:footnote w:id="52">
    <w:p w:rsidR="009D2C33" w:rsidRPr="00290385" w:rsidRDefault="009D2C33" w:rsidP="001405E4">
      <w:pPr>
        <w:pStyle w:val="FootnoteText"/>
        <w:jc w:val="both"/>
        <w:rPr>
          <w:rStyle w:val="FootnoteReference"/>
          <w:vertAlign w:val="baseline"/>
        </w:rPr>
      </w:pPr>
      <w:r>
        <w:rPr>
          <w:rStyle w:val="FootnoteReference"/>
        </w:rPr>
        <w:footnoteRef/>
      </w:r>
      <w:r>
        <w:t xml:space="preserve">.   </w:t>
      </w:r>
      <w:r>
        <w:rPr>
          <w:sz w:val="18"/>
          <w:szCs w:val="18"/>
        </w:rPr>
        <w:t>See Interview A-01 (Muhammad Athar)</w:t>
      </w:r>
      <w:r w:rsidRPr="001405E4">
        <w:rPr>
          <w:sz w:val="18"/>
          <w:szCs w:val="18"/>
        </w:rPr>
        <w:t xml:space="preserve"> </w:t>
      </w:r>
      <w:r w:rsidRPr="001405E4">
        <w:rPr>
          <w:rStyle w:val="FootnoteReference"/>
        </w:rPr>
        <w:t xml:space="preserve"> </w:t>
      </w:r>
    </w:p>
  </w:footnote>
  <w:footnote w:id="53">
    <w:p w:rsidR="009D2C33" w:rsidRPr="003E231F" w:rsidRDefault="009D2C33" w:rsidP="00C64D54">
      <w:pPr>
        <w:pStyle w:val="FootnoteText"/>
        <w:jc w:val="both"/>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See Interview B-02 (Shabbir Sulemanjee) </w:t>
      </w:r>
    </w:p>
  </w:footnote>
  <w:footnote w:id="54">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See Interview B-02 (Shabbir Sulemanjee)</w:t>
      </w:r>
    </w:p>
  </w:footnote>
  <w:footnote w:id="55">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Ibid</w:t>
      </w:r>
    </w:p>
  </w:footnote>
  <w:footnote w:id="56">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Source: Transport and Communication Department, KMC, February 2014</w:t>
      </w:r>
    </w:p>
  </w:footnote>
  <w:footnote w:id="57">
    <w:p w:rsidR="009D2C33" w:rsidRPr="003E231F" w:rsidRDefault="009D2C33" w:rsidP="00CA602A">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DIG Traffic, Khurram Gulzar in News Report; Express Tribune, Karachi, 01 November 2011 </w:t>
      </w:r>
    </w:p>
  </w:footnote>
  <w:footnote w:id="58">
    <w:p w:rsidR="009D2C33" w:rsidRPr="003E231F" w:rsidRDefault="009D2C33" w:rsidP="00D30E51">
      <w:pPr>
        <w:pStyle w:val="FootnoteText"/>
        <w:jc w:val="both"/>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Qadeer Tanoli; </w:t>
      </w:r>
      <w:r w:rsidRPr="00D30E51">
        <w:rPr>
          <w:i/>
          <w:sz w:val="18"/>
          <w:szCs w:val="18"/>
        </w:rPr>
        <w:t>80% of rickshaw drivers not qualified to give you a ride</w:t>
      </w:r>
      <w:r>
        <w:rPr>
          <w:sz w:val="18"/>
          <w:szCs w:val="18"/>
        </w:rPr>
        <w:t>; Daily Dawn, Karachi, 23 April 2012</w:t>
      </w:r>
    </w:p>
  </w:footnote>
  <w:footnote w:id="59">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Waqar Bhatti; </w:t>
      </w:r>
      <w:r w:rsidRPr="00D30E51">
        <w:rPr>
          <w:i/>
          <w:sz w:val="18"/>
          <w:szCs w:val="18"/>
        </w:rPr>
        <w:t>Vehicular Emissions yet to be Controlled</w:t>
      </w:r>
      <w:r>
        <w:rPr>
          <w:sz w:val="18"/>
          <w:szCs w:val="18"/>
        </w:rPr>
        <w:t>; Daily News, Karachi, 17 January 2010</w:t>
      </w:r>
    </w:p>
  </w:footnote>
  <w:footnote w:id="60">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See Interview D-07 (</w:t>
      </w:r>
      <w:r w:rsidRPr="003E231F">
        <w:rPr>
          <w:sz w:val="18"/>
          <w:szCs w:val="18"/>
        </w:rPr>
        <w:t>Dr. Qazi Mujahid</w:t>
      </w:r>
      <w:r>
        <w:rPr>
          <w:sz w:val="18"/>
          <w:szCs w:val="18"/>
        </w:rPr>
        <w:t xml:space="preserve"> Ali)</w:t>
      </w:r>
      <w:r w:rsidRPr="003E231F">
        <w:rPr>
          <w:sz w:val="18"/>
          <w:szCs w:val="18"/>
        </w:rPr>
        <w:t xml:space="preserve">  </w:t>
      </w:r>
    </w:p>
  </w:footnote>
  <w:footnote w:id="61">
    <w:p w:rsidR="009D2C33" w:rsidRPr="003E231F" w:rsidRDefault="009D2C33" w:rsidP="002719F9">
      <w:pPr>
        <w:pStyle w:val="FootnoteText"/>
        <w:ind w:left="270" w:hanging="270"/>
        <w:jc w:val="both"/>
        <w:rPr>
          <w:sz w:val="18"/>
          <w:szCs w:val="18"/>
          <w:lang w:val="en-US"/>
        </w:rPr>
      </w:pPr>
      <w:r w:rsidRPr="003E231F">
        <w:rPr>
          <w:rStyle w:val="FootnoteReference"/>
          <w:sz w:val="18"/>
          <w:szCs w:val="18"/>
        </w:rPr>
        <w:footnoteRef/>
      </w:r>
      <w:r w:rsidRPr="003E231F">
        <w:rPr>
          <w:sz w:val="18"/>
          <w:szCs w:val="18"/>
        </w:rPr>
        <w:t xml:space="preserve">.  </w:t>
      </w:r>
      <w:r w:rsidRPr="002719F9">
        <w:rPr>
          <w:rFonts w:cs="Arial"/>
          <w:i/>
          <w:sz w:val="18"/>
          <w:szCs w:val="18"/>
        </w:rPr>
        <w:t>Private-Public Partnership based Environmental Friendly Public Transport System for Karachi</w:t>
      </w:r>
      <w:r w:rsidRPr="002719F9">
        <w:rPr>
          <w:rFonts w:cs="Arial"/>
          <w:sz w:val="18"/>
          <w:szCs w:val="18"/>
        </w:rPr>
        <w:t xml:space="preserve">; prepared by the Karachi Mass Transit Cell of the City Government for the Karachi Strategic Development Plan-2020, February 2006 </w:t>
      </w:r>
      <w:r w:rsidRPr="002719F9">
        <w:rPr>
          <w:sz w:val="18"/>
          <w:szCs w:val="18"/>
        </w:rPr>
        <w:t xml:space="preserve"> </w:t>
      </w:r>
    </w:p>
  </w:footnote>
  <w:footnote w:id="62">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Arif Hasan, Asiya Sadiq, Christophe Polak; </w:t>
      </w:r>
      <w:r w:rsidRPr="00044DFF">
        <w:rPr>
          <w:i/>
          <w:sz w:val="18"/>
          <w:szCs w:val="18"/>
        </w:rPr>
        <w:t>The Hawkers of Saddar Bazaar</w:t>
      </w:r>
      <w:r>
        <w:rPr>
          <w:sz w:val="18"/>
          <w:szCs w:val="18"/>
        </w:rPr>
        <w:t xml:space="preserve">; Ushba Publishing International, Karachi, 2008 </w:t>
      </w:r>
    </w:p>
  </w:footnote>
  <w:footnote w:id="63">
    <w:p w:rsidR="009D2C33" w:rsidRPr="003E18E9" w:rsidRDefault="009D2C33" w:rsidP="003E18E9">
      <w:pPr>
        <w:pStyle w:val="FootnoteText"/>
        <w:jc w:val="both"/>
        <w:rPr>
          <w:sz w:val="18"/>
          <w:szCs w:val="18"/>
          <w:lang w:val="en-US"/>
        </w:rPr>
      </w:pPr>
      <w:r w:rsidRPr="003E18E9">
        <w:rPr>
          <w:rStyle w:val="FootnoteReference"/>
          <w:sz w:val="18"/>
          <w:szCs w:val="18"/>
        </w:rPr>
        <w:footnoteRef/>
      </w:r>
      <w:r w:rsidRPr="003E18E9">
        <w:rPr>
          <w:sz w:val="18"/>
          <w:szCs w:val="18"/>
        </w:rPr>
        <w:t xml:space="preserve">.   </w:t>
      </w:r>
      <w:r>
        <w:rPr>
          <w:sz w:val="18"/>
          <w:szCs w:val="18"/>
          <w:lang w:val="en-US"/>
        </w:rPr>
        <w:t xml:space="preserve">News Report; </w:t>
      </w:r>
      <w:r w:rsidRPr="003E18E9">
        <w:rPr>
          <w:i/>
          <w:sz w:val="18"/>
          <w:szCs w:val="18"/>
          <w:lang w:val="en-US"/>
        </w:rPr>
        <w:t>Traffic Woes: Little being done to ease gridlock on Saddar Streets</w:t>
      </w:r>
      <w:r>
        <w:rPr>
          <w:sz w:val="18"/>
          <w:szCs w:val="18"/>
          <w:lang w:val="en-US"/>
        </w:rPr>
        <w:t xml:space="preserve">; The Express Tribune, 28 May 2013  </w:t>
      </w:r>
      <w:r w:rsidRPr="003E18E9">
        <w:rPr>
          <w:sz w:val="18"/>
          <w:szCs w:val="18"/>
          <w:lang w:val="en-US"/>
        </w:rPr>
        <w:t xml:space="preserve"> </w:t>
      </w:r>
    </w:p>
  </w:footnote>
  <w:footnote w:id="64">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sidRPr="00380428">
        <w:rPr>
          <w:color w:val="FF0000"/>
          <w:sz w:val="18"/>
          <w:szCs w:val="18"/>
        </w:rPr>
        <w:t>Economic loss</w:t>
      </w:r>
      <w:r>
        <w:rPr>
          <w:sz w:val="18"/>
          <w:szCs w:val="18"/>
        </w:rPr>
        <w:t xml:space="preserve"> </w:t>
      </w:r>
    </w:p>
  </w:footnote>
  <w:footnote w:id="65">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OPP-RTI website </w:t>
      </w:r>
      <w:hyperlink r:id="rId3" w:history="1">
        <w:r w:rsidRPr="00B4217B">
          <w:rPr>
            <w:rStyle w:val="Hyperlink"/>
            <w:sz w:val="18"/>
            <w:szCs w:val="18"/>
          </w:rPr>
          <w:t>www.oppinstitutions.org</w:t>
        </w:r>
      </w:hyperlink>
      <w:r w:rsidRPr="00B4217B">
        <w:rPr>
          <w:sz w:val="18"/>
          <w:szCs w:val="18"/>
        </w:rPr>
        <w:t xml:space="preserve"> </w:t>
      </w:r>
    </w:p>
  </w:footnote>
  <w:footnote w:id="66">
    <w:p w:rsidR="009D2C33" w:rsidRPr="003E231F" w:rsidRDefault="009D2C33" w:rsidP="00FD367C">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 xml:space="preserve">News Report: </w:t>
      </w:r>
      <w:r w:rsidRPr="005550F3">
        <w:rPr>
          <w:i/>
          <w:sz w:val="18"/>
          <w:szCs w:val="18"/>
        </w:rPr>
        <w:t>List of Flyovers in Karachi 1993-2013</w:t>
      </w:r>
      <w:r>
        <w:rPr>
          <w:sz w:val="18"/>
          <w:szCs w:val="18"/>
        </w:rPr>
        <w:t xml:space="preserve">; Express Tribune, Karachi, 02 December 2013  </w:t>
      </w:r>
    </w:p>
  </w:footnote>
  <w:footnote w:id="67">
    <w:p w:rsidR="009D2C33" w:rsidRPr="003E231F" w:rsidRDefault="009D2C33">
      <w:pPr>
        <w:pStyle w:val="FootnoteText"/>
        <w:rPr>
          <w:sz w:val="18"/>
          <w:szCs w:val="18"/>
          <w:lang w:val="en-US"/>
        </w:rPr>
      </w:pPr>
      <w:r w:rsidRPr="003E231F">
        <w:rPr>
          <w:rStyle w:val="FootnoteReference"/>
          <w:sz w:val="18"/>
          <w:szCs w:val="18"/>
        </w:rPr>
        <w:footnoteRef/>
      </w:r>
      <w:r w:rsidRPr="003E231F">
        <w:rPr>
          <w:sz w:val="18"/>
          <w:szCs w:val="18"/>
        </w:rPr>
        <w:t xml:space="preserve">.   </w:t>
      </w:r>
      <w:r>
        <w:rPr>
          <w:sz w:val="18"/>
          <w:szCs w:val="18"/>
        </w:rPr>
        <w:t>See Interview A-01 (Muhammad Ahtar) and A-03 (Fazal Karim Khattri)</w:t>
      </w:r>
    </w:p>
  </w:footnote>
  <w:footnote w:id="68">
    <w:p w:rsidR="009D2C33" w:rsidRPr="00D25241" w:rsidRDefault="009D2C33" w:rsidP="00D25241">
      <w:pPr>
        <w:pStyle w:val="FootnoteText"/>
        <w:jc w:val="both"/>
        <w:rPr>
          <w:sz w:val="18"/>
          <w:szCs w:val="18"/>
          <w:lang w:val="en-US"/>
        </w:rPr>
      </w:pPr>
      <w:r w:rsidRPr="00D25241">
        <w:rPr>
          <w:rStyle w:val="FootnoteReference"/>
          <w:sz w:val="18"/>
          <w:szCs w:val="18"/>
        </w:rPr>
        <w:footnoteRef/>
      </w:r>
      <w:r w:rsidRPr="00D25241">
        <w:rPr>
          <w:sz w:val="18"/>
          <w:szCs w:val="18"/>
        </w:rPr>
        <w:t xml:space="preserve">.   </w:t>
      </w:r>
      <w:r>
        <w:rPr>
          <w:sz w:val="18"/>
          <w:szCs w:val="18"/>
        </w:rPr>
        <w:t xml:space="preserve">Bhagwan Das; </w:t>
      </w:r>
      <w:r w:rsidRPr="00D25241">
        <w:rPr>
          <w:i/>
          <w:sz w:val="18"/>
          <w:szCs w:val="18"/>
        </w:rPr>
        <w:t>Karachi: Fares Register Steep Rise in 18 Months</w:t>
      </w:r>
      <w:r>
        <w:rPr>
          <w:sz w:val="18"/>
          <w:szCs w:val="18"/>
        </w:rPr>
        <w:t xml:space="preserve">; Dawn.com, 09 November 2009 </w:t>
      </w:r>
    </w:p>
  </w:footnote>
  <w:footnote w:id="69">
    <w:p w:rsidR="009D2C33" w:rsidRPr="00790D98" w:rsidRDefault="009D2C33">
      <w:pPr>
        <w:pStyle w:val="FootnoteText"/>
        <w:rPr>
          <w:sz w:val="18"/>
          <w:szCs w:val="18"/>
          <w:lang w:val="en-US"/>
        </w:rPr>
      </w:pPr>
      <w:r w:rsidRPr="00790D98">
        <w:rPr>
          <w:rStyle w:val="FootnoteReference"/>
          <w:sz w:val="18"/>
          <w:szCs w:val="18"/>
        </w:rPr>
        <w:footnoteRef/>
      </w:r>
      <w:r w:rsidRPr="00790D98">
        <w:rPr>
          <w:sz w:val="18"/>
          <w:szCs w:val="18"/>
        </w:rPr>
        <w:t xml:space="preserve">.   </w:t>
      </w:r>
      <w:r>
        <w:rPr>
          <w:sz w:val="18"/>
          <w:szCs w:val="18"/>
        </w:rPr>
        <w:t>Ibid</w:t>
      </w:r>
    </w:p>
  </w:footnote>
  <w:footnote w:id="70">
    <w:p w:rsidR="009D2C33" w:rsidRPr="008903AC" w:rsidRDefault="009D2C33" w:rsidP="00380428">
      <w:pPr>
        <w:pStyle w:val="FootnoteText"/>
        <w:ind w:left="270" w:hanging="270"/>
        <w:jc w:val="both"/>
        <w:rPr>
          <w:lang w:val="en-US"/>
        </w:rPr>
      </w:pPr>
      <w:r w:rsidRPr="003E231F">
        <w:rPr>
          <w:rStyle w:val="FootnoteReference"/>
          <w:sz w:val="18"/>
          <w:szCs w:val="18"/>
        </w:rPr>
        <w:footnoteRef/>
      </w:r>
      <w:r w:rsidRPr="003E231F">
        <w:rPr>
          <w:sz w:val="18"/>
          <w:szCs w:val="18"/>
        </w:rPr>
        <w:t xml:space="preserve">.  </w:t>
      </w:r>
      <w:r>
        <w:rPr>
          <w:sz w:val="18"/>
          <w:szCs w:val="18"/>
        </w:rPr>
        <w:t xml:space="preserve">Arif Hasan; </w:t>
      </w:r>
      <w:r w:rsidRPr="005550F3">
        <w:rPr>
          <w:i/>
          <w:sz w:val="18"/>
          <w:szCs w:val="18"/>
        </w:rPr>
        <w:t>Karachi’s Changing Demography and its Planning Related Repercussions</w:t>
      </w:r>
      <w:r>
        <w:rPr>
          <w:sz w:val="18"/>
          <w:szCs w:val="18"/>
        </w:rPr>
        <w:t xml:space="preserve">; Daily Dawn, Karachi, February 2014 (the economic and social problems of living on the fringe are also voiced in Interviews D1, D2, D6 taken in areas where people have been relocated from nearer the city to the fringe.) </w:t>
      </w:r>
    </w:p>
  </w:footnote>
  <w:footnote w:id="71">
    <w:p w:rsidR="009D2C33" w:rsidRPr="002F5D8F" w:rsidRDefault="009D2C33" w:rsidP="00C00647">
      <w:pPr>
        <w:pStyle w:val="FootnoteText"/>
        <w:rPr>
          <w:sz w:val="18"/>
          <w:szCs w:val="18"/>
          <w:lang w:val="en-US"/>
        </w:rPr>
      </w:pPr>
      <w:r w:rsidRPr="002F5D8F">
        <w:rPr>
          <w:rStyle w:val="FootnoteReference"/>
          <w:sz w:val="18"/>
          <w:szCs w:val="18"/>
        </w:rPr>
        <w:footnoteRef/>
      </w:r>
      <w:r w:rsidRPr="002F5D8F">
        <w:rPr>
          <w:sz w:val="18"/>
          <w:szCs w:val="18"/>
        </w:rPr>
        <w:t xml:space="preserve">.   </w:t>
      </w:r>
      <w:r w:rsidRPr="00521DC4">
        <w:rPr>
          <w:color w:val="FF0000"/>
          <w:sz w:val="18"/>
          <w:szCs w:val="18"/>
        </w:rPr>
        <w:t>Website of Road Traffic Research and Prevention Centre</w:t>
      </w:r>
      <w:r>
        <w:rPr>
          <w:sz w:val="18"/>
          <w:szCs w:val="18"/>
        </w:rPr>
        <w:t xml:space="preserve"> </w:t>
      </w:r>
    </w:p>
  </w:footnote>
  <w:footnote w:id="72">
    <w:p w:rsidR="009D2C33" w:rsidRPr="004200E2" w:rsidRDefault="009D2C33" w:rsidP="004200E2">
      <w:pPr>
        <w:pStyle w:val="FootnoteText"/>
        <w:jc w:val="both"/>
        <w:rPr>
          <w:sz w:val="18"/>
          <w:szCs w:val="18"/>
          <w:lang w:val="en-US"/>
        </w:rPr>
      </w:pPr>
      <w:r w:rsidRPr="004200E2">
        <w:rPr>
          <w:rStyle w:val="FootnoteReference"/>
          <w:sz w:val="18"/>
          <w:szCs w:val="18"/>
        </w:rPr>
        <w:footnoteRef/>
      </w:r>
      <w:r w:rsidRPr="004200E2">
        <w:rPr>
          <w:sz w:val="18"/>
          <w:szCs w:val="18"/>
        </w:rPr>
        <w:t xml:space="preserve">.   </w:t>
      </w:r>
      <w:r>
        <w:rPr>
          <w:sz w:val="18"/>
          <w:szCs w:val="18"/>
        </w:rPr>
        <w:t xml:space="preserve">Mahim Maher; </w:t>
      </w:r>
      <w:r w:rsidRPr="004200E2">
        <w:rPr>
          <w:i/>
          <w:sz w:val="18"/>
          <w:szCs w:val="18"/>
        </w:rPr>
        <w:t>Devastating new law empowers private association of developers</w:t>
      </w:r>
      <w:r>
        <w:rPr>
          <w:sz w:val="18"/>
          <w:szCs w:val="18"/>
        </w:rPr>
        <w:t>; Shehri Newsletter, July-September 2014</w:t>
      </w:r>
    </w:p>
  </w:footnote>
  <w:footnote w:id="73">
    <w:p w:rsidR="009D2C33" w:rsidRPr="00FA5E3E" w:rsidRDefault="009D2C33">
      <w:pPr>
        <w:pStyle w:val="FootnoteText"/>
        <w:rPr>
          <w:rStyle w:val="FootnoteReference"/>
        </w:rPr>
      </w:pPr>
      <w:r w:rsidRPr="004200E2">
        <w:rPr>
          <w:rStyle w:val="FootnoteReference"/>
          <w:sz w:val="18"/>
          <w:szCs w:val="18"/>
        </w:rPr>
        <w:footnoteRef/>
      </w:r>
      <w:r w:rsidRPr="004200E2">
        <w:rPr>
          <w:sz w:val="18"/>
          <w:szCs w:val="18"/>
        </w:rPr>
        <w:t xml:space="preserve">.   </w:t>
      </w:r>
      <w:r>
        <w:rPr>
          <w:sz w:val="18"/>
          <w:szCs w:val="18"/>
        </w:rPr>
        <w:t xml:space="preserve">Arif Hasan; </w:t>
      </w:r>
      <w:r w:rsidRPr="00FA5E3E">
        <w:rPr>
          <w:rFonts w:cs="Arial"/>
          <w:i/>
          <w:sz w:val="18"/>
          <w:szCs w:val="18"/>
        </w:rPr>
        <w:t>Karachi’s Densification and Traffic Engineering Projects</w:t>
      </w:r>
      <w:r>
        <w:rPr>
          <w:rFonts w:cs="Arial"/>
          <w:sz w:val="18"/>
          <w:szCs w:val="18"/>
        </w:rPr>
        <w:t xml:space="preserve">; Dawn, April 2014  </w:t>
      </w:r>
      <w:r w:rsidRPr="00FA5E3E">
        <w:rPr>
          <w:rStyle w:val="FootnoteReference"/>
        </w:rPr>
        <w:t xml:space="preserve"> </w:t>
      </w:r>
    </w:p>
  </w:footnote>
  <w:footnote w:id="74">
    <w:p w:rsidR="009D2C33" w:rsidRPr="00BE404E" w:rsidRDefault="009D2C33" w:rsidP="00EB1086">
      <w:pPr>
        <w:pStyle w:val="FootnoteText"/>
        <w:rPr>
          <w:sz w:val="18"/>
          <w:szCs w:val="18"/>
          <w:lang w:val="en-US"/>
        </w:rPr>
      </w:pPr>
      <w:r w:rsidRPr="00BE404E">
        <w:rPr>
          <w:rStyle w:val="FootnoteReference"/>
          <w:sz w:val="18"/>
          <w:szCs w:val="18"/>
        </w:rPr>
        <w:footnoteRef/>
      </w:r>
      <w:r w:rsidRPr="00BE404E">
        <w:rPr>
          <w:sz w:val="18"/>
          <w:szCs w:val="18"/>
        </w:rPr>
        <w:t xml:space="preserve">. </w:t>
      </w:r>
      <w:r>
        <w:rPr>
          <w:sz w:val="18"/>
          <w:szCs w:val="18"/>
        </w:rPr>
        <w:t xml:space="preserve"> </w:t>
      </w:r>
      <w:r w:rsidRPr="00BE404E">
        <w:rPr>
          <w:sz w:val="18"/>
          <w:szCs w:val="18"/>
        </w:rPr>
        <w:t xml:space="preserve"> See Interview A-01 (Muhammad Athar) </w:t>
      </w:r>
    </w:p>
  </w:footnote>
  <w:footnote w:id="75">
    <w:p w:rsidR="009D2C33" w:rsidRPr="00E83F5C" w:rsidRDefault="009D2C33" w:rsidP="00560F6B">
      <w:pPr>
        <w:pStyle w:val="FootnoteText"/>
        <w:jc w:val="both"/>
        <w:rPr>
          <w:sz w:val="18"/>
          <w:szCs w:val="18"/>
          <w:lang w:val="en-US"/>
        </w:rPr>
      </w:pPr>
      <w:r w:rsidRPr="00E83F5C">
        <w:rPr>
          <w:rStyle w:val="FootnoteReference"/>
          <w:sz w:val="18"/>
          <w:szCs w:val="18"/>
        </w:rPr>
        <w:footnoteRef/>
      </w:r>
      <w:r w:rsidRPr="00E83F5C">
        <w:rPr>
          <w:sz w:val="18"/>
          <w:szCs w:val="18"/>
        </w:rPr>
        <w:t xml:space="preserve">.   </w:t>
      </w:r>
      <w:r>
        <w:rPr>
          <w:sz w:val="18"/>
          <w:szCs w:val="18"/>
        </w:rPr>
        <w:t xml:space="preserve">See Interview A-01 (Muhammad Athar) </w:t>
      </w:r>
      <w:r w:rsidRPr="00E83F5C">
        <w:rPr>
          <w:sz w:val="18"/>
          <w:szCs w:val="18"/>
        </w:rPr>
        <w:t xml:space="preserve"> </w:t>
      </w:r>
    </w:p>
  </w:footnote>
  <w:footnote w:id="76">
    <w:p w:rsidR="009D2C33" w:rsidRPr="00E83F5C" w:rsidRDefault="009D2C33" w:rsidP="00E83F5C">
      <w:pPr>
        <w:pStyle w:val="FootnoteText"/>
        <w:jc w:val="both"/>
        <w:rPr>
          <w:lang w:val="en-US"/>
        </w:rPr>
      </w:pPr>
      <w:r w:rsidRPr="00E83F5C">
        <w:rPr>
          <w:rStyle w:val="FootnoteReference"/>
          <w:sz w:val="18"/>
          <w:szCs w:val="18"/>
        </w:rPr>
        <w:footnoteRef/>
      </w:r>
      <w:r w:rsidRPr="00E83F5C">
        <w:rPr>
          <w:sz w:val="18"/>
          <w:szCs w:val="18"/>
        </w:rPr>
        <w:t xml:space="preserve">.  </w:t>
      </w:r>
      <w:r>
        <w:rPr>
          <w:sz w:val="18"/>
          <w:szCs w:val="18"/>
        </w:rPr>
        <w:t xml:space="preserve"> </w:t>
      </w:r>
      <w:r w:rsidRPr="00E83F5C">
        <w:rPr>
          <w:sz w:val="18"/>
          <w:szCs w:val="18"/>
        </w:rPr>
        <w:t>Source: Transport and Communication Department, KMC, February 2014</w:t>
      </w:r>
      <w:r>
        <w:t xml:space="preserve">   </w:t>
      </w:r>
    </w:p>
  </w:footnote>
  <w:footnote w:id="77">
    <w:p w:rsidR="009D2C33" w:rsidRPr="00436428" w:rsidRDefault="009D2C33" w:rsidP="00431E39">
      <w:pPr>
        <w:pStyle w:val="FootnoteText"/>
        <w:ind w:left="270" w:hanging="270"/>
        <w:jc w:val="both"/>
        <w:rPr>
          <w:lang w:val="en-US"/>
        </w:rPr>
      </w:pPr>
      <w:r>
        <w:rPr>
          <w:rStyle w:val="FootnoteReference"/>
        </w:rPr>
        <w:footnoteRef/>
      </w:r>
      <w:r>
        <w:t xml:space="preserve">. </w:t>
      </w:r>
      <w:r w:rsidRPr="00431E39">
        <w:rPr>
          <w:sz w:val="18"/>
          <w:szCs w:val="18"/>
        </w:rPr>
        <w:t xml:space="preserve">Zahid Farooq; unpublished research notes prepared for this paper; March 2014 (Zahid Farooq is the Coordinator of the URC Karachi) </w:t>
      </w:r>
      <w:r>
        <w:t xml:space="preserve"> </w:t>
      </w:r>
    </w:p>
  </w:footnote>
  <w:footnote w:id="78">
    <w:p w:rsidR="009D2C33" w:rsidRPr="00701795" w:rsidRDefault="009D2C33" w:rsidP="00701795">
      <w:pPr>
        <w:pStyle w:val="FootnoteText"/>
        <w:jc w:val="both"/>
        <w:rPr>
          <w:sz w:val="18"/>
          <w:szCs w:val="18"/>
          <w:lang w:val="en-US"/>
        </w:rPr>
      </w:pPr>
      <w:r>
        <w:rPr>
          <w:rStyle w:val="FootnoteReference"/>
        </w:rPr>
        <w:footnoteRef/>
      </w:r>
      <w:r>
        <w:t xml:space="preserve">.  </w:t>
      </w:r>
      <w:r>
        <w:rPr>
          <w:sz w:val="18"/>
          <w:szCs w:val="18"/>
        </w:rPr>
        <w:t xml:space="preserve">News Report by Irfan Aligi; </w:t>
      </w:r>
      <w:r w:rsidRPr="00153BE5">
        <w:rPr>
          <w:i/>
          <w:sz w:val="18"/>
          <w:szCs w:val="18"/>
        </w:rPr>
        <w:t>2-stroke rickshaw owners regret changing engines</w:t>
      </w:r>
      <w:r>
        <w:rPr>
          <w:sz w:val="18"/>
          <w:szCs w:val="18"/>
        </w:rPr>
        <w:t>; April 29, 2008</w:t>
      </w:r>
    </w:p>
  </w:footnote>
  <w:footnote w:id="79">
    <w:p w:rsidR="009D2C33" w:rsidRPr="001B354D" w:rsidRDefault="009D2C33" w:rsidP="001A2CA1">
      <w:pPr>
        <w:pStyle w:val="FootnoteText"/>
        <w:jc w:val="both"/>
        <w:rPr>
          <w:lang w:val="en-US"/>
        </w:rPr>
      </w:pPr>
      <w:r>
        <w:rPr>
          <w:rStyle w:val="FootnoteReference"/>
        </w:rPr>
        <w:footnoteRef/>
      </w:r>
      <w:r>
        <w:t xml:space="preserve">.  </w:t>
      </w:r>
      <w:r w:rsidRPr="001A2CA1">
        <w:rPr>
          <w:sz w:val="18"/>
          <w:szCs w:val="18"/>
        </w:rPr>
        <w:t>See Interview B-05 (</w:t>
      </w:r>
      <w:r w:rsidRPr="00C00772">
        <w:rPr>
          <w:rFonts w:cs="Arial"/>
          <w:sz w:val="18"/>
          <w:szCs w:val="18"/>
        </w:rPr>
        <w:t>Hafiz-ul-Haq Hassan Zai)</w:t>
      </w:r>
      <w:r w:rsidRPr="001A2CA1">
        <w:rPr>
          <w:sz w:val="18"/>
          <w:szCs w:val="18"/>
        </w:rPr>
        <w:t xml:space="preserve"> </w:t>
      </w:r>
    </w:p>
  </w:footnote>
  <w:footnote w:id="80">
    <w:p w:rsidR="009D2C33" w:rsidRPr="00BC03A8" w:rsidRDefault="009D2C33" w:rsidP="00DA2A56">
      <w:pPr>
        <w:pStyle w:val="FootnoteText"/>
        <w:jc w:val="both"/>
        <w:rPr>
          <w:color w:val="FF0000"/>
          <w:sz w:val="18"/>
          <w:szCs w:val="18"/>
          <w:lang w:val="en-US"/>
        </w:rPr>
      </w:pPr>
      <w:r w:rsidRPr="00BC03A8">
        <w:rPr>
          <w:rStyle w:val="FootnoteReference"/>
          <w:sz w:val="18"/>
          <w:szCs w:val="18"/>
        </w:rPr>
        <w:footnoteRef/>
      </w:r>
      <w:r w:rsidRPr="00BC03A8">
        <w:rPr>
          <w:sz w:val="18"/>
          <w:szCs w:val="18"/>
        </w:rPr>
        <w:t xml:space="preserve">. </w:t>
      </w:r>
      <w:r>
        <w:rPr>
          <w:sz w:val="18"/>
          <w:szCs w:val="18"/>
        </w:rPr>
        <w:t xml:space="preserve"> </w:t>
      </w:r>
      <w:hyperlink r:id="rId4" w:history="1">
        <w:r w:rsidRPr="00F101D3">
          <w:rPr>
            <w:rStyle w:val="Hyperlink"/>
            <w:sz w:val="18"/>
            <w:szCs w:val="18"/>
          </w:rPr>
          <w:t>http://thenews.jang.com.pk/Todays-Print-Detail.aspx?ID=1190&amp;Cat=13&amp;dt=6/3/2006</w:t>
        </w:r>
      </w:hyperlink>
      <w:r>
        <w:rPr>
          <w:sz w:val="18"/>
          <w:szCs w:val="18"/>
        </w:rPr>
        <w:t xml:space="preserve"> </w:t>
      </w:r>
    </w:p>
  </w:footnote>
  <w:footnote w:id="81">
    <w:p w:rsidR="009D2C33" w:rsidRPr="00F83F41" w:rsidRDefault="009D2C33" w:rsidP="00734490">
      <w:pPr>
        <w:pStyle w:val="FootnoteText"/>
        <w:jc w:val="both"/>
        <w:rPr>
          <w:rStyle w:val="FootnoteReference"/>
          <w:sz w:val="18"/>
          <w:szCs w:val="18"/>
        </w:rPr>
      </w:pPr>
      <w:r w:rsidRPr="00F83F41">
        <w:rPr>
          <w:rStyle w:val="FootnoteReference"/>
          <w:sz w:val="18"/>
          <w:szCs w:val="18"/>
        </w:rPr>
        <w:footnoteRef/>
      </w:r>
      <w:r w:rsidRPr="00F83F41">
        <w:rPr>
          <w:sz w:val="18"/>
          <w:szCs w:val="18"/>
        </w:rPr>
        <w:t xml:space="preserve">.  </w:t>
      </w:r>
      <w:r>
        <w:rPr>
          <w:sz w:val="18"/>
          <w:szCs w:val="18"/>
        </w:rPr>
        <w:t xml:space="preserve">See Interview B-04 (Akbar Khan)  </w:t>
      </w:r>
      <w:r w:rsidRPr="00F83F41">
        <w:rPr>
          <w:rStyle w:val="FootnoteReference"/>
          <w:sz w:val="18"/>
          <w:szCs w:val="18"/>
        </w:rPr>
        <w:t xml:space="preserve">  </w:t>
      </w:r>
    </w:p>
  </w:footnote>
  <w:footnote w:id="82">
    <w:p w:rsidR="009D2C33" w:rsidRPr="00A9356D" w:rsidRDefault="009D2C33" w:rsidP="00A814BB">
      <w:pPr>
        <w:pStyle w:val="FootnoteText"/>
        <w:jc w:val="both"/>
        <w:rPr>
          <w:sz w:val="18"/>
          <w:szCs w:val="18"/>
          <w:lang w:val="en-US"/>
        </w:rPr>
      </w:pPr>
      <w:r w:rsidRPr="00A9356D">
        <w:rPr>
          <w:rStyle w:val="FootnoteReference"/>
          <w:sz w:val="18"/>
          <w:szCs w:val="18"/>
        </w:rPr>
        <w:footnoteRef/>
      </w:r>
      <w:r w:rsidRPr="00A9356D">
        <w:rPr>
          <w:sz w:val="18"/>
          <w:szCs w:val="18"/>
        </w:rPr>
        <w:t xml:space="preserve">. </w:t>
      </w:r>
      <w:r>
        <w:rPr>
          <w:sz w:val="18"/>
          <w:szCs w:val="18"/>
        </w:rPr>
        <w:t xml:space="preserve"> Ibid</w:t>
      </w:r>
      <w:r w:rsidRPr="00A9356D">
        <w:rPr>
          <w:sz w:val="18"/>
          <w:szCs w:val="18"/>
        </w:rPr>
        <w:t xml:space="preserve">  </w:t>
      </w:r>
    </w:p>
  </w:footnote>
  <w:footnote w:id="83">
    <w:p w:rsidR="009D2C33" w:rsidRPr="00A9356D" w:rsidRDefault="009D2C33" w:rsidP="00A814BB">
      <w:pPr>
        <w:pStyle w:val="FootnoteText"/>
        <w:jc w:val="both"/>
        <w:rPr>
          <w:sz w:val="18"/>
          <w:szCs w:val="18"/>
          <w:lang w:val="en-US"/>
        </w:rPr>
      </w:pPr>
      <w:r w:rsidRPr="00A9356D">
        <w:rPr>
          <w:rStyle w:val="FootnoteReference"/>
          <w:sz w:val="18"/>
          <w:szCs w:val="18"/>
        </w:rPr>
        <w:footnoteRef/>
      </w:r>
      <w:r w:rsidRPr="00A9356D">
        <w:rPr>
          <w:sz w:val="18"/>
          <w:szCs w:val="18"/>
        </w:rPr>
        <w:t xml:space="preserve">.  </w:t>
      </w:r>
      <w:r>
        <w:rPr>
          <w:sz w:val="18"/>
          <w:szCs w:val="18"/>
        </w:rPr>
        <w:t>See Interview A-07 (Shamsuddin Abro)</w:t>
      </w:r>
      <w:r w:rsidRPr="00A9356D">
        <w:rPr>
          <w:sz w:val="18"/>
          <w:szCs w:val="18"/>
        </w:rPr>
        <w:t xml:space="preserve"> </w:t>
      </w:r>
    </w:p>
  </w:footnote>
  <w:footnote w:id="84">
    <w:p w:rsidR="009D2C33" w:rsidRPr="00A9356D" w:rsidRDefault="009D2C33" w:rsidP="00A9356D">
      <w:pPr>
        <w:pStyle w:val="FootnoteText"/>
        <w:jc w:val="both"/>
        <w:rPr>
          <w:sz w:val="18"/>
          <w:szCs w:val="18"/>
          <w:lang w:val="en-US"/>
        </w:rPr>
      </w:pPr>
      <w:r w:rsidRPr="00A9356D">
        <w:rPr>
          <w:rStyle w:val="FootnoteReference"/>
          <w:sz w:val="18"/>
          <w:szCs w:val="18"/>
        </w:rPr>
        <w:footnoteRef/>
      </w:r>
      <w:r w:rsidRPr="00A9356D">
        <w:rPr>
          <w:sz w:val="18"/>
          <w:szCs w:val="18"/>
        </w:rPr>
        <w:t xml:space="preserve">.  </w:t>
      </w:r>
      <w:r>
        <w:rPr>
          <w:sz w:val="18"/>
          <w:szCs w:val="18"/>
        </w:rPr>
        <w:t>New</w:t>
      </w:r>
      <w:r w:rsidRPr="00A9356D">
        <w:rPr>
          <w:sz w:val="18"/>
          <w:szCs w:val="18"/>
        </w:rPr>
        <w:t>s Report;</w:t>
      </w:r>
      <w:r>
        <w:rPr>
          <w:sz w:val="18"/>
          <w:szCs w:val="18"/>
        </w:rPr>
        <w:t xml:space="preserve"> </w:t>
      </w:r>
      <w:r w:rsidRPr="00BC03A8">
        <w:rPr>
          <w:i/>
          <w:sz w:val="18"/>
          <w:szCs w:val="18"/>
        </w:rPr>
        <w:t>Off the roads: QINGQIs banned across the city</w:t>
      </w:r>
      <w:r>
        <w:rPr>
          <w:sz w:val="18"/>
          <w:szCs w:val="18"/>
        </w:rPr>
        <w:t>;</w:t>
      </w:r>
      <w:r w:rsidRPr="00A9356D">
        <w:rPr>
          <w:sz w:val="18"/>
          <w:szCs w:val="18"/>
        </w:rPr>
        <w:t xml:space="preserve">  </w:t>
      </w:r>
      <w:r>
        <w:rPr>
          <w:sz w:val="18"/>
          <w:szCs w:val="18"/>
        </w:rPr>
        <w:t>Express Tribune, October 10, 2013</w:t>
      </w:r>
    </w:p>
  </w:footnote>
  <w:footnote w:id="85">
    <w:p w:rsidR="009D2C33" w:rsidRPr="001E35EA" w:rsidRDefault="009D2C33" w:rsidP="00BC03A8">
      <w:pPr>
        <w:pStyle w:val="FootnoteText"/>
        <w:ind w:left="270" w:hanging="270"/>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 xml:space="preserve">Khursheed Jamal; </w:t>
      </w:r>
      <w:r w:rsidRPr="00BC03A8">
        <w:rPr>
          <w:i/>
          <w:sz w:val="18"/>
          <w:szCs w:val="18"/>
        </w:rPr>
        <w:t>QINGQI rickshaws with permits free to ply but not on the main roads</w:t>
      </w:r>
      <w:r>
        <w:rPr>
          <w:sz w:val="18"/>
          <w:szCs w:val="18"/>
        </w:rPr>
        <w:t>; News International, October 12, 2013</w:t>
      </w:r>
      <w:r w:rsidRPr="001E35EA">
        <w:rPr>
          <w:sz w:val="18"/>
          <w:szCs w:val="18"/>
        </w:rPr>
        <w:t xml:space="preserve"> </w:t>
      </w:r>
    </w:p>
  </w:footnote>
  <w:footnote w:id="86">
    <w:p w:rsidR="009D2C33" w:rsidRPr="00AC62DE" w:rsidRDefault="009D2C33">
      <w:pPr>
        <w:pStyle w:val="FootnoteText"/>
        <w:rPr>
          <w:sz w:val="18"/>
          <w:szCs w:val="18"/>
          <w:lang w:val="en-US"/>
        </w:rPr>
      </w:pPr>
      <w:r w:rsidRPr="00AC62DE">
        <w:rPr>
          <w:rStyle w:val="FootnoteReference"/>
          <w:sz w:val="18"/>
          <w:szCs w:val="18"/>
        </w:rPr>
        <w:footnoteRef/>
      </w:r>
      <w:r w:rsidRPr="00AC62DE">
        <w:rPr>
          <w:sz w:val="18"/>
          <w:szCs w:val="18"/>
        </w:rPr>
        <w:t xml:space="preserve">.  </w:t>
      </w:r>
      <w:r>
        <w:rPr>
          <w:sz w:val="18"/>
          <w:szCs w:val="18"/>
        </w:rPr>
        <w:t xml:space="preserve"> Ibid</w:t>
      </w:r>
      <w:r w:rsidRPr="00AC62DE">
        <w:rPr>
          <w:sz w:val="18"/>
          <w:szCs w:val="18"/>
        </w:rPr>
        <w:t xml:space="preserve"> </w:t>
      </w:r>
    </w:p>
  </w:footnote>
  <w:footnote w:id="87">
    <w:p w:rsidR="009D2C33" w:rsidRPr="00BC03A8" w:rsidRDefault="009D2C33" w:rsidP="001E35EA">
      <w:pPr>
        <w:pStyle w:val="FootnoteText"/>
        <w:jc w:val="both"/>
        <w:rPr>
          <w:rStyle w:val="FootnoteReference"/>
          <w:sz w:val="18"/>
          <w:szCs w:val="18"/>
        </w:rPr>
      </w:pPr>
      <w:r w:rsidRPr="00BC03A8">
        <w:rPr>
          <w:rStyle w:val="FootnoteReference"/>
          <w:sz w:val="18"/>
          <w:szCs w:val="18"/>
        </w:rPr>
        <w:footnoteRef/>
      </w:r>
      <w:r w:rsidRPr="00BC03A8">
        <w:rPr>
          <w:sz w:val="18"/>
          <w:szCs w:val="18"/>
        </w:rPr>
        <w:t xml:space="preserve">. </w:t>
      </w:r>
      <w:r w:rsidRPr="00BC03A8">
        <w:rPr>
          <w:rStyle w:val="FootnoteReference"/>
        </w:rPr>
        <w:t xml:space="preserve"> </w:t>
      </w:r>
      <w:r w:rsidRPr="00BC03A8">
        <w:rPr>
          <w:rStyle w:val="FootnoteReference"/>
          <w:sz w:val="18"/>
          <w:szCs w:val="18"/>
        </w:rPr>
        <w:t xml:space="preserve"> </w:t>
      </w:r>
      <w:r w:rsidRPr="00BC03A8">
        <w:rPr>
          <w:sz w:val="18"/>
          <w:szCs w:val="18"/>
        </w:rPr>
        <w:t xml:space="preserve">Sidra Arshad; </w:t>
      </w:r>
      <w:r w:rsidRPr="00BC03A8">
        <w:rPr>
          <w:i/>
          <w:sz w:val="18"/>
          <w:szCs w:val="18"/>
        </w:rPr>
        <w:t>QINGQI Rickshaws Better Transport Than Buses and Coaches in Karachi</w:t>
      </w:r>
      <w:r>
        <w:rPr>
          <w:sz w:val="18"/>
          <w:szCs w:val="18"/>
        </w:rPr>
        <w:t>; Awami Politics, October 12, 2013</w:t>
      </w:r>
    </w:p>
  </w:footnote>
  <w:footnote w:id="88">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sidRPr="00431E39">
        <w:rPr>
          <w:sz w:val="18"/>
          <w:szCs w:val="18"/>
        </w:rPr>
        <w:t>Zahid Farooq; unpublished research notes prepared for this paper; March 2014</w:t>
      </w:r>
    </w:p>
  </w:footnote>
  <w:footnote w:id="89">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 xml:space="preserve">Arif Hasan and Mansoor Raza; </w:t>
      </w:r>
      <w:r w:rsidRPr="00C243D7">
        <w:rPr>
          <w:i/>
          <w:sz w:val="18"/>
          <w:szCs w:val="18"/>
        </w:rPr>
        <w:t>Motorbike Mass Transit</w:t>
      </w:r>
      <w:r>
        <w:rPr>
          <w:i/>
          <w:sz w:val="18"/>
          <w:szCs w:val="18"/>
        </w:rPr>
        <w:t>;</w:t>
      </w:r>
      <w:r>
        <w:rPr>
          <w:sz w:val="18"/>
          <w:szCs w:val="18"/>
        </w:rPr>
        <w:t xml:space="preserve"> unpublished report prepared for the IIED UK, June 2009 </w:t>
      </w:r>
      <w:r w:rsidRPr="001E35EA">
        <w:rPr>
          <w:sz w:val="18"/>
          <w:szCs w:val="18"/>
        </w:rPr>
        <w:t xml:space="preserve"> </w:t>
      </w:r>
    </w:p>
  </w:footnote>
  <w:footnote w:id="90">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Ibid</w:t>
      </w:r>
      <w:r w:rsidRPr="001E35EA">
        <w:rPr>
          <w:sz w:val="18"/>
          <w:szCs w:val="18"/>
        </w:rPr>
        <w:t xml:space="preserve"> </w:t>
      </w:r>
    </w:p>
  </w:footnote>
  <w:footnote w:id="91">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sidRPr="00431E39">
        <w:rPr>
          <w:sz w:val="18"/>
          <w:szCs w:val="18"/>
        </w:rPr>
        <w:t>Zahid Farooq; unpublished research notes prepared for this paper; March 2014</w:t>
      </w:r>
    </w:p>
  </w:footnote>
  <w:footnote w:id="92">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hyperlink r:id="rId5" w:history="1">
        <w:r w:rsidRPr="00F101D3">
          <w:rPr>
            <w:rStyle w:val="Hyperlink"/>
            <w:sz w:val="18"/>
            <w:szCs w:val="18"/>
          </w:rPr>
          <w:t>http://www.dawn.con/news/1143984</w:t>
        </w:r>
      </w:hyperlink>
      <w:r>
        <w:rPr>
          <w:sz w:val="18"/>
          <w:szCs w:val="18"/>
        </w:rPr>
        <w:t xml:space="preserve">  </w:t>
      </w:r>
    </w:p>
  </w:footnote>
  <w:footnote w:id="93">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 xml:space="preserve">These arrangements are well-known to most Karachiites. </w:t>
      </w:r>
    </w:p>
  </w:footnote>
  <w:footnote w:id="94">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See Interview B-01 (Irshad Bukhari)</w:t>
      </w:r>
      <w:r w:rsidRPr="001E35EA">
        <w:rPr>
          <w:sz w:val="18"/>
          <w:szCs w:val="18"/>
        </w:rPr>
        <w:t xml:space="preserve"> </w:t>
      </w:r>
    </w:p>
  </w:footnote>
  <w:footnote w:id="95">
    <w:p w:rsidR="009D2C33" w:rsidRPr="001E35EA" w:rsidRDefault="009D2C33" w:rsidP="000A0FE6">
      <w:pPr>
        <w:pStyle w:val="FootnoteText"/>
        <w:ind w:left="270" w:hanging="270"/>
        <w:jc w:val="both"/>
        <w:rPr>
          <w:sz w:val="18"/>
          <w:szCs w:val="18"/>
          <w:lang w:val="en-US"/>
        </w:rPr>
      </w:pPr>
      <w:r w:rsidRPr="001E35EA">
        <w:rPr>
          <w:rStyle w:val="FootnoteReference"/>
          <w:sz w:val="18"/>
          <w:szCs w:val="18"/>
        </w:rPr>
        <w:footnoteRef/>
      </w:r>
      <w:r w:rsidRPr="001E35EA">
        <w:rPr>
          <w:sz w:val="18"/>
          <w:szCs w:val="18"/>
        </w:rPr>
        <w:t xml:space="preserve">. </w:t>
      </w:r>
      <w:r w:rsidRPr="00F86976">
        <w:rPr>
          <w:rFonts w:cs="Arial"/>
          <w:sz w:val="18"/>
          <w:szCs w:val="18"/>
        </w:rPr>
        <w:t xml:space="preserve">Karachi Master Transit Cell; </w:t>
      </w:r>
      <w:r w:rsidRPr="00F86976">
        <w:rPr>
          <w:rFonts w:cs="Arial"/>
          <w:i/>
          <w:sz w:val="18"/>
          <w:szCs w:val="18"/>
        </w:rPr>
        <w:t>Public Private Based Environment Friendly Public Transport System for Karachi</w:t>
      </w:r>
      <w:r w:rsidRPr="00F86976">
        <w:rPr>
          <w:rFonts w:cs="Arial"/>
          <w:sz w:val="18"/>
          <w:szCs w:val="18"/>
        </w:rPr>
        <w:t xml:space="preserve"> (Draft Final Report); CDGK, 2006</w:t>
      </w:r>
      <w:r w:rsidRPr="001E35EA">
        <w:rPr>
          <w:sz w:val="18"/>
          <w:szCs w:val="18"/>
        </w:rPr>
        <w:t xml:space="preserve">  </w:t>
      </w:r>
    </w:p>
  </w:footnote>
  <w:footnote w:id="96">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 xml:space="preserve">See Interview B-01 (Irshad Bukhari) </w:t>
      </w:r>
      <w:r w:rsidRPr="001E35EA">
        <w:rPr>
          <w:sz w:val="18"/>
          <w:szCs w:val="18"/>
        </w:rPr>
        <w:t xml:space="preserve"> </w:t>
      </w:r>
    </w:p>
  </w:footnote>
  <w:footnote w:id="97">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See Interview B-01 (Irshad Bukhari) and B-03 (Muhammad Afridi)</w:t>
      </w:r>
      <w:r w:rsidRPr="001E35EA">
        <w:rPr>
          <w:sz w:val="18"/>
          <w:szCs w:val="18"/>
        </w:rPr>
        <w:t xml:space="preserve"> </w:t>
      </w:r>
    </w:p>
  </w:footnote>
  <w:footnote w:id="98">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Ibid</w:t>
      </w:r>
      <w:r w:rsidRPr="001E35EA">
        <w:rPr>
          <w:sz w:val="18"/>
          <w:szCs w:val="18"/>
        </w:rPr>
        <w:t xml:space="preserve"> </w:t>
      </w:r>
    </w:p>
  </w:footnote>
  <w:footnote w:id="99">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Pr>
          <w:sz w:val="18"/>
          <w:szCs w:val="18"/>
        </w:rPr>
        <w:t>Ibid</w:t>
      </w:r>
      <w:r w:rsidRPr="001E35EA">
        <w:rPr>
          <w:sz w:val="18"/>
          <w:szCs w:val="18"/>
        </w:rPr>
        <w:t xml:space="preserve">  </w:t>
      </w:r>
    </w:p>
  </w:footnote>
  <w:footnote w:id="100">
    <w:p w:rsidR="009D2C33" w:rsidRPr="001E35EA" w:rsidRDefault="009D2C33" w:rsidP="008430AA">
      <w:pPr>
        <w:pStyle w:val="FootnoteText"/>
        <w:ind w:left="270" w:hanging="270"/>
        <w:jc w:val="both"/>
        <w:rPr>
          <w:sz w:val="18"/>
          <w:szCs w:val="18"/>
          <w:lang w:val="en-US"/>
        </w:rPr>
      </w:pPr>
      <w:r w:rsidRPr="001E35EA">
        <w:rPr>
          <w:rStyle w:val="FootnoteReference"/>
          <w:sz w:val="18"/>
          <w:szCs w:val="18"/>
        </w:rPr>
        <w:footnoteRef/>
      </w:r>
      <w:r w:rsidRPr="001E35EA">
        <w:rPr>
          <w:sz w:val="18"/>
          <w:szCs w:val="18"/>
        </w:rPr>
        <w:t xml:space="preserve">.  </w:t>
      </w:r>
      <w:r w:rsidRPr="00431E39">
        <w:rPr>
          <w:sz w:val="18"/>
          <w:szCs w:val="18"/>
        </w:rPr>
        <w:t>Zahid Farooq; unpublished research notes prepared for this paper; March 2014 (Zahid Farooq is the Coordinator of the URC Karachi)</w:t>
      </w:r>
      <w:r w:rsidRPr="001E35EA">
        <w:rPr>
          <w:sz w:val="18"/>
          <w:szCs w:val="18"/>
        </w:rPr>
        <w:t xml:space="preserve"> </w:t>
      </w:r>
    </w:p>
  </w:footnote>
  <w:footnote w:id="101">
    <w:p w:rsidR="009D2C33" w:rsidRPr="00786D08" w:rsidRDefault="009D2C33" w:rsidP="00786D08">
      <w:pPr>
        <w:pStyle w:val="FootnoteText"/>
        <w:jc w:val="both"/>
        <w:rPr>
          <w:lang w:val="en-US"/>
        </w:rPr>
      </w:pPr>
      <w:r>
        <w:rPr>
          <w:rStyle w:val="FootnoteReference"/>
        </w:rPr>
        <w:footnoteRef/>
      </w:r>
      <w:r>
        <w:t xml:space="preserve">. </w:t>
      </w:r>
      <w:r w:rsidRPr="00786D08">
        <w:rPr>
          <w:sz w:val="18"/>
          <w:szCs w:val="18"/>
        </w:rPr>
        <w:t>See Interview B-01 (Irashad Bukhari)</w:t>
      </w:r>
      <w:r>
        <w:t xml:space="preserve"> </w:t>
      </w:r>
    </w:p>
  </w:footnote>
  <w:footnote w:id="102">
    <w:p w:rsidR="009D2C33" w:rsidRPr="001E35EA" w:rsidRDefault="009D2C33" w:rsidP="001E35EA">
      <w:pPr>
        <w:pStyle w:val="FootnoteText"/>
        <w:jc w:val="both"/>
        <w:rPr>
          <w:sz w:val="18"/>
          <w:szCs w:val="18"/>
          <w:lang w:val="en-US"/>
        </w:rPr>
      </w:pPr>
      <w:r w:rsidRPr="001E35EA">
        <w:rPr>
          <w:rStyle w:val="FootnoteReference"/>
          <w:sz w:val="18"/>
          <w:szCs w:val="18"/>
        </w:rPr>
        <w:footnoteRef/>
      </w:r>
      <w:r w:rsidRPr="001E35EA">
        <w:rPr>
          <w:sz w:val="18"/>
          <w:szCs w:val="18"/>
        </w:rPr>
        <w:t xml:space="preserve"> </w:t>
      </w:r>
      <w:r w:rsidRPr="001E35EA">
        <w:rPr>
          <w:sz w:val="18"/>
          <w:szCs w:val="18"/>
          <w:lang w:val="en-US"/>
        </w:rPr>
        <w:t xml:space="preserve">. </w:t>
      </w:r>
      <w:r>
        <w:rPr>
          <w:sz w:val="18"/>
          <w:szCs w:val="18"/>
          <w:lang w:val="en-US"/>
        </w:rPr>
        <w:t>Ibid</w:t>
      </w:r>
      <w:r w:rsidRPr="001E35EA">
        <w:rPr>
          <w:sz w:val="18"/>
          <w:szCs w:val="18"/>
          <w:lang w:val="en-US"/>
        </w:rPr>
        <w:t xml:space="preserve"> </w:t>
      </w:r>
    </w:p>
  </w:footnote>
  <w:footnote w:id="103">
    <w:p w:rsidR="009D2C33" w:rsidRPr="000F4E8E" w:rsidRDefault="009D2C33" w:rsidP="004B3A5F">
      <w:pPr>
        <w:pStyle w:val="FootnoteText"/>
        <w:rPr>
          <w:sz w:val="18"/>
          <w:szCs w:val="18"/>
          <w:lang w:val="en-US"/>
        </w:rPr>
      </w:pPr>
      <w:r w:rsidRPr="000F4E8E">
        <w:rPr>
          <w:rStyle w:val="FootnoteReference"/>
          <w:sz w:val="18"/>
          <w:szCs w:val="18"/>
        </w:rPr>
        <w:footnoteRef/>
      </w:r>
      <w:r>
        <w:rPr>
          <w:sz w:val="18"/>
          <w:szCs w:val="18"/>
        </w:rPr>
        <w:t xml:space="preserve">. </w:t>
      </w:r>
      <w:r w:rsidRPr="000F4E8E">
        <w:rPr>
          <w:sz w:val="18"/>
          <w:szCs w:val="18"/>
        </w:rPr>
        <w:t xml:space="preserve"> </w:t>
      </w:r>
      <w:hyperlink r:id="rId6" w:history="1">
        <w:r w:rsidRPr="00F00364">
          <w:rPr>
            <w:rStyle w:val="Hyperlink"/>
            <w:sz w:val="18"/>
            <w:szCs w:val="18"/>
          </w:rPr>
          <w:t>http://www.paycheck.in/main/labour-law-india/travel-reimbursement/commuting-time-and-payment</w:t>
        </w:r>
      </w:hyperlink>
      <w:r>
        <w:rPr>
          <w:sz w:val="18"/>
          <w:szCs w:val="18"/>
        </w:rPr>
        <w:t xml:space="preserve"> </w:t>
      </w:r>
    </w:p>
  </w:footnote>
  <w:footnote w:id="104">
    <w:p w:rsidR="009D2C33" w:rsidRPr="00A47A40" w:rsidRDefault="009D2C33" w:rsidP="002B59DC">
      <w:pPr>
        <w:pStyle w:val="FootnoteText"/>
        <w:ind w:left="270" w:hanging="270"/>
        <w:jc w:val="both"/>
        <w:rPr>
          <w:sz w:val="18"/>
          <w:szCs w:val="18"/>
          <w:lang w:val="en-US"/>
        </w:rPr>
      </w:pPr>
      <w:r w:rsidRPr="00A47A40">
        <w:rPr>
          <w:rStyle w:val="FootnoteReference"/>
          <w:sz w:val="18"/>
          <w:szCs w:val="18"/>
        </w:rPr>
        <w:footnoteRef/>
      </w:r>
      <w:r w:rsidRPr="00A47A40">
        <w:rPr>
          <w:sz w:val="18"/>
          <w:szCs w:val="18"/>
        </w:rPr>
        <w:t xml:space="preserve">. </w:t>
      </w:r>
      <w:r>
        <w:rPr>
          <w:sz w:val="18"/>
          <w:szCs w:val="18"/>
        </w:rPr>
        <w:t xml:space="preserve">The interviewer, Anadil Iftekhar, is a school teacher. She carried out these interviews while she was interning at the URC. She also transcribed these Urdu interviews into English </w:t>
      </w:r>
      <w:r w:rsidRPr="00A47A40">
        <w:rPr>
          <w:sz w:val="18"/>
          <w:szCs w:val="18"/>
        </w:rPr>
        <w:t xml:space="preserve"> </w:t>
      </w:r>
    </w:p>
  </w:footnote>
  <w:footnote w:id="105">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See Interview C-05</w:t>
      </w:r>
      <w:r>
        <w:rPr>
          <w:sz w:val="18"/>
          <w:szCs w:val="18"/>
        </w:rPr>
        <w:t xml:space="preserve"> (Sanjeeda)</w:t>
      </w:r>
      <w:r w:rsidRPr="00636412">
        <w:rPr>
          <w:sz w:val="18"/>
          <w:szCs w:val="18"/>
        </w:rPr>
        <w:t>, C-07</w:t>
      </w:r>
      <w:r>
        <w:rPr>
          <w:sz w:val="18"/>
          <w:szCs w:val="18"/>
        </w:rPr>
        <w:t xml:space="preserve"> (Sughra)</w:t>
      </w:r>
      <w:r w:rsidRPr="00636412">
        <w:rPr>
          <w:sz w:val="18"/>
          <w:szCs w:val="18"/>
        </w:rPr>
        <w:t>, C-08</w:t>
      </w:r>
      <w:r>
        <w:rPr>
          <w:sz w:val="18"/>
          <w:szCs w:val="18"/>
        </w:rPr>
        <w:t xml:space="preserve"> (Tina)</w:t>
      </w:r>
      <w:r w:rsidRPr="00636412">
        <w:rPr>
          <w:sz w:val="18"/>
          <w:szCs w:val="18"/>
        </w:rPr>
        <w:t xml:space="preserve">, </w:t>
      </w:r>
      <w:r>
        <w:rPr>
          <w:sz w:val="18"/>
          <w:szCs w:val="18"/>
        </w:rPr>
        <w:t xml:space="preserve">and </w:t>
      </w:r>
      <w:r w:rsidRPr="00636412">
        <w:rPr>
          <w:sz w:val="18"/>
          <w:szCs w:val="18"/>
        </w:rPr>
        <w:t>C-11</w:t>
      </w:r>
      <w:r>
        <w:rPr>
          <w:sz w:val="18"/>
          <w:szCs w:val="18"/>
        </w:rPr>
        <w:t xml:space="preserve"> (TR)</w:t>
      </w:r>
      <w:r w:rsidRPr="00636412">
        <w:rPr>
          <w:sz w:val="18"/>
          <w:szCs w:val="18"/>
        </w:rPr>
        <w:t xml:space="preserve">   </w:t>
      </w:r>
    </w:p>
  </w:footnote>
  <w:footnote w:id="106">
    <w:p w:rsidR="009D2C33" w:rsidRPr="003D5A48" w:rsidRDefault="009D2C33">
      <w:pPr>
        <w:pStyle w:val="FootnoteText"/>
        <w:rPr>
          <w:sz w:val="18"/>
          <w:szCs w:val="18"/>
          <w:lang w:val="en-US"/>
        </w:rPr>
      </w:pPr>
      <w:r w:rsidRPr="003D5A48">
        <w:rPr>
          <w:rStyle w:val="FootnoteReference"/>
          <w:sz w:val="18"/>
          <w:szCs w:val="18"/>
        </w:rPr>
        <w:footnoteRef/>
      </w:r>
      <w:r w:rsidRPr="003D5A48">
        <w:rPr>
          <w:sz w:val="18"/>
          <w:szCs w:val="18"/>
        </w:rPr>
        <w:t xml:space="preserve">.  See Interview C-04 </w:t>
      </w:r>
      <w:r>
        <w:rPr>
          <w:sz w:val="18"/>
          <w:szCs w:val="18"/>
        </w:rPr>
        <w:t>(Shahnaz Anjum)</w:t>
      </w:r>
    </w:p>
  </w:footnote>
  <w:footnote w:id="107">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See Interview C-02</w:t>
      </w:r>
      <w:r>
        <w:rPr>
          <w:sz w:val="18"/>
          <w:szCs w:val="18"/>
        </w:rPr>
        <w:t xml:space="preserve"> (Bushra)</w:t>
      </w:r>
      <w:r w:rsidRPr="00636412">
        <w:rPr>
          <w:sz w:val="18"/>
          <w:szCs w:val="18"/>
        </w:rPr>
        <w:t>, C-07</w:t>
      </w:r>
      <w:r>
        <w:rPr>
          <w:sz w:val="18"/>
          <w:szCs w:val="18"/>
        </w:rPr>
        <w:t xml:space="preserve"> (Sughra)</w:t>
      </w:r>
      <w:r w:rsidRPr="00636412">
        <w:rPr>
          <w:sz w:val="18"/>
          <w:szCs w:val="18"/>
        </w:rPr>
        <w:t>, C-13</w:t>
      </w:r>
      <w:r>
        <w:rPr>
          <w:sz w:val="18"/>
          <w:szCs w:val="18"/>
        </w:rPr>
        <w:t xml:space="preserve"> (Zaib-un-Nisa)</w:t>
      </w:r>
      <w:r w:rsidRPr="00636412">
        <w:rPr>
          <w:sz w:val="18"/>
          <w:szCs w:val="18"/>
        </w:rPr>
        <w:t xml:space="preserve">, </w:t>
      </w:r>
      <w:r>
        <w:rPr>
          <w:sz w:val="18"/>
          <w:szCs w:val="18"/>
        </w:rPr>
        <w:t xml:space="preserve">and </w:t>
      </w:r>
      <w:r w:rsidRPr="00636412">
        <w:rPr>
          <w:sz w:val="18"/>
          <w:szCs w:val="18"/>
        </w:rPr>
        <w:t>C-14</w:t>
      </w:r>
      <w:r>
        <w:rPr>
          <w:sz w:val="18"/>
          <w:szCs w:val="18"/>
        </w:rPr>
        <w:t xml:space="preserve"> (Fatima)</w:t>
      </w:r>
      <w:r w:rsidRPr="00636412">
        <w:rPr>
          <w:sz w:val="18"/>
          <w:szCs w:val="18"/>
        </w:rPr>
        <w:t xml:space="preserve">  </w:t>
      </w:r>
    </w:p>
  </w:footnote>
  <w:footnote w:id="108">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xml:space="preserve">. See Interview C-11 </w:t>
      </w:r>
      <w:r>
        <w:rPr>
          <w:sz w:val="18"/>
          <w:szCs w:val="18"/>
        </w:rPr>
        <w:t>(TR)</w:t>
      </w:r>
    </w:p>
  </w:footnote>
  <w:footnote w:id="109">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See Interview C-01</w:t>
      </w:r>
      <w:r>
        <w:rPr>
          <w:sz w:val="18"/>
          <w:szCs w:val="18"/>
        </w:rPr>
        <w:t xml:space="preserve"> (Saima Ismail Shah) and</w:t>
      </w:r>
      <w:r w:rsidRPr="00636412">
        <w:rPr>
          <w:sz w:val="18"/>
          <w:szCs w:val="18"/>
        </w:rPr>
        <w:t xml:space="preserve"> C-07 </w:t>
      </w:r>
      <w:r>
        <w:rPr>
          <w:sz w:val="18"/>
          <w:szCs w:val="18"/>
        </w:rPr>
        <w:t>(Sughra)</w:t>
      </w:r>
    </w:p>
  </w:footnote>
  <w:footnote w:id="110">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See Interview C-06</w:t>
      </w:r>
      <w:r>
        <w:rPr>
          <w:sz w:val="18"/>
          <w:szCs w:val="18"/>
        </w:rPr>
        <w:t xml:space="preserve"> (Christine)</w:t>
      </w:r>
      <w:r w:rsidRPr="00636412">
        <w:rPr>
          <w:sz w:val="18"/>
          <w:szCs w:val="18"/>
        </w:rPr>
        <w:t>, C-08</w:t>
      </w:r>
      <w:r>
        <w:rPr>
          <w:sz w:val="18"/>
          <w:szCs w:val="18"/>
        </w:rPr>
        <w:t xml:space="preserve"> (Tina)</w:t>
      </w:r>
      <w:r w:rsidRPr="00636412">
        <w:rPr>
          <w:sz w:val="18"/>
          <w:szCs w:val="18"/>
        </w:rPr>
        <w:t>, C-09</w:t>
      </w:r>
      <w:r>
        <w:rPr>
          <w:sz w:val="18"/>
          <w:szCs w:val="18"/>
        </w:rPr>
        <w:t xml:space="preserve"> (M.S.)</w:t>
      </w:r>
      <w:r w:rsidRPr="00636412">
        <w:rPr>
          <w:sz w:val="18"/>
          <w:szCs w:val="18"/>
        </w:rPr>
        <w:t xml:space="preserve">, </w:t>
      </w:r>
      <w:r>
        <w:rPr>
          <w:sz w:val="18"/>
          <w:szCs w:val="18"/>
        </w:rPr>
        <w:t xml:space="preserve">and </w:t>
      </w:r>
      <w:r w:rsidRPr="00636412">
        <w:rPr>
          <w:sz w:val="18"/>
          <w:szCs w:val="18"/>
        </w:rPr>
        <w:t>C-13</w:t>
      </w:r>
      <w:r>
        <w:rPr>
          <w:sz w:val="18"/>
          <w:szCs w:val="18"/>
        </w:rPr>
        <w:t xml:space="preserve"> (Zaib-un-Nisa)</w:t>
      </w:r>
      <w:r w:rsidRPr="00636412">
        <w:rPr>
          <w:sz w:val="18"/>
          <w:szCs w:val="18"/>
        </w:rPr>
        <w:t xml:space="preserve">  </w:t>
      </w:r>
    </w:p>
  </w:footnote>
  <w:footnote w:id="111">
    <w:p w:rsidR="009D2C33" w:rsidRPr="00636412" w:rsidRDefault="009D2C33">
      <w:pPr>
        <w:pStyle w:val="FootnoteText"/>
        <w:rPr>
          <w:sz w:val="18"/>
          <w:szCs w:val="18"/>
          <w:lang w:val="en-US"/>
        </w:rPr>
      </w:pPr>
      <w:r w:rsidRPr="00636412">
        <w:rPr>
          <w:rStyle w:val="FootnoteReference"/>
          <w:sz w:val="18"/>
          <w:szCs w:val="18"/>
        </w:rPr>
        <w:footnoteRef/>
      </w:r>
      <w:r w:rsidRPr="00636412">
        <w:rPr>
          <w:sz w:val="18"/>
          <w:szCs w:val="18"/>
        </w:rPr>
        <w:t>. See Interview C-02</w:t>
      </w:r>
      <w:r>
        <w:rPr>
          <w:sz w:val="18"/>
          <w:szCs w:val="18"/>
        </w:rPr>
        <w:t xml:space="preserve"> (Bushra)</w:t>
      </w:r>
      <w:r w:rsidRPr="00636412">
        <w:rPr>
          <w:sz w:val="18"/>
          <w:szCs w:val="18"/>
        </w:rPr>
        <w:t>, C-06</w:t>
      </w:r>
      <w:r>
        <w:rPr>
          <w:sz w:val="18"/>
          <w:szCs w:val="18"/>
        </w:rPr>
        <w:t xml:space="preserve"> (Christine)</w:t>
      </w:r>
      <w:r w:rsidRPr="00636412">
        <w:rPr>
          <w:sz w:val="18"/>
          <w:szCs w:val="18"/>
        </w:rPr>
        <w:t>,</w:t>
      </w:r>
      <w:r>
        <w:rPr>
          <w:sz w:val="18"/>
          <w:szCs w:val="18"/>
        </w:rPr>
        <w:t xml:space="preserve"> and</w:t>
      </w:r>
      <w:r w:rsidRPr="00636412">
        <w:rPr>
          <w:sz w:val="18"/>
          <w:szCs w:val="18"/>
        </w:rPr>
        <w:t xml:space="preserve"> C-11</w:t>
      </w:r>
      <w:r>
        <w:rPr>
          <w:sz w:val="18"/>
          <w:szCs w:val="18"/>
        </w:rPr>
        <w:t xml:space="preserve"> (TR) </w:t>
      </w:r>
      <w:r w:rsidRPr="00636412">
        <w:rPr>
          <w:sz w:val="18"/>
          <w:szCs w:val="18"/>
        </w:rPr>
        <w:t xml:space="preserve">  </w:t>
      </w:r>
    </w:p>
  </w:footnote>
  <w:footnote w:id="112">
    <w:p w:rsidR="009D2C33" w:rsidRPr="001D7664" w:rsidRDefault="009D2C33">
      <w:pPr>
        <w:pStyle w:val="FootnoteText"/>
        <w:rPr>
          <w:lang w:val="en-US"/>
        </w:rPr>
      </w:pPr>
      <w:r w:rsidRPr="00636412">
        <w:rPr>
          <w:rStyle w:val="FootnoteReference"/>
          <w:sz w:val="18"/>
          <w:szCs w:val="18"/>
        </w:rPr>
        <w:footnoteRef/>
      </w:r>
      <w:r w:rsidRPr="00636412">
        <w:rPr>
          <w:sz w:val="18"/>
          <w:szCs w:val="18"/>
        </w:rPr>
        <w:t>. See Interview C- 01</w:t>
      </w:r>
      <w:r>
        <w:rPr>
          <w:sz w:val="18"/>
          <w:szCs w:val="18"/>
        </w:rPr>
        <w:t xml:space="preserve"> (Saima Ismail Shah) and</w:t>
      </w:r>
      <w:r w:rsidRPr="00636412">
        <w:rPr>
          <w:sz w:val="18"/>
          <w:szCs w:val="18"/>
        </w:rPr>
        <w:t xml:space="preserve"> C-11</w:t>
      </w:r>
      <w:r>
        <w:rPr>
          <w:sz w:val="18"/>
          <w:szCs w:val="18"/>
        </w:rPr>
        <w:t xml:space="preserve"> (TR) </w:t>
      </w:r>
    </w:p>
  </w:footnote>
  <w:footnote w:id="113">
    <w:p w:rsidR="009D2C33" w:rsidRPr="0063142B" w:rsidRDefault="009D2C33">
      <w:pPr>
        <w:pStyle w:val="FootnoteText"/>
        <w:rPr>
          <w:sz w:val="18"/>
          <w:szCs w:val="18"/>
          <w:lang w:val="en-US"/>
        </w:rPr>
      </w:pPr>
      <w:r w:rsidRPr="0063142B">
        <w:rPr>
          <w:rStyle w:val="FootnoteReference"/>
          <w:sz w:val="18"/>
          <w:szCs w:val="18"/>
        </w:rPr>
        <w:footnoteRef/>
      </w:r>
      <w:r w:rsidRPr="0063142B">
        <w:rPr>
          <w:sz w:val="18"/>
          <w:szCs w:val="18"/>
        </w:rPr>
        <w:t>. See Interview C-</w:t>
      </w:r>
      <w:r>
        <w:rPr>
          <w:sz w:val="18"/>
          <w:szCs w:val="18"/>
        </w:rPr>
        <w:t>04 (Shahnaz Anjum), C-10 (M.J.), C-12 (Xara), and C-13</w:t>
      </w:r>
      <w:r w:rsidRPr="0063142B">
        <w:rPr>
          <w:sz w:val="18"/>
          <w:szCs w:val="18"/>
        </w:rPr>
        <w:t xml:space="preserve"> </w:t>
      </w:r>
      <w:r>
        <w:rPr>
          <w:sz w:val="18"/>
          <w:szCs w:val="18"/>
        </w:rPr>
        <w:t>(Zaib-un-Nisa)</w:t>
      </w:r>
    </w:p>
  </w:footnote>
  <w:footnote w:id="114">
    <w:p w:rsidR="009D2C33" w:rsidRPr="00D16B14" w:rsidRDefault="009D2C33">
      <w:pPr>
        <w:pStyle w:val="FootnoteText"/>
        <w:rPr>
          <w:sz w:val="18"/>
          <w:szCs w:val="18"/>
          <w:lang w:val="en-US"/>
        </w:rPr>
      </w:pPr>
      <w:r w:rsidRPr="00D16B14">
        <w:rPr>
          <w:rStyle w:val="FootnoteReference"/>
          <w:sz w:val="18"/>
          <w:szCs w:val="18"/>
        </w:rPr>
        <w:footnoteRef/>
      </w:r>
      <w:r w:rsidRPr="00D16B14">
        <w:rPr>
          <w:sz w:val="18"/>
          <w:szCs w:val="18"/>
        </w:rPr>
        <w:t>. See Interview C-01</w:t>
      </w:r>
      <w:r>
        <w:rPr>
          <w:sz w:val="18"/>
          <w:szCs w:val="18"/>
        </w:rPr>
        <w:t xml:space="preserve"> (Saima Ismail Shah)</w:t>
      </w:r>
      <w:r w:rsidRPr="00D16B14">
        <w:rPr>
          <w:sz w:val="18"/>
          <w:szCs w:val="18"/>
        </w:rPr>
        <w:t>, C-02</w:t>
      </w:r>
      <w:r>
        <w:rPr>
          <w:sz w:val="18"/>
          <w:szCs w:val="18"/>
        </w:rPr>
        <w:t xml:space="preserve"> (Bushra)</w:t>
      </w:r>
      <w:r w:rsidRPr="00D16B14">
        <w:rPr>
          <w:sz w:val="18"/>
          <w:szCs w:val="18"/>
        </w:rPr>
        <w:t>, C-04</w:t>
      </w:r>
      <w:r>
        <w:rPr>
          <w:sz w:val="18"/>
          <w:szCs w:val="18"/>
        </w:rPr>
        <w:t xml:space="preserve"> (Shahnaz Anjum)</w:t>
      </w:r>
      <w:r w:rsidRPr="00D16B14">
        <w:rPr>
          <w:sz w:val="18"/>
          <w:szCs w:val="18"/>
        </w:rPr>
        <w:t>, C-08</w:t>
      </w:r>
      <w:r>
        <w:rPr>
          <w:sz w:val="18"/>
          <w:szCs w:val="18"/>
        </w:rPr>
        <w:t xml:space="preserve"> (Tina)</w:t>
      </w:r>
      <w:r w:rsidRPr="00D16B14">
        <w:rPr>
          <w:sz w:val="18"/>
          <w:szCs w:val="18"/>
        </w:rPr>
        <w:t xml:space="preserve">, </w:t>
      </w:r>
      <w:r>
        <w:rPr>
          <w:sz w:val="18"/>
          <w:szCs w:val="18"/>
        </w:rPr>
        <w:t xml:space="preserve">and </w:t>
      </w:r>
      <w:r w:rsidRPr="00D16B14">
        <w:rPr>
          <w:sz w:val="18"/>
          <w:szCs w:val="18"/>
        </w:rPr>
        <w:t xml:space="preserve">C-14 </w:t>
      </w:r>
      <w:r>
        <w:rPr>
          <w:sz w:val="18"/>
          <w:szCs w:val="18"/>
        </w:rPr>
        <w:t>(Fatima)</w:t>
      </w:r>
    </w:p>
  </w:footnote>
  <w:footnote w:id="115">
    <w:p w:rsidR="009D2C33" w:rsidRPr="005A6D12" w:rsidRDefault="009D2C33">
      <w:pPr>
        <w:pStyle w:val="FootnoteText"/>
        <w:rPr>
          <w:sz w:val="18"/>
          <w:szCs w:val="18"/>
          <w:lang w:val="en-US"/>
        </w:rPr>
      </w:pPr>
      <w:r w:rsidRPr="005A6D12">
        <w:rPr>
          <w:rStyle w:val="FootnoteReference"/>
          <w:sz w:val="18"/>
          <w:szCs w:val="18"/>
        </w:rPr>
        <w:footnoteRef/>
      </w:r>
      <w:r w:rsidRPr="005A6D12">
        <w:rPr>
          <w:sz w:val="18"/>
          <w:szCs w:val="18"/>
        </w:rPr>
        <w:t xml:space="preserve">. See Interview C-11 </w:t>
      </w:r>
      <w:r>
        <w:rPr>
          <w:sz w:val="18"/>
          <w:szCs w:val="18"/>
        </w:rPr>
        <w:t>(TR)</w:t>
      </w:r>
    </w:p>
  </w:footnote>
  <w:footnote w:id="116">
    <w:p w:rsidR="009D2C33" w:rsidRPr="005A6D12" w:rsidRDefault="009D2C33">
      <w:pPr>
        <w:pStyle w:val="FootnoteText"/>
        <w:rPr>
          <w:sz w:val="18"/>
          <w:szCs w:val="18"/>
          <w:lang w:val="en-US"/>
        </w:rPr>
      </w:pPr>
      <w:r w:rsidRPr="005A6D12">
        <w:rPr>
          <w:rStyle w:val="FootnoteReference"/>
          <w:sz w:val="18"/>
          <w:szCs w:val="18"/>
        </w:rPr>
        <w:footnoteRef/>
      </w:r>
      <w:r w:rsidRPr="005A6D12">
        <w:rPr>
          <w:sz w:val="18"/>
          <w:szCs w:val="18"/>
        </w:rPr>
        <w:t xml:space="preserve">. Author’s observation </w:t>
      </w:r>
    </w:p>
  </w:footnote>
  <w:footnote w:id="117">
    <w:p w:rsidR="009D2C33" w:rsidRPr="00FF03AD" w:rsidRDefault="009D2C33">
      <w:pPr>
        <w:pStyle w:val="FootnoteText"/>
        <w:rPr>
          <w:sz w:val="18"/>
          <w:szCs w:val="18"/>
          <w:lang w:val="en-US"/>
        </w:rPr>
      </w:pPr>
      <w:r w:rsidRPr="00FF03AD">
        <w:rPr>
          <w:rStyle w:val="FootnoteReference"/>
          <w:sz w:val="18"/>
          <w:szCs w:val="18"/>
        </w:rPr>
        <w:footnoteRef/>
      </w:r>
      <w:r w:rsidRPr="00FF03AD">
        <w:rPr>
          <w:sz w:val="18"/>
          <w:szCs w:val="18"/>
        </w:rPr>
        <w:t xml:space="preserve">. See Interview C-02 </w:t>
      </w:r>
      <w:r>
        <w:rPr>
          <w:sz w:val="18"/>
          <w:szCs w:val="18"/>
        </w:rPr>
        <w:t xml:space="preserve">(Bushra) </w:t>
      </w:r>
      <w:r w:rsidRPr="00FF03AD">
        <w:rPr>
          <w:sz w:val="18"/>
          <w:szCs w:val="18"/>
        </w:rPr>
        <w:t>and C-07</w:t>
      </w:r>
      <w:r>
        <w:rPr>
          <w:sz w:val="18"/>
          <w:szCs w:val="18"/>
        </w:rPr>
        <w:t xml:space="preserve"> (Sughra)</w:t>
      </w:r>
      <w:r w:rsidRPr="00FF03AD">
        <w:rPr>
          <w:sz w:val="18"/>
          <w:szCs w:val="18"/>
        </w:rPr>
        <w:t xml:space="preserve"> </w:t>
      </w:r>
    </w:p>
  </w:footnote>
  <w:footnote w:id="118">
    <w:p w:rsidR="009D2C33" w:rsidRPr="00D20806" w:rsidRDefault="009D2C33">
      <w:pPr>
        <w:pStyle w:val="FootnoteText"/>
        <w:rPr>
          <w:sz w:val="18"/>
          <w:szCs w:val="18"/>
          <w:lang w:val="en-US"/>
        </w:rPr>
      </w:pPr>
      <w:r w:rsidRPr="00D20806">
        <w:rPr>
          <w:rStyle w:val="FootnoteReference"/>
          <w:sz w:val="18"/>
          <w:szCs w:val="18"/>
        </w:rPr>
        <w:footnoteRef/>
      </w:r>
      <w:r w:rsidRPr="00D20806">
        <w:rPr>
          <w:sz w:val="18"/>
          <w:szCs w:val="18"/>
        </w:rPr>
        <w:t>. See Interview C-06</w:t>
      </w:r>
      <w:r>
        <w:rPr>
          <w:sz w:val="18"/>
          <w:szCs w:val="18"/>
        </w:rPr>
        <w:t xml:space="preserve"> (Christine)</w:t>
      </w:r>
      <w:r w:rsidRPr="00D20806">
        <w:rPr>
          <w:sz w:val="18"/>
          <w:szCs w:val="18"/>
        </w:rPr>
        <w:t xml:space="preserve">, C-07 </w:t>
      </w:r>
      <w:r>
        <w:rPr>
          <w:sz w:val="18"/>
          <w:szCs w:val="18"/>
        </w:rPr>
        <w:t xml:space="preserve">(Sughra) </w:t>
      </w:r>
      <w:r w:rsidRPr="00D20806">
        <w:rPr>
          <w:sz w:val="18"/>
          <w:szCs w:val="18"/>
        </w:rPr>
        <w:t xml:space="preserve">and C-13 </w:t>
      </w:r>
      <w:r>
        <w:rPr>
          <w:sz w:val="18"/>
          <w:szCs w:val="18"/>
        </w:rPr>
        <w:t>(Zaib-un-Nisa)</w:t>
      </w:r>
    </w:p>
  </w:footnote>
  <w:footnote w:id="119">
    <w:p w:rsidR="009D2C33" w:rsidRPr="00D20806" w:rsidRDefault="009D2C33">
      <w:pPr>
        <w:pStyle w:val="FootnoteText"/>
        <w:rPr>
          <w:sz w:val="18"/>
          <w:szCs w:val="18"/>
          <w:lang w:val="en-US"/>
        </w:rPr>
      </w:pPr>
      <w:r w:rsidRPr="00D20806">
        <w:rPr>
          <w:rStyle w:val="FootnoteReference"/>
          <w:sz w:val="18"/>
          <w:szCs w:val="18"/>
        </w:rPr>
        <w:footnoteRef/>
      </w:r>
      <w:r w:rsidRPr="00D20806">
        <w:rPr>
          <w:sz w:val="18"/>
          <w:szCs w:val="18"/>
        </w:rPr>
        <w:t>. See Interview C-</w:t>
      </w:r>
      <w:r>
        <w:rPr>
          <w:sz w:val="18"/>
          <w:szCs w:val="18"/>
        </w:rPr>
        <w:t>04</w:t>
      </w:r>
      <w:r w:rsidRPr="00D20806">
        <w:rPr>
          <w:sz w:val="18"/>
          <w:szCs w:val="18"/>
        </w:rPr>
        <w:t xml:space="preserve"> </w:t>
      </w:r>
      <w:r>
        <w:rPr>
          <w:sz w:val="18"/>
          <w:szCs w:val="18"/>
        </w:rPr>
        <w:t>(Shahnaz Anjum)</w:t>
      </w:r>
    </w:p>
  </w:footnote>
  <w:footnote w:id="120">
    <w:p w:rsidR="009D2C33" w:rsidRPr="008D488C" w:rsidRDefault="009D2C33">
      <w:pPr>
        <w:pStyle w:val="FootnoteText"/>
        <w:rPr>
          <w:sz w:val="18"/>
          <w:szCs w:val="18"/>
          <w:lang w:val="en-US"/>
        </w:rPr>
      </w:pPr>
      <w:r w:rsidRPr="008D488C">
        <w:rPr>
          <w:rStyle w:val="FootnoteReference"/>
          <w:sz w:val="18"/>
          <w:szCs w:val="18"/>
        </w:rPr>
        <w:footnoteRef/>
      </w:r>
      <w:r w:rsidRPr="008D488C">
        <w:rPr>
          <w:sz w:val="18"/>
          <w:szCs w:val="18"/>
        </w:rPr>
        <w:t xml:space="preserve">. </w:t>
      </w:r>
      <w:r>
        <w:rPr>
          <w:sz w:val="18"/>
          <w:szCs w:val="18"/>
        </w:rPr>
        <w:t xml:space="preserve">See </w:t>
      </w:r>
      <w:r w:rsidRPr="008D488C">
        <w:rPr>
          <w:sz w:val="18"/>
          <w:szCs w:val="18"/>
        </w:rPr>
        <w:t>I</w:t>
      </w:r>
      <w:r>
        <w:rPr>
          <w:sz w:val="18"/>
          <w:szCs w:val="18"/>
        </w:rPr>
        <w:t>nterview A-04 (Ghazanfar Ali Qadri)</w:t>
      </w:r>
      <w:r w:rsidRPr="008D488C">
        <w:rPr>
          <w:sz w:val="18"/>
          <w:szCs w:val="18"/>
        </w:rPr>
        <w:t xml:space="preserve">  </w:t>
      </w:r>
    </w:p>
  </w:footnote>
  <w:footnote w:id="121">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-01 (Muhammad Athar)  </w:t>
      </w:r>
    </w:p>
  </w:footnote>
  <w:footnote w:id="122">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-01 (Muhammad Athar) and </w:t>
      </w:r>
      <w:r>
        <w:rPr>
          <w:sz w:val="18"/>
          <w:szCs w:val="18"/>
        </w:rPr>
        <w:t>A</w:t>
      </w:r>
      <w:r w:rsidRPr="00E2486D">
        <w:rPr>
          <w:sz w:val="18"/>
          <w:szCs w:val="18"/>
        </w:rPr>
        <w:t xml:space="preserve">-04 </w:t>
      </w:r>
      <w:r>
        <w:rPr>
          <w:sz w:val="18"/>
          <w:szCs w:val="18"/>
        </w:rPr>
        <w:t>(Ghazanfar Ali Qadri)</w:t>
      </w:r>
      <w:r w:rsidRPr="00E2486D">
        <w:rPr>
          <w:sz w:val="18"/>
          <w:szCs w:val="18"/>
        </w:rPr>
        <w:t xml:space="preserve">  </w:t>
      </w:r>
    </w:p>
  </w:footnote>
  <w:footnote w:id="123">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-06 (</w:t>
      </w:r>
      <w:r>
        <w:rPr>
          <w:sz w:val="18"/>
          <w:szCs w:val="18"/>
        </w:rPr>
        <w:t>Iftekhar Hussain</w:t>
      </w:r>
      <w:r w:rsidRPr="00E2486D">
        <w:rPr>
          <w:sz w:val="18"/>
          <w:szCs w:val="18"/>
        </w:rPr>
        <w:t xml:space="preserve">) </w:t>
      </w:r>
    </w:p>
  </w:footnote>
  <w:footnote w:id="124">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-07 (</w:t>
      </w:r>
      <w:r>
        <w:rPr>
          <w:sz w:val="18"/>
          <w:szCs w:val="18"/>
        </w:rPr>
        <w:t>Shams-ud-Din Abro</w:t>
      </w:r>
      <w:r w:rsidRPr="00E2486D">
        <w:rPr>
          <w:sz w:val="18"/>
          <w:szCs w:val="18"/>
        </w:rPr>
        <w:t xml:space="preserve">)  </w:t>
      </w:r>
    </w:p>
  </w:footnote>
  <w:footnote w:id="125">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-01 (Muhammad Athar)  </w:t>
      </w:r>
    </w:p>
  </w:footnote>
  <w:footnote w:id="126">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-04 </w:t>
      </w:r>
      <w:r>
        <w:rPr>
          <w:sz w:val="18"/>
          <w:szCs w:val="18"/>
        </w:rPr>
        <w:t>(Ghazanfar Ali Qadri)</w:t>
      </w:r>
      <w:r w:rsidRPr="00E2486D">
        <w:rPr>
          <w:sz w:val="18"/>
          <w:szCs w:val="18"/>
        </w:rPr>
        <w:t xml:space="preserve"> </w:t>
      </w:r>
    </w:p>
  </w:footnote>
  <w:footnote w:id="127">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-04 </w:t>
      </w:r>
      <w:r>
        <w:rPr>
          <w:sz w:val="18"/>
          <w:szCs w:val="18"/>
        </w:rPr>
        <w:t>(Ghazanfar Ali Qadri)</w:t>
      </w:r>
      <w:r w:rsidRPr="00E2486D">
        <w:rPr>
          <w:sz w:val="18"/>
          <w:szCs w:val="18"/>
        </w:rPr>
        <w:t xml:space="preserve">  </w:t>
      </w:r>
    </w:p>
  </w:footnote>
  <w:footnote w:id="128">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-06 (</w:t>
      </w:r>
      <w:r>
        <w:rPr>
          <w:sz w:val="18"/>
          <w:szCs w:val="18"/>
        </w:rPr>
        <w:t>Iftekhar Hussain</w:t>
      </w:r>
      <w:r w:rsidRPr="00E2486D">
        <w:rPr>
          <w:sz w:val="18"/>
          <w:szCs w:val="18"/>
        </w:rPr>
        <w:t xml:space="preserve">) and </w:t>
      </w:r>
      <w:r>
        <w:rPr>
          <w:sz w:val="18"/>
          <w:szCs w:val="18"/>
        </w:rPr>
        <w:t>A</w:t>
      </w:r>
      <w:r w:rsidRPr="00E2486D">
        <w:rPr>
          <w:sz w:val="18"/>
          <w:szCs w:val="18"/>
        </w:rPr>
        <w:t>-07 (</w:t>
      </w:r>
      <w:r>
        <w:rPr>
          <w:sz w:val="18"/>
          <w:szCs w:val="18"/>
        </w:rPr>
        <w:t>Shams-ud-Din Abro</w:t>
      </w:r>
      <w:r w:rsidRPr="00E2486D">
        <w:rPr>
          <w:sz w:val="18"/>
          <w:szCs w:val="18"/>
        </w:rPr>
        <w:t>)</w:t>
      </w:r>
    </w:p>
  </w:footnote>
  <w:footnote w:id="129">
    <w:p w:rsidR="009D2C33" w:rsidRPr="002857CD" w:rsidRDefault="009D2C33" w:rsidP="00E2486D">
      <w:pPr>
        <w:pStyle w:val="FootnoteText"/>
        <w:jc w:val="both"/>
        <w:rPr>
          <w:b/>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-03 (</w:t>
      </w:r>
      <w:r>
        <w:rPr>
          <w:sz w:val="18"/>
          <w:szCs w:val="18"/>
        </w:rPr>
        <w:t>Fazal Karim Khattri</w:t>
      </w:r>
      <w:r w:rsidRPr="00E2486D">
        <w:rPr>
          <w:sz w:val="18"/>
          <w:szCs w:val="18"/>
        </w:rPr>
        <w:t xml:space="preserve">)  </w:t>
      </w:r>
    </w:p>
  </w:footnote>
  <w:footnote w:id="130">
    <w:p w:rsidR="009D2C33" w:rsidRPr="002857CD" w:rsidRDefault="009D2C33" w:rsidP="00E2486D">
      <w:pPr>
        <w:pStyle w:val="FootnoteText"/>
        <w:jc w:val="both"/>
        <w:rPr>
          <w:sz w:val="18"/>
          <w:szCs w:val="18"/>
          <w:lang w:val="en-US"/>
        </w:rPr>
      </w:pPr>
      <w:r w:rsidRPr="002857CD">
        <w:rPr>
          <w:rStyle w:val="FootnoteReference"/>
          <w:sz w:val="18"/>
          <w:szCs w:val="18"/>
        </w:rPr>
        <w:footnoteRef/>
      </w:r>
      <w:r w:rsidRPr="002857CD">
        <w:rPr>
          <w:sz w:val="18"/>
          <w:szCs w:val="18"/>
        </w:rPr>
        <w:t xml:space="preserve">. See Interview A-01 and C-03 (Fazal Karim Khattri) </w:t>
      </w:r>
    </w:p>
  </w:footnote>
  <w:footnote w:id="131">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-02 (</w:t>
      </w:r>
      <w:r>
        <w:rPr>
          <w:sz w:val="18"/>
          <w:szCs w:val="18"/>
        </w:rPr>
        <w:t>Arif Hanif</w:t>
      </w:r>
      <w:r w:rsidRPr="00E2486D">
        <w:rPr>
          <w:sz w:val="18"/>
          <w:szCs w:val="18"/>
        </w:rPr>
        <w:t xml:space="preserve">)  </w:t>
      </w:r>
    </w:p>
  </w:footnote>
  <w:footnote w:id="132">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-01 (Muhammad Athar) </w:t>
      </w:r>
    </w:p>
  </w:footnote>
  <w:footnote w:id="133">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-03 (</w:t>
      </w:r>
      <w:r>
        <w:rPr>
          <w:sz w:val="18"/>
          <w:szCs w:val="18"/>
        </w:rPr>
        <w:t>Fazal Karim Khattri</w:t>
      </w:r>
      <w:r w:rsidRPr="00E2486D">
        <w:rPr>
          <w:sz w:val="18"/>
          <w:szCs w:val="18"/>
        </w:rPr>
        <w:t xml:space="preserve">) </w:t>
      </w:r>
    </w:p>
  </w:footnote>
  <w:footnote w:id="134">
    <w:p w:rsidR="009D2C33" w:rsidRPr="004011A9" w:rsidRDefault="009D2C33">
      <w:pPr>
        <w:pStyle w:val="FootnoteText"/>
        <w:rPr>
          <w:sz w:val="18"/>
          <w:szCs w:val="18"/>
          <w:lang w:val="en-US"/>
        </w:rPr>
      </w:pPr>
      <w:r w:rsidRPr="004011A9">
        <w:rPr>
          <w:rStyle w:val="FootnoteReference"/>
          <w:sz w:val="18"/>
          <w:szCs w:val="18"/>
        </w:rPr>
        <w:footnoteRef/>
      </w:r>
      <w:r w:rsidRPr="004011A9">
        <w:rPr>
          <w:sz w:val="18"/>
          <w:szCs w:val="18"/>
        </w:rPr>
        <w:t xml:space="preserve">. See Interview A-04 </w:t>
      </w:r>
      <w:r>
        <w:rPr>
          <w:sz w:val="18"/>
          <w:szCs w:val="18"/>
        </w:rPr>
        <w:t>(Ghazanfar Ali Qadri)</w:t>
      </w:r>
      <w:r w:rsidRPr="004011A9">
        <w:rPr>
          <w:sz w:val="18"/>
          <w:szCs w:val="18"/>
        </w:rPr>
        <w:t xml:space="preserve"> </w:t>
      </w:r>
    </w:p>
  </w:footnote>
  <w:footnote w:id="135">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-03 (</w:t>
      </w:r>
      <w:r>
        <w:rPr>
          <w:sz w:val="18"/>
          <w:szCs w:val="18"/>
        </w:rPr>
        <w:t>Fazal Karim Khattri</w:t>
      </w:r>
      <w:r w:rsidRPr="00E2486D">
        <w:rPr>
          <w:sz w:val="18"/>
          <w:szCs w:val="18"/>
        </w:rPr>
        <w:t>)</w:t>
      </w:r>
    </w:p>
  </w:footnote>
  <w:footnote w:id="136">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 xml:space="preserve">-04 </w:t>
      </w:r>
      <w:r>
        <w:rPr>
          <w:sz w:val="18"/>
          <w:szCs w:val="18"/>
        </w:rPr>
        <w:t>(Ghazanfar Ali Qadri)</w:t>
      </w:r>
    </w:p>
  </w:footnote>
  <w:footnote w:id="137">
    <w:p w:rsidR="009D2C33" w:rsidRPr="00E2486D" w:rsidRDefault="009D2C33" w:rsidP="00E2486D">
      <w:pPr>
        <w:pStyle w:val="FootnoteText"/>
        <w:jc w:val="both"/>
        <w:rPr>
          <w:sz w:val="18"/>
          <w:szCs w:val="18"/>
          <w:lang w:val="en-US"/>
        </w:rPr>
      </w:pPr>
      <w:r w:rsidRPr="00E2486D">
        <w:rPr>
          <w:rStyle w:val="FootnoteReference"/>
          <w:sz w:val="18"/>
          <w:szCs w:val="18"/>
        </w:rPr>
        <w:footnoteRef/>
      </w:r>
      <w:r w:rsidRPr="00E2486D">
        <w:rPr>
          <w:sz w:val="18"/>
          <w:szCs w:val="18"/>
        </w:rPr>
        <w:t xml:space="preserve">. See Interview </w:t>
      </w:r>
      <w:r>
        <w:rPr>
          <w:sz w:val="18"/>
          <w:szCs w:val="18"/>
        </w:rPr>
        <w:t>A</w:t>
      </w:r>
      <w:r w:rsidRPr="00E2486D">
        <w:rPr>
          <w:sz w:val="18"/>
          <w:szCs w:val="18"/>
        </w:rPr>
        <w:t>-07 (</w:t>
      </w:r>
      <w:r>
        <w:rPr>
          <w:sz w:val="18"/>
          <w:szCs w:val="18"/>
        </w:rPr>
        <w:t>Shams-ud-Din Abro</w:t>
      </w:r>
      <w:r w:rsidRPr="00E2486D">
        <w:rPr>
          <w:sz w:val="18"/>
          <w:szCs w:val="18"/>
        </w:rPr>
        <w:t xml:space="preserve">) </w:t>
      </w:r>
    </w:p>
  </w:footnote>
  <w:footnote w:id="138">
    <w:p w:rsidR="009D2C33" w:rsidRPr="004011A9" w:rsidRDefault="009D2C33">
      <w:pPr>
        <w:pStyle w:val="FootnoteText"/>
        <w:rPr>
          <w:sz w:val="18"/>
          <w:szCs w:val="18"/>
          <w:lang w:val="en-US"/>
        </w:rPr>
      </w:pPr>
      <w:r w:rsidRPr="004011A9">
        <w:rPr>
          <w:rStyle w:val="FootnoteReference"/>
          <w:sz w:val="18"/>
          <w:szCs w:val="18"/>
        </w:rPr>
        <w:footnoteRef/>
      </w:r>
      <w:r w:rsidRPr="004011A9">
        <w:rPr>
          <w:sz w:val="18"/>
          <w:szCs w:val="18"/>
        </w:rPr>
        <w:t xml:space="preserve">. See Interview A-05 </w:t>
      </w:r>
      <w:r>
        <w:rPr>
          <w:sz w:val="18"/>
          <w:szCs w:val="18"/>
        </w:rPr>
        <w:t>(Tahir Ahmad Khan)</w:t>
      </w:r>
      <w:r w:rsidRPr="004011A9">
        <w:rPr>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4B8A"/>
    <w:multiLevelType w:val="hybridMultilevel"/>
    <w:tmpl w:val="3E1A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771B4"/>
    <w:multiLevelType w:val="hybridMultilevel"/>
    <w:tmpl w:val="0FB6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141704"/>
    <w:multiLevelType w:val="hybridMultilevel"/>
    <w:tmpl w:val="61E2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4046C"/>
    <w:multiLevelType w:val="hybridMultilevel"/>
    <w:tmpl w:val="67883CEA"/>
    <w:lvl w:ilvl="0" w:tplc="EE1E85A4">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736859"/>
    <w:multiLevelType w:val="hybridMultilevel"/>
    <w:tmpl w:val="B67C39D6"/>
    <w:lvl w:ilvl="0" w:tplc="F4AC03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BF0A18"/>
    <w:multiLevelType w:val="hybridMultilevel"/>
    <w:tmpl w:val="6A5CA8B4"/>
    <w:lvl w:ilvl="0" w:tplc="AF781EA2">
      <w:start w:val="1"/>
      <w:numFmt w:val="lowerRoman"/>
      <w:lvlText w:val="%1)"/>
      <w:lvlJc w:val="left"/>
      <w:pPr>
        <w:ind w:left="108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F3BA0"/>
    <w:multiLevelType w:val="hybridMultilevel"/>
    <w:tmpl w:val="47BC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682F2D"/>
    <w:multiLevelType w:val="hybridMultilevel"/>
    <w:tmpl w:val="3D36D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4F7D07"/>
    <w:multiLevelType w:val="hybridMultilevel"/>
    <w:tmpl w:val="85405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CC7D5C"/>
    <w:multiLevelType w:val="hybridMultilevel"/>
    <w:tmpl w:val="2E8E811C"/>
    <w:lvl w:ilvl="0" w:tplc="B2BAFD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392BA3"/>
    <w:multiLevelType w:val="hybridMultilevel"/>
    <w:tmpl w:val="2DF0BF7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605179"/>
    <w:multiLevelType w:val="hybridMultilevel"/>
    <w:tmpl w:val="D38C5D6C"/>
    <w:lvl w:ilvl="0" w:tplc="6C6002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22648B"/>
    <w:multiLevelType w:val="hybridMultilevel"/>
    <w:tmpl w:val="E59C0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8E1DD7"/>
    <w:multiLevelType w:val="hybridMultilevel"/>
    <w:tmpl w:val="07DE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7C2102"/>
    <w:multiLevelType w:val="hybridMultilevel"/>
    <w:tmpl w:val="077EC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C35110"/>
    <w:multiLevelType w:val="hybridMultilevel"/>
    <w:tmpl w:val="2A927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ACD6872"/>
    <w:multiLevelType w:val="hybridMultilevel"/>
    <w:tmpl w:val="AB72E8A8"/>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4"/>
  </w:num>
  <w:num w:numId="4">
    <w:abstractNumId w:val="2"/>
  </w:num>
  <w:num w:numId="5">
    <w:abstractNumId w:val="5"/>
  </w:num>
  <w:num w:numId="6">
    <w:abstractNumId w:val="13"/>
  </w:num>
  <w:num w:numId="7">
    <w:abstractNumId w:val="7"/>
  </w:num>
  <w:num w:numId="8">
    <w:abstractNumId w:val="0"/>
  </w:num>
  <w:num w:numId="9">
    <w:abstractNumId w:val="11"/>
  </w:num>
  <w:num w:numId="10">
    <w:abstractNumId w:val="9"/>
  </w:num>
  <w:num w:numId="11">
    <w:abstractNumId w:val="4"/>
  </w:num>
  <w:num w:numId="12">
    <w:abstractNumId w:val="12"/>
  </w:num>
  <w:num w:numId="13">
    <w:abstractNumId w:val="15"/>
  </w:num>
  <w:num w:numId="14">
    <w:abstractNumId w:val="8"/>
  </w:num>
  <w:num w:numId="15">
    <w:abstractNumId w:val="10"/>
  </w:num>
  <w:num w:numId="16">
    <w:abstractNumId w:val="16"/>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877A06"/>
    <w:rsid w:val="00000D12"/>
    <w:rsid w:val="00003B3B"/>
    <w:rsid w:val="00004698"/>
    <w:rsid w:val="00005F1B"/>
    <w:rsid w:val="00006659"/>
    <w:rsid w:val="00010AFE"/>
    <w:rsid w:val="00011243"/>
    <w:rsid w:val="000125FA"/>
    <w:rsid w:val="00012A03"/>
    <w:rsid w:val="00014346"/>
    <w:rsid w:val="00015A40"/>
    <w:rsid w:val="000166C1"/>
    <w:rsid w:val="00017FE6"/>
    <w:rsid w:val="00021938"/>
    <w:rsid w:val="000225B7"/>
    <w:rsid w:val="00022C3F"/>
    <w:rsid w:val="0002455D"/>
    <w:rsid w:val="0002636F"/>
    <w:rsid w:val="0002656A"/>
    <w:rsid w:val="0002692C"/>
    <w:rsid w:val="000274CB"/>
    <w:rsid w:val="000303D4"/>
    <w:rsid w:val="0003159B"/>
    <w:rsid w:val="000376D3"/>
    <w:rsid w:val="00042853"/>
    <w:rsid w:val="0004423D"/>
    <w:rsid w:val="00044DFF"/>
    <w:rsid w:val="0004695F"/>
    <w:rsid w:val="00052E68"/>
    <w:rsid w:val="00052F75"/>
    <w:rsid w:val="00053427"/>
    <w:rsid w:val="00053905"/>
    <w:rsid w:val="00054CA6"/>
    <w:rsid w:val="00054E50"/>
    <w:rsid w:val="000564CF"/>
    <w:rsid w:val="000565F5"/>
    <w:rsid w:val="00056B1E"/>
    <w:rsid w:val="00060CEB"/>
    <w:rsid w:val="0006204C"/>
    <w:rsid w:val="00062193"/>
    <w:rsid w:val="00062445"/>
    <w:rsid w:val="00062687"/>
    <w:rsid w:val="00065499"/>
    <w:rsid w:val="00067051"/>
    <w:rsid w:val="000742AC"/>
    <w:rsid w:val="00074A76"/>
    <w:rsid w:val="00074DA2"/>
    <w:rsid w:val="00075C8D"/>
    <w:rsid w:val="00076946"/>
    <w:rsid w:val="00076D44"/>
    <w:rsid w:val="0008146F"/>
    <w:rsid w:val="000835A0"/>
    <w:rsid w:val="0008388B"/>
    <w:rsid w:val="000840D8"/>
    <w:rsid w:val="00084391"/>
    <w:rsid w:val="00084D5F"/>
    <w:rsid w:val="00087F76"/>
    <w:rsid w:val="000900B4"/>
    <w:rsid w:val="00090CC0"/>
    <w:rsid w:val="00090FB1"/>
    <w:rsid w:val="000924A8"/>
    <w:rsid w:val="0009305C"/>
    <w:rsid w:val="00093067"/>
    <w:rsid w:val="00095187"/>
    <w:rsid w:val="000951BF"/>
    <w:rsid w:val="00095BD6"/>
    <w:rsid w:val="00096226"/>
    <w:rsid w:val="00096AD8"/>
    <w:rsid w:val="00097D2A"/>
    <w:rsid w:val="000A0134"/>
    <w:rsid w:val="000A0FE6"/>
    <w:rsid w:val="000A1AA3"/>
    <w:rsid w:val="000A2038"/>
    <w:rsid w:val="000A33BF"/>
    <w:rsid w:val="000A3447"/>
    <w:rsid w:val="000A6819"/>
    <w:rsid w:val="000A721D"/>
    <w:rsid w:val="000A7895"/>
    <w:rsid w:val="000A7EFC"/>
    <w:rsid w:val="000B45AD"/>
    <w:rsid w:val="000B56FE"/>
    <w:rsid w:val="000C3CDF"/>
    <w:rsid w:val="000C52C6"/>
    <w:rsid w:val="000C710B"/>
    <w:rsid w:val="000C7897"/>
    <w:rsid w:val="000D1E74"/>
    <w:rsid w:val="000D200D"/>
    <w:rsid w:val="000D309D"/>
    <w:rsid w:val="000D33E5"/>
    <w:rsid w:val="000D344F"/>
    <w:rsid w:val="000D3817"/>
    <w:rsid w:val="000D44E4"/>
    <w:rsid w:val="000D5EAA"/>
    <w:rsid w:val="000D6137"/>
    <w:rsid w:val="000D714D"/>
    <w:rsid w:val="000E03EA"/>
    <w:rsid w:val="000E1E2C"/>
    <w:rsid w:val="000E1FAF"/>
    <w:rsid w:val="000E20A3"/>
    <w:rsid w:val="000E329A"/>
    <w:rsid w:val="000E4841"/>
    <w:rsid w:val="000E58F8"/>
    <w:rsid w:val="000E64C2"/>
    <w:rsid w:val="000E74FD"/>
    <w:rsid w:val="000F0772"/>
    <w:rsid w:val="000F13BC"/>
    <w:rsid w:val="000F149C"/>
    <w:rsid w:val="000F1969"/>
    <w:rsid w:val="000F1A71"/>
    <w:rsid w:val="000F1DF9"/>
    <w:rsid w:val="000F41B3"/>
    <w:rsid w:val="000F4910"/>
    <w:rsid w:val="000F5248"/>
    <w:rsid w:val="000F5425"/>
    <w:rsid w:val="000F646A"/>
    <w:rsid w:val="0010027C"/>
    <w:rsid w:val="001009D8"/>
    <w:rsid w:val="001014C8"/>
    <w:rsid w:val="00101622"/>
    <w:rsid w:val="00102E9B"/>
    <w:rsid w:val="0010310C"/>
    <w:rsid w:val="00103362"/>
    <w:rsid w:val="00111C54"/>
    <w:rsid w:val="0011242F"/>
    <w:rsid w:val="0011510C"/>
    <w:rsid w:val="00116477"/>
    <w:rsid w:val="00116C29"/>
    <w:rsid w:val="00117F78"/>
    <w:rsid w:val="00120A75"/>
    <w:rsid w:val="00120C0A"/>
    <w:rsid w:val="001240C7"/>
    <w:rsid w:val="001263CA"/>
    <w:rsid w:val="00132971"/>
    <w:rsid w:val="001358BD"/>
    <w:rsid w:val="001366C0"/>
    <w:rsid w:val="00137384"/>
    <w:rsid w:val="00137766"/>
    <w:rsid w:val="001402C5"/>
    <w:rsid w:val="001405E4"/>
    <w:rsid w:val="0014101D"/>
    <w:rsid w:val="00141778"/>
    <w:rsid w:val="00143469"/>
    <w:rsid w:val="00144836"/>
    <w:rsid w:val="00145D86"/>
    <w:rsid w:val="00146656"/>
    <w:rsid w:val="00147680"/>
    <w:rsid w:val="00150854"/>
    <w:rsid w:val="001512DA"/>
    <w:rsid w:val="00153BE5"/>
    <w:rsid w:val="0015644E"/>
    <w:rsid w:val="00157708"/>
    <w:rsid w:val="001618B2"/>
    <w:rsid w:val="0016410B"/>
    <w:rsid w:val="00164940"/>
    <w:rsid w:val="001679B5"/>
    <w:rsid w:val="00167CF3"/>
    <w:rsid w:val="001710CE"/>
    <w:rsid w:val="00172F94"/>
    <w:rsid w:val="001746EF"/>
    <w:rsid w:val="00174A10"/>
    <w:rsid w:val="00174A86"/>
    <w:rsid w:val="00181248"/>
    <w:rsid w:val="00182EAE"/>
    <w:rsid w:val="00183687"/>
    <w:rsid w:val="00185BEB"/>
    <w:rsid w:val="001865B3"/>
    <w:rsid w:val="00186BD1"/>
    <w:rsid w:val="00187A95"/>
    <w:rsid w:val="001900E1"/>
    <w:rsid w:val="00192000"/>
    <w:rsid w:val="00192328"/>
    <w:rsid w:val="00192771"/>
    <w:rsid w:val="0019395C"/>
    <w:rsid w:val="001947A8"/>
    <w:rsid w:val="00196B11"/>
    <w:rsid w:val="001A0CE1"/>
    <w:rsid w:val="001A1156"/>
    <w:rsid w:val="001A2CA1"/>
    <w:rsid w:val="001B1672"/>
    <w:rsid w:val="001B354D"/>
    <w:rsid w:val="001B39FE"/>
    <w:rsid w:val="001B40CE"/>
    <w:rsid w:val="001B6811"/>
    <w:rsid w:val="001B6ED1"/>
    <w:rsid w:val="001B6F4A"/>
    <w:rsid w:val="001C1A0D"/>
    <w:rsid w:val="001C1A87"/>
    <w:rsid w:val="001C23A4"/>
    <w:rsid w:val="001C24E6"/>
    <w:rsid w:val="001C42D8"/>
    <w:rsid w:val="001C4AD9"/>
    <w:rsid w:val="001D2CC4"/>
    <w:rsid w:val="001D40A7"/>
    <w:rsid w:val="001D7443"/>
    <w:rsid w:val="001D74FF"/>
    <w:rsid w:val="001D7664"/>
    <w:rsid w:val="001E0FA3"/>
    <w:rsid w:val="001E35EA"/>
    <w:rsid w:val="001E3A21"/>
    <w:rsid w:val="001E45E8"/>
    <w:rsid w:val="001E6A73"/>
    <w:rsid w:val="001E78FA"/>
    <w:rsid w:val="001F0F2B"/>
    <w:rsid w:val="001F2422"/>
    <w:rsid w:val="001F2966"/>
    <w:rsid w:val="001F41B5"/>
    <w:rsid w:val="001F452F"/>
    <w:rsid w:val="001F4EA6"/>
    <w:rsid w:val="001F6195"/>
    <w:rsid w:val="001F7DDC"/>
    <w:rsid w:val="00202786"/>
    <w:rsid w:val="002046B8"/>
    <w:rsid w:val="00204DCB"/>
    <w:rsid w:val="00204EE3"/>
    <w:rsid w:val="00205093"/>
    <w:rsid w:val="002056CC"/>
    <w:rsid w:val="00212976"/>
    <w:rsid w:val="002132C5"/>
    <w:rsid w:val="00213C8F"/>
    <w:rsid w:val="002149FD"/>
    <w:rsid w:val="00217952"/>
    <w:rsid w:val="002200A8"/>
    <w:rsid w:val="00220EFD"/>
    <w:rsid w:val="00221EF8"/>
    <w:rsid w:val="00225DC1"/>
    <w:rsid w:val="00227B5D"/>
    <w:rsid w:val="002303A9"/>
    <w:rsid w:val="00231CC3"/>
    <w:rsid w:val="00233646"/>
    <w:rsid w:val="00233DFE"/>
    <w:rsid w:val="002346D0"/>
    <w:rsid w:val="00234922"/>
    <w:rsid w:val="00234E58"/>
    <w:rsid w:val="00234EC1"/>
    <w:rsid w:val="00237C8D"/>
    <w:rsid w:val="00237E00"/>
    <w:rsid w:val="002457FA"/>
    <w:rsid w:val="00246A11"/>
    <w:rsid w:val="002503E9"/>
    <w:rsid w:val="00250D7F"/>
    <w:rsid w:val="00251380"/>
    <w:rsid w:val="00252CA6"/>
    <w:rsid w:val="00252E66"/>
    <w:rsid w:val="0025305E"/>
    <w:rsid w:val="002557A6"/>
    <w:rsid w:val="002572CA"/>
    <w:rsid w:val="002574AC"/>
    <w:rsid w:val="0025786E"/>
    <w:rsid w:val="002600C1"/>
    <w:rsid w:val="002636C4"/>
    <w:rsid w:val="00270D43"/>
    <w:rsid w:val="00270DA1"/>
    <w:rsid w:val="00270FBB"/>
    <w:rsid w:val="00271776"/>
    <w:rsid w:val="002719F9"/>
    <w:rsid w:val="002732A1"/>
    <w:rsid w:val="00273339"/>
    <w:rsid w:val="00273DED"/>
    <w:rsid w:val="00273ED9"/>
    <w:rsid w:val="002761BC"/>
    <w:rsid w:val="002767AA"/>
    <w:rsid w:val="00280278"/>
    <w:rsid w:val="00280CF9"/>
    <w:rsid w:val="002857CD"/>
    <w:rsid w:val="00286579"/>
    <w:rsid w:val="002900DB"/>
    <w:rsid w:val="00290385"/>
    <w:rsid w:val="00291FF4"/>
    <w:rsid w:val="002926D8"/>
    <w:rsid w:val="00296F2B"/>
    <w:rsid w:val="00297330"/>
    <w:rsid w:val="002975EB"/>
    <w:rsid w:val="00297C37"/>
    <w:rsid w:val="002A3BE2"/>
    <w:rsid w:val="002A4341"/>
    <w:rsid w:val="002A50C1"/>
    <w:rsid w:val="002A5709"/>
    <w:rsid w:val="002A5CB8"/>
    <w:rsid w:val="002A7ED3"/>
    <w:rsid w:val="002B3F16"/>
    <w:rsid w:val="002B4B72"/>
    <w:rsid w:val="002B4D41"/>
    <w:rsid w:val="002B52AE"/>
    <w:rsid w:val="002B59DC"/>
    <w:rsid w:val="002B68F4"/>
    <w:rsid w:val="002C0A8E"/>
    <w:rsid w:val="002C0C78"/>
    <w:rsid w:val="002C3C09"/>
    <w:rsid w:val="002C4125"/>
    <w:rsid w:val="002C5F0C"/>
    <w:rsid w:val="002C6089"/>
    <w:rsid w:val="002C72E0"/>
    <w:rsid w:val="002D245B"/>
    <w:rsid w:val="002D3F94"/>
    <w:rsid w:val="002D4FC0"/>
    <w:rsid w:val="002D6573"/>
    <w:rsid w:val="002D7F33"/>
    <w:rsid w:val="002E0BF5"/>
    <w:rsid w:val="002E187B"/>
    <w:rsid w:val="002E4E56"/>
    <w:rsid w:val="002E69FB"/>
    <w:rsid w:val="002E77F5"/>
    <w:rsid w:val="002E7A60"/>
    <w:rsid w:val="002F2621"/>
    <w:rsid w:val="002F2D5A"/>
    <w:rsid w:val="002F537F"/>
    <w:rsid w:val="002F559D"/>
    <w:rsid w:val="002F56FA"/>
    <w:rsid w:val="002F5C37"/>
    <w:rsid w:val="002F5D8F"/>
    <w:rsid w:val="002F7092"/>
    <w:rsid w:val="0030421B"/>
    <w:rsid w:val="00307555"/>
    <w:rsid w:val="003163DC"/>
    <w:rsid w:val="00322901"/>
    <w:rsid w:val="00323372"/>
    <w:rsid w:val="003242C5"/>
    <w:rsid w:val="00324353"/>
    <w:rsid w:val="00324B08"/>
    <w:rsid w:val="00326380"/>
    <w:rsid w:val="0032676A"/>
    <w:rsid w:val="003267B6"/>
    <w:rsid w:val="003274E9"/>
    <w:rsid w:val="00327657"/>
    <w:rsid w:val="00327F1E"/>
    <w:rsid w:val="00331A85"/>
    <w:rsid w:val="00331F4E"/>
    <w:rsid w:val="00332CE5"/>
    <w:rsid w:val="003344A7"/>
    <w:rsid w:val="003417CB"/>
    <w:rsid w:val="00342C9F"/>
    <w:rsid w:val="00343523"/>
    <w:rsid w:val="00343C7B"/>
    <w:rsid w:val="00347352"/>
    <w:rsid w:val="00347D83"/>
    <w:rsid w:val="00350371"/>
    <w:rsid w:val="00351259"/>
    <w:rsid w:val="0035283B"/>
    <w:rsid w:val="00355CE7"/>
    <w:rsid w:val="003570BB"/>
    <w:rsid w:val="003571E7"/>
    <w:rsid w:val="0035770B"/>
    <w:rsid w:val="00361078"/>
    <w:rsid w:val="00361B71"/>
    <w:rsid w:val="00362576"/>
    <w:rsid w:val="00363808"/>
    <w:rsid w:val="00364325"/>
    <w:rsid w:val="003665C5"/>
    <w:rsid w:val="00366606"/>
    <w:rsid w:val="003672C1"/>
    <w:rsid w:val="00367BA2"/>
    <w:rsid w:val="00371154"/>
    <w:rsid w:val="0037122A"/>
    <w:rsid w:val="003727E7"/>
    <w:rsid w:val="00372922"/>
    <w:rsid w:val="00372B58"/>
    <w:rsid w:val="00380428"/>
    <w:rsid w:val="003804D2"/>
    <w:rsid w:val="00380B64"/>
    <w:rsid w:val="00380F64"/>
    <w:rsid w:val="00384272"/>
    <w:rsid w:val="0038516E"/>
    <w:rsid w:val="00385698"/>
    <w:rsid w:val="00386A9F"/>
    <w:rsid w:val="00387562"/>
    <w:rsid w:val="003876A1"/>
    <w:rsid w:val="00387C6E"/>
    <w:rsid w:val="00390D5B"/>
    <w:rsid w:val="0039195B"/>
    <w:rsid w:val="00394B3F"/>
    <w:rsid w:val="00394F6A"/>
    <w:rsid w:val="00394FA0"/>
    <w:rsid w:val="00396250"/>
    <w:rsid w:val="00396872"/>
    <w:rsid w:val="003973B3"/>
    <w:rsid w:val="003A1C94"/>
    <w:rsid w:val="003A3067"/>
    <w:rsid w:val="003A3BF8"/>
    <w:rsid w:val="003A474B"/>
    <w:rsid w:val="003A54CC"/>
    <w:rsid w:val="003A66A0"/>
    <w:rsid w:val="003A6ECF"/>
    <w:rsid w:val="003A700B"/>
    <w:rsid w:val="003A7450"/>
    <w:rsid w:val="003A7AA4"/>
    <w:rsid w:val="003B10BC"/>
    <w:rsid w:val="003B110D"/>
    <w:rsid w:val="003B1491"/>
    <w:rsid w:val="003B3C8D"/>
    <w:rsid w:val="003B64F0"/>
    <w:rsid w:val="003B6D48"/>
    <w:rsid w:val="003C1F95"/>
    <w:rsid w:val="003C3770"/>
    <w:rsid w:val="003C3E03"/>
    <w:rsid w:val="003C5250"/>
    <w:rsid w:val="003D5A48"/>
    <w:rsid w:val="003D6794"/>
    <w:rsid w:val="003E103A"/>
    <w:rsid w:val="003E18E9"/>
    <w:rsid w:val="003E231F"/>
    <w:rsid w:val="003E2996"/>
    <w:rsid w:val="003E325A"/>
    <w:rsid w:val="003E55C0"/>
    <w:rsid w:val="003E576F"/>
    <w:rsid w:val="003E5DAD"/>
    <w:rsid w:val="003E659B"/>
    <w:rsid w:val="003E65AC"/>
    <w:rsid w:val="003F2634"/>
    <w:rsid w:val="003F496F"/>
    <w:rsid w:val="003F7685"/>
    <w:rsid w:val="003F7F52"/>
    <w:rsid w:val="00400D0F"/>
    <w:rsid w:val="004011A9"/>
    <w:rsid w:val="0040132E"/>
    <w:rsid w:val="004023C3"/>
    <w:rsid w:val="00402E3B"/>
    <w:rsid w:val="004031C9"/>
    <w:rsid w:val="00411BD0"/>
    <w:rsid w:val="004125A9"/>
    <w:rsid w:val="004126EE"/>
    <w:rsid w:val="0041299D"/>
    <w:rsid w:val="0041305C"/>
    <w:rsid w:val="00413295"/>
    <w:rsid w:val="0041544F"/>
    <w:rsid w:val="0041566A"/>
    <w:rsid w:val="004156F4"/>
    <w:rsid w:val="00415DCA"/>
    <w:rsid w:val="004167E1"/>
    <w:rsid w:val="00416F71"/>
    <w:rsid w:val="00417946"/>
    <w:rsid w:val="004179AF"/>
    <w:rsid w:val="004200E2"/>
    <w:rsid w:val="00420A97"/>
    <w:rsid w:val="00420B36"/>
    <w:rsid w:val="00422429"/>
    <w:rsid w:val="004234E1"/>
    <w:rsid w:val="00424FE9"/>
    <w:rsid w:val="00425538"/>
    <w:rsid w:val="004259BD"/>
    <w:rsid w:val="00427B73"/>
    <w:rsid w:val="00431E39"/>
    <w:rsid w:val="00432702"/>
    <w:rsid w:val="00432CAD"/>
    <w:rsid w:val="004333D5"/>
    <w:rsid w:val="00434F91"/>
    <w:rsid w:val="004350AB"/>
    <w:rsid w:val="004363D9"/>
    <w:rsid w:val="00436428"/>
    <w:rsid w:val="004365EB"/>
    <w:rsid w:val="00441117"/>
    <w:rsid w:val="00443513"/>
    <w:rsid w:val="004436FE"/>
    <w:rsid w:val="0044420F"/>
    <w:rsid w:val="004451BA"/>
    <w:rsid w:val="00445290"/>
    <w:rsid w:val="004523D1"/>
    <w:rsid w:val="0045276A"/>
    <w:rsid w:val="0045335F"/>
    <w:rsid w:val="0045344C"/>
    <w:rsid w:val="0045378C"/>
    <w:rsid w:val="0045493E"/>
    <w:rsid w:val="00456697"/>
    <w:rsid w:val="004604F5"/>
    <w:rsid w:val="00463338"/>
    <w:rsid w:val="00467CEA"/>
    <w:rsid w:val="004714CA"/>
    <w:rsid w:val="00474EC7"/>
    <w:rsid w:val="0047761A"/>
    <w:rsid w:val="00483BD7"/>
    <w:rsid w:val="004840BE"/>
    <w:rsid w:val="00484AAC"/>
    <w:rsid w:val="00484D0F"/>
    <w:rsid w:val="004855C7"/>
    <w:rsid w:val="0048643A"/>
    <w:rsid w:val="0049164F"/>
    <w:rsid w:val="004926EC"/>
    <w:rsid w:val="00494478"/>
    <w:rsid w:val="004956A8"/>
    <w:rsid w:val="004967B4"/>
    <w:rsid w:val="004A0506"/>
    <w:rsid w:val="004A0CD0"/>
    <w:rsid w:val="004A15BB"/>
    <w:rsid w:val="004A3168"/>
    <w:rsid w:val="004A3861"/>
    <w:rsid w:val="004A3B69"/>
    <w:rsid w:val="004A3C8F"/>
    <w:rsid w:val="004A76F9"/>
    <w:rsid w:val="004B072B"/>
    <w:rsid w:val="004B1F09"/>
    <w:rsid w:val="004B3A5F"/>
    <w:rsid w:val="004B4590"/>
    <w:rsid w:val="004B4781"/>
    <w:rsid w:val="004B4843"/>
    <w:rsid w:val="004B4FFB"/>
    <w:rsid w:val="004B63C5"/>
    <w:rsid w:val="004C0918"/>
    <w:rsid w:val="004C1A75"/>
    <w:rsid w:val="004C226B"/>
    <w:rsid w:val="004C4A4B"/>
    <w:rsid w:val="004C4D5F"/>
    <w:rsid w:val="004C6766"/>
    <w:rsid w:val="004C710C"/>
    <w:rsid w:val="004D00E5"/>
    <w:rsid w:val="004D04F4"/>
    <w:rsid w:val="004D0F15"/>
    <w:rsid w:val="004D1DA4"/>
    <w:rsid w:val="004D4010"/>
    <w:rsid w:val="004D49A0"/>
    <w:rsid w:val="004D7366"/>
    <w:rsid w:val="004E0861"/>
    <w:rsid w:val="004E0A74"/>
    <w:rsid w:val="004E4474"/>
    <w:rsid w:val="004E4EAE"/>
    <w:rsid w:val="004E58E0"/>
    <w:rsid w:val="004E5927"/>
    <w:rsid w:val="004F1074"/>
    <w:rsid w:val="004F17A4"/>
    <w:rsid w:val="004F2AEE"/>
    <w:rsid w:val="004F36E9"/>
    <w:rsid w:val="004F3DAE"/>
    <w:rsid w:val="004F4916"/>
    <w:rsid w:val="004F4A0E"/>
    <w:rsid w:val="004F5487"/>
    <w:rsid w:val="004F591F"/>
    <w:rsid w:val="004F7CB7"/>
    <w:rsid w:val="00504D2F"/>
    <w:rsid w:val="00506C9F"/>
    <w:rsid w:val="005073C5"/>
    <w:rsid w:val="0051041A"/>
    <w:rsid w:val="00511798"/>
    <w:rsid w:val="005162D7"/>
    <w:rsid w:val="00517F44"/>
    <w:rsid w:val="00521DC4"/>
    <w:rsid w:val="005259F9"/>
    <w:rsid w:val="00525A94"/>
    <w:rsid w:val="00526933"/>
    <w:rsid w:val="00526AE3"/>
    <w:rsid w:val="0052774E"/>
    <w:rsid w:val="00531A09"/>
    <w:rsid w:val="00532B5D"/>
    <w:rsid w:val="00532E99"/>
    <w:rsid w:val="0053389A"/>
    <w:rsid w:val="00533BE4"/>
    <w:rsid w:val="00534299"/>
    <w:rsid w:val="00534F07"/>
    <w:rsid w:val="00536147"/>
    <w:rsid w:val="005365E3"/>
    <w:rsid w:val="00540AE4"/>
    <w:rsid w:val="00540D24"/>
    <w:rsid w:val="0054207C"/>
    <w:rsid w:val="00544676"/>
    <w:rsid w:val="00544A01"/>
    <w:rsid w:val="00545BE4"/>
    <w:rsid w:val="00545CEB"/>
    <w:rsid w:val="00546FAB"/>
    <w:rsid w:val="00547602"/>
    <w:rsid w:val="0055098F"/>
    <w:rsid w:val="00552A3A"/>
    <w:rsid w:val="00552F77"/>
    <w:rsid w:val="00554895"/>
    <w:rsid w:val="005550F3"/>
    <w:rsid w:val="00556508"/>
    <w:rsid w:val="005608B9"/>
    <w:rsid w:val="00560F6B"/>
    <w:rsid w:val="0056264E"/>
    <w:rsid w:val="0056291F"/>
    <w:rsid w:val="00562F81"/>
    <w:rsid w:val="0056356C"/>
    <w:rsid w:val="00565C83"/>
    <w:rsid w:val="00566F85"/>
    <w:rsid w:val="00571A5A"/>
    <w:rsid w:val="00571EA8"/>
    <w:rsid w:val="00572B6F"/>
    <w:rsid w:val="005733A2"/>
    <w:rsid w:val="00573F30"/>
    <w:rsid w:val="0057453A"/>
    <w:rsid w:val="005761E0"/>
    <w:rsid w:val="005762B6"/>
    <w:rsid w:val="00576829"/>
    <w:rsid w:val="005775ED"/>
    <w:rsid w:val="00577E2F"/>
    <w:rsid w:val="00580235"/>
    <w:rsid w:val="0058098B"/>
    <w:rsid w:val="00580E90"/>
    <w:rsid w:val="005818A5"/>
    <w:rsid w:val="00581936"/>
    <w:rsid w:val="005821DE"/>
    <w:rsid w:val="005823E3"/>
    <w:rsid w:val="005834B3"/>
    <w:rsid w:val="00586ACC"/>
    <w:rsid w:val="00587889"/>
    <w:rsid w:val="00587E36"/>
    <w:rsid w:val="00592B90"/>
    <w:rsid w:val="00593BC9"/>
    <w:rsid w:val="005967ED"/>
    <w:rsid w:val="00596882"/>
    <w:rsid w:val="005A3639"/>
    <w:rsid w:val="005A6D12"/>
    <w:rsid w:val="005B09D5"/>
    <w:rsid w:val="005B36A2"/>
    <w:rsid w:val="005B4E34"/>
    <w:rsid w:val="005B4E48"/>
    <w:rsid w:val="005B6E95"/>
    <w:rsid w:val="005C3244"/>
    <w:rsid w:val="005C3ADD"/>
    <w:rsid w:val="005C43F9"/>
    <w:rsid w:val="005C75FD"/>
    <w:rsid w:val="005D26E5"/>
    <w:rsid w:val="005D2CB4"/>
    <w:rsid w:val="005D3620"/>
    <w:rsid w:val="005D5A9D"/>
    <w:rsid w:val="005D6883"/>
    <w:rsid w:val="005D744D"/>
    <w:rsid w:val="005D7731"/>
    <w:rsid w:val="005E0DB8"/>
    <w:rsid w:val="005E3504"/>
    <w:rsid w:val="005E72F2"/>
    <w:rsid w:val="005F035A"/>
    <w:rsid w:val="005F045F"/>
    <w:rsid w:val="005F1982"/>
    <w:rsid w:val="005F1AB6"/>
    <w:rsid w:val="005F41B8"/>
    <w:rsid w:val="005F44F6"/>
    <w:rsid w:val="005F5DBC"/>
    <w:rsid w:val="005F67FF"/>
    <w:rsid w:val="005F73FD"/>
    <w:rsid w:val="005F749E"/>
    <w:rsid w:val="005F7AE2"/>
    <w:rsid w:val="00601396"/>
    <w:rsid w:val="00601AC8"/>
    <w:rsid w:val="00602AE7"/>
    <w:rsid w:val="00603F21"/>
    <w:rsid w:val="006047A2"/>
    <w:rsid w:val="00607DEF"/>
    <w:rsid w:val="00611E1E"/>
    <w:rsid w:val="006142FF"/>
    <w:rsid w:val="006158E7"/>
    <w:rsid w:val="00615C32"/>
    <w:rsid w:val="00615E95"/>
    <w:rsid w:val="00617079"/>
    <w:rsid w:val="00617334"/>
    <w:rsid w:val="0061747A"/>
    <w:rsid w:val="00620277"/>
    <w:rsid w:val="006212B9"/>
    <w:rsid w:val="0062275B"/>
    <w:rsid w:val="00622F9B"/>
    <w:rsid w:val="00623E2E"/>
    <w:rsid w:val="0062439B"/>
    <w:rsid w:val="00625286"/>
    <w:rsid w:val="0063142B"/>
    <w:rsid w:val="0063305C"/>
    <w:rsid w:val="00633F59"/>
    <w:rsid w:val="00634048"/>
    <w:rsid w:val="00635A8C"/>
    <w:rsid w:val="00636412"/>
    <w:rsid w:val="006365EA"/>
    <w:rsid w:val="00637771"/>
    <w:rsid w:val="00640411"/>
    <w:rsid w:val="00640712"/>
    <w:rsid w:val="0064080A"/>
    <w:rsid w:val="00641430"/>
    <w:rsid w:val="00641DBA"/>
    <w:rsid w:val="00642486"/>
    <w:rsid w:val="00642D82"/>
    <w:rsid w:val="006476B7"/>
    <w:rsid w:val="00647EF1"/>
    <w:rsid w:val="00650493"/>
    <w:rsid w:val="0065094C"/>
    <w:rsid w:val="00650C9A"/>
    <w:rsid w:val="006537E6"/>
    <w:rsid w:val="006542F7"/>
    <w:rsid w:val="006552CC"/>
    <w:rsid w:val="00657950"/>
    <w:rsid w:val="00657D3F"/>
    <w:rsid w:val="00660716"/>
    <w:rsid w:val="00661DE9"/>
    <w:rsid w:val="00663483"/>
    <w:rsid w:val="0067044D"/>
    <w:rsid w:val="006707D3"/>
    <w:rsid w:val="00673F13"/>
    <w:rsid w:val="00675ED6"/>
    <w:rsid w:val="0067620A"/>
    <w:rsid w:val="00676A07"/>
    <w:rsid w:val="00677FC9"/>
    <w:rsid w:val="006810B7"/>
    <w:rsid w:val="00681629"/>
    <w:rsid w:val="00682373"/>
    <w:rsid w:val="00682911"/>
    <w:rsid w:val="00683AB4"/>
    <w:rsid w:val="00683C59"/>
    <w:rsid w:val="00684E3F"/>
    <w:rsid w:val="006852DB"/>
    <w:rsid w:val="00685651"/>
    <w:rsid w:val="00686FDA"/>
    <w:rsid w:val="00690B64"/>
    <w:rsid w:val="00690D7B"/>
    <w:rsid w:val="00691BCE"/>
    <w:rsid w:val="00691D7C"/>
    <w:rsid w:val="006921BC"/>
    <w:rsid w:val="00693F49"/>
    <w:rsid w:val="00695B1F"/>
    <w:rsid w:val="00697716"/>
    <w:rsid w:val="006A0040"/>
    <w:rsid w:val="006A17BF"/>
    <w:rsid w:val="006A21D3"/>
    <w:rsid w:val="006A4EE2"/>
    <w:rsid w:val="006A5B2D"/>
    <w:rsid w:val="006A6556"/>
    <w:rsid w:val="006A7809"/>
    <w:rsid w:val="006B0517"/>
    <w:rsid w:val="006B1748"/>
    <w:rsid w:val="006B20FF"/>
    <w:rsid w:val="006B21BE"/>
    <w:rsid w:val="006B234B"/>
    <w:rsid w:val="006B3780"/>
    <w:rsid w:val="006B7295"/>
    <w:rsid w:val="006B73C9"/>
    <w:rsid w:val="006C0A38"/>
    <w:rsid w:val="006C0CAD"/>
    <w:rsid w:val="006C0DD3"/>
    <w:rsid w:val="006C43A0"/>
    <w:rsid w:val="006C6FD1"/>
    <w:rsid w:val="006D06B2"/>
    <w:rsid w:val="006D07CA"/>
    <w:rsid w:val="006D0B45"/>
    <w:rsid w:val="006D4E12"/>
    <w:rsid w:val="006D7BEA"/>
    <w:rsid w:val="006E0B0F"/>
    <w:rsid w:val="006E191B"/>
    <w:rsid w:val="006E21BC"/>
    <w:rsid w:val="006E2A81"/>
    <w:rsid w:val="006E357F"/>
    <w:rsid w:val="006E5247"/>
    <w:rsid w:val="006E586E"/>
    <w:rsid w:val="006E5A12"/>
    <w:rsid w:val="006E5C57"/>
    <w:rsid w:val="006F1A56"/>
    <w:rsid w:val="006F28FD"/>
    <w:rsid w:val="006F5187"/>
    <w:rsid w:val="006F6BEE"/>
    <w:rsid w:val="006F7ABE"/>
    <w:rsid w:val="007004B2"/>
    <w:rsid w:val="00701795"/>
    <w:rsid w:val="00701B3D"/>
    <w:rsid w:val="0070212F"/>
    <w:rsid w:val="00704119"/>
    <w:rsid w:val="007072A9"/>
    <w:rsid w:val="0070755C"/>
    <w:rsid w:val="00711B5B"/>
    <w:rsid w:val="007121C7"/>
    <w:rsid w:val="0071779C"/>
    <w:rsid w:val="00720298"/>
    <w:rsid w:val="00721D8F"/>
    <w:rsid w:val="00722EC0"/>
    <w:rsid w:val="00724092"/>
    <w:rsid w:val="00724263"/>
    <w:rsid w:val="0072583D"/>
    <w:rsid w:val="00725A2B"/>
    <w:rsid w:val="00726016"/>
    <w:rsid w:val="00727737"/>
    <w:rsid w:val="00730911"/>
    <w:rsid w:val="00734490"/>
    <w:rsid w:val="00734B72"/>
    <w:rsid w:val="00736989"/>
    <w:rsid w:val="0074242C"/>
    <w:rsid w:val="0074251D"/>
    <w:rsid w:val="0074253E"/>
    <w:rsid w:val="007429C0"/>
    <w:rsid w:val="007436F1"/>
    <w:rsid w:val="00746E88"/>
    <w:rsid w:val="00746F3A"/>
    <w:rsid w:val="007472AD"/>
    <w:rsid w:val="007511B5"/>
    <w:rsid w:val="00751231"/>
    <w:rsid w:val="00754E3F"/>
    <w:rsid w:val="00755CA6"/>
    <w:rsid w:val="00760AEC"/>
    <w:rsid w:val="00762282"/>
    <w:rsid w:val="00767070"/>
    <w:rsid w:val="00773E65"/>
    <w:rsid w:val="0077498E"/>
    <w:rsid w:val="00783A45"/>
    <w:rsid w:val="00784CF0"/>
    <w:rsid w:val="00785624"/>
    <w:rsid w:val="00786062"/>
    <w:rsid w:val="00786D08"/>
    <w:rsid w:val="00790D98"/>
    <w:rsid w:val="007915BF"/>
    <w:rsid w:val="00791653"/>
    <w:rsid w:val="0079328A"/>
    <w:rsid w:val="00794C5A"/>
    <w:rsid w:val="00794F06"/>
    <w:rsid w:val="0079554F"/>
    <w:rsid w:val="007956A4"/>
    <w:rsid w:val="00795C92"/>
    <w:rsid w:val="00795CD6"/>
    <w:rsid w:val="00795FC4"/>
    <w:rsid w:val="00796B63"/>
    <w:rsid w:val="00797A76"/>
    <w:rsid w:val="007A0D38"/>
    <w:rsid w:val="007A2D30"/>
    <w:rsid w:val="007A3E64"/>
    <w:rsid w:val="007A64E8"/>
    <w:rsid w:val="007A7E25"/>
    <w:rsid w:val="007B0C85"/>
    <w:rsid w:val="007B1602"/>
    <w:rsid w:val="007B4C54"/>
    <w:rsid w:val="007B783F"/>
    <w:rsid w:val="007C0F58"/>
    <w:rsid w:val="007C193E"/>
    <w:rsid w:val="007C1A3A"/>
    <w:rsid w:val="007C2478"/>
    <w:rsid w:val="007C2BC8"/>
    <w:rsid w:val="007C31B4"/>
    <w:rsid w:val="007C3AF6"/>
    <w:rsid w:val="007C4047"/>
    <w:rsid w:val="007C590E"/>
    <w:rsid w:val="007C5BA5"/>
    <w:rsid w:val="007C5D40"/>
    <w:rsid w:val="007C6982"/>
    <w:rsid w:val="007C6D1F"/>
    <w:rsid w:val="007C7053"/>
    <w:rsid w:val="007C780E"/>
    <w:rsid w:val="007D001F"/>
    <w:rsid w:val="007D01BE"/>
    <w:rsid w:val="007D0C5C"/>
    <w:rsid w:val="007D1249"/>
    <w:rsid w:val="007D5883"/>
    <w:rsid w:val="007D6350"/>
    <w:rsid w:val="007E1031"/>
    <w:rsid w:val="007E64E6"/>
    <w:rsid w:val="007E6D31"/>
    <w:rsid w:val="007F1A28"/>
    <w:rsid w:val="007F519D"/>
    <w:rsid w:val="007F536B"/>
    <w:rsid w:val="007F5DB1"/>
    <w:rsid w:val="007F5E73"/>
    <w:rsid w:val="008001A0"/>
    <w:rsid w:val="00800DEB"/>
    <w:rsid w:val="00801A84"/>
    <w:rsid w:val="00803DCE"/>
    <w:rsid w:val="00803FB0"/>
    <w:rsid w:val="0080417C"/>
    <w:rsid w:val="00806B34"/>
    <w:rsid w:val="00806D1A"/>
    <w:rsid w:val="00810226"/>
    <w:rsid w:val="00810D15"/>
    <w:rsid w:val="008116B1"/>
    <w:rsid w:val="00812E08"/>
    <w:rsid w:val="008132E2"/>
    <w:rsid w:val="00813CC0"/>
    <w:rsid w:val="008168B1"/>
    <w:rsid w:val="008179B2"/>
    <w:rsid w:val="0082136E"/>
    <w:rsid w:val="00821B74"/>
    <w:rsid w:val="008229C6"/>
    <w:rsid w:val="008230D2"/>
    <w:rsid w:val="0082322D"/>
    <w:rsid w:val="00825592"/>
    <w:rsid w:val="008279B6"/>
    <w:rsid w:val="008315AE"/>
    <w:rsid w:val="00831B22"/>
    <w:rsid w:val="0083222D"/>
    <w:rsid w:val="00833EBF"/>
    <w:rsid w:val="00834B02"/>
    <w:rsid w:val="00834D12"/>
    <w:rsid w:val="00834D97"/>
    <w:rsid w:val="00834F32"/>
    <w:rsid w:val="00835094"/>
    <w:rsid w:val="00835BCC"/>
    <w:rsid w:val="008364B3"/>
    <w:rsid w:val="00837ECA"/>
    <w:rsid w:val="00840BE3"/>
    <w:rsid w:val="008412E9"/>
    <w:rsid w:val="008422BF"/>
    <w:rsid w:val="008428B2"/>
    <w:rsid w:val="008428FB"/>
    <w:rsid w:val="008430AA"/>
    <w:rsid w:val="00843345"/>
    <w:rsid w:val="008433AC"/>
    <w:rsid w:val="00843DFB"/>
    <w:rsid w:val="00846D85"/>
    <w:rsid w:val="00852378"/>
    <w:rsid w:val="00852649"/>
    <w:rsid w:val="008527EB"/>
    <w:rsid w:val="008557B9"/>
    <w:rsid w:val="00855C9E"/>
    <w:rsid w:val="00857D17"/>
    <w:rsid w:val="00857DC2"/>
    <w:rsid w:val="0086123F"/>
    <w:rsid w:val="00862AAE"/>
    <w:rsid w:val="008724E9"/>
    <w:rsid w:val="0087497B"/>
    <w:rsid w:val="00875274"/>
    <w:rsid w:val="00875898"/>
    <w:rsid w:val="00875F3F"/>
    <w:rsid w:val="0087707A"/>
    <w:rsid w:val="00877A06"/>
    <w:rsid w:val="008807DF"/>
    <w:rsid w:val="00883013"/>
    <w:rsid w:val="008845B1"/>
    <w:rsid w:val="008848C0"/>
    <w:rsid w:val="008867A4"/>
    <w:rsid w:val="008903AC"/>
    <w:rsid w:val="00891263"/>
    <w:rsid w:val="00893DBD"/>
    <w:rsid w:val="00893E0A"/>
    <w:rsid w:val="00894385"/>
    <w:rsid w:val="00894D63"/>
    <w:rsid w:val="008A0320"/>
    <w:rsid w:val="008A1129"/>
    <w:rsid w:val="008A3A5B"/>
    <w:rsid w:val="008A3C0B"/>
    <w:rsid w:val="008A4170"/>
    <w:rsid w:val="008A4C45"/>
    <w:rsid w:val="008A64C0"/>
    <w:rsid w:val="008A796E"/>
    <w:rsid w:val="008B0435"/>
    <w:rsid w:val="008B0903"/>
    <w:rsid w:val="008B2535"/>
    <w:rsid w:val="008B328D"/>
    <w:rsid w:val="008B3BF6"/>
    <w:rsid w:val="008B4267"/>
    <w:rsid w:val="008B4A9B"/>
    <w:rsid w:val="008B633B"/>
    <w:rsid w:val="008B664A"/>
    <w:rsid w:val="008B6F96"/>
    <w:rsid w:val="008C01DB"/>
    <w:rsid w:val="008C0870"/>
    <w:rsid w:val="008C08D3"/>
    <w:rsid w:val="008C236F"/>
    <w:rsid w:val="008C2DB8"/>
    <w:rsid w:val="008C38E8"/>
    <w:rsid w:val="008C4AB8"/>
    <w:rsid w:val="008C4E55"/>
    <w:rsid w:val="008C7048"/>
    <w:rsid w:val="008D3F92"/>
    <w:rsid w:val="008D488C"/>
    <w:rsid w:val="008D492D"/>
    <w:rsid w:val="008D78BA"/>
    <w:rsid w:val="008D7D6C"/>
    <w:rsid w:val="008E1449"/>
    <w:rsid w:val="008E202E"/>
    <w:rsid w:val="008E2BF2"/>
    <w:rsid w:val="008E2FE2"/>
    <w:rsid w:val="008E3464"/>
    <w:rsid w:val="008E7C48"/>
    <w:rsid w:val="008E7E6E"/>
    <w:rsid w:val="008F0B9A"/>
    <w:rsid w:val="008F2179"/>
    <w:rsid w:val="008F364E"/>
    <w:rsid w:val="008F49F6"/>
    <w:rsid w:val="008F4F7D"/>
    <w:rsid w:val="008F7025"/>
    <w:rsid w:val="008F7822"/>
    <w:rsid w:val="008F791C"/>
    <w:rsid w:val="00900D4B"/>
    <w:rsid w:val="00905094"/>
    <w:rsid w:val="009067B6"/>
    <w:rsid w:val="009067C0"/>
    <w:rsid w:val="009134D8"/>
    <w:rsid w:val="00913A17"/>
    <w:rsid w:val="009148D8"/>
    <w:rsid w:val="0091547E"/>
    <w:rsid w:val="009175F2"/>
    <w:rsid w:val="00920E29"/>
    <w:rsid w:val="00921B46"/>
    <w:rsid w:val="0092549E"/>
    <w:rsid w:val="009263E8"/>
    <w:rsid w:val="009274DF"/>
    <w:rsid w:val="00927658"/>
    <w:rsid w:val="00927C63"/>
    <w:rsid w:val="009300CA"/>
    <w:rsid w:val="00930AD4"/>
    <w:rsid w:val="00932B86"/>
    <w:rsid w:val="00933CE1"/>
    <w:rsid w:val="00935550"/>
    <w:rsid w:val="0093568F"/>
    <w:rsid w:val="0093633D"/>
    <w:rsid w:val="00937840"/>
    <w:rsid w:val="00937D7E"/>
    <w:rsid w:val="0094002D"/>
    <w:rsid w:val="009413C8"/>
    <w:rsid w:val="00943C9A"/>
    <w:rsid w:val="009459CD"/>
    <w:rsid w:val="009513EE"/>
    <w:rsid w:val="00951B98"/>
    <w:rsid w:val="00954C6E"/>
    <w:rsid w:val="0095668C"/>
    <w:rsid w:val="0096085C"/>
    <w:rsid w:val="0096240A"/>
    <w:rsid w:val="00962537"/>
    <w:rsid w:val="009627EE"/>
    <w:rsid w:val="00962F30"/>
    <w:rsid w:val="009631E9"/>
    <w:rsid w:val="009637C9"/>
    <w:rsid w:val="009643F2"/>
    <w:rsid w:val="00964C8E"/>
    <w:rsid w:val="00965512"/>
    <w:rsid w:val="009676D1"/>
    <w:rsid w:val="00967996"/>
    <w:rsid w:val="00970B34"/>
    <w:rsid w:val="00971588"/>
    <w:rsid w:val="00972C86"/>
    <w:rsid w:val="00972E45"/>
    <w:rsid w:val="00972F90"/>
    <w:rsid w:val="00974BBE"/>
    <w:rsid w:val="00976719"/>
    <w:rsid w:val="00976E9D"/>
    <w:rsid w:val="00977687"/>
    <w:rsid w:val="00977FC1"/>
    <w:rsid w:val="00982505"/>
    <w:rsid w:val="009954C0"/>
    <w:rsid w:val="00995FDC"/>
    <w:rsid w:val="00996064"/>
    <w:rsid w:val="009967A9"/>
    <w:rsid w:val="009977AA"/>
    <w:rsid w:val="009A32D7"/>
    <w:rsid w:val="009A4B8F"/>
    <w:rsid w:val="009A5946"/>
    <w:rsid w:val="009A5A6B"/>
    <w:rsid w:val="009A61FE"/>
    <w:rsid w:val="009A732E"/>
    <w:rsid w:val="009B1D8E"/>
    <w:rsid w:val="009B35E1"/>
    <w:rsid w:val="009B4B9D"/>
    <w:rsid w:val="009B4BD9"/>
    <w:rsid w:val="009B5522"/>
    <w:rsid w:val="009B58EC"/>
    <w:rsid w:val="009B5E17"/>
    <w:rsid w:val="009B6812"/>
    <w:rsid w:val="009B79FE"/>
    <w:rsid w:val="009C15C8"/>
    <w:rsid w:val="009C2871"/>
    <w:rsid w:val="009C3202"/>
    <w:rsid w:val="009C6581"/>
    <w:rsid w:val="009C7C55"/>
    <w:rsid w:val="009C7F27"/>
    <w:rsid w:val="009D0BE8"/>
    <w:rsid w:val="009D11C8"/>
    <w:rsid w:val="009D15B7"/>
    <w:rsid w:val="009D2908"/>
    <w:rsid w:val="009D2C33"/>
    <w:rsid w:val="009D2D18"/>
    <w:rsid w:val="009D3F26"/>
    <w:rsid w:val="009D4A8A"/>
    <w:rsid w:val="009D515E"/>
    <w:rsid w:val="009D54CC"/>
    <w:rsid w:val="009D6F70"/>
    <w:rsid w:val="009E284B"/>
    <w:rsid w:val="009E3C80"/>
    <w:rsid w:val="009E5F15"/>
    <w:rsid w:val="009F6D97"/>
    <w:rsid w:val="00A0108C"/>
    <w:rsid w:val="00A03CFD"/>
    <w:rsid w:val="00A04CF8"/>
    <w:rsid w:val="00A04F34"/>
    <w:rsid w:val="00A05424"/>
    <w:rsid w:val="00A060DD"/>
    <w:rsid w:val="00A06319"/>
    <w:rsid w:val="00A079E2"/>
    <w:rsid w:val="00A11FA5"/>
    <w:rsid w:val="00A12E65"/>
    <w:rsid w:val="00A13295"/>
    <w:rsid w:val="00A14256"/>
    <w:rsid w:val="00A14343"/>
    <w:rsid w:val="00A16376"/>
    <w:rsid w:val="00A20BFF"/>
    <w:rsid w:val="00A22AC1"/>
    <w:rsid w:val="00A23345"/>
    <w:rsid w:val="00A25002"/>
    <w:rsid w:val="00A252ED"/>
    <w:rsid w:val="00A2551B"/>
    <w:rsid w:val="00A26AEA"/>
    <w:rsid w:val="00A26D3A"/>
    <w:rsid w:val="00A278B8"/>
    <w:rsid w:val="00A30E49"/>
    <w:rsid w:val="00A31660"/>
    <w:rsid w:val="00A339A5"/>
    <w:rsid w:val="00A41F8C"/>
    <w:rsid w:val="00A4276D"/>
    <w:rsid w:val="00A43AFC"/>
    <w:rsid w:val="00A43DD1"/>
    <w:rsid w:val="00A43E4E"/>
    <w:rsid w:val="00A44852"/>
    <w:rsid w:val="00A45D57"/>
    <w:rsid w:val="00A46916"/>
    <w:rsid w:val="00A472CD"/>
    <w:rsid w:val="00A47A40"/>
    <w:rsid w:val="00A50463"/>
    <w:rsid w:val="00A505D7"/>
    <w:rsid w:val="00A50A9D"/>
    <w:rsid w:val="00A510B3"/>
    <w:rsid w:val="00A51C3D"/>
    <w:rsid w:val="00A52919"/>
    <w:rsid w:val="00A54F44"/>
    <w:rsid w:val="00A57C2C"/>
    <w:rsid w:val="00A63F2C"/>
    <w:rsid w:val="00A66647"/>
    <w:rsid w:val="00A66A30"/>
    <w:rsid w:val="00A66BEB"/>
    <w:rsid w:val="00A67D4D"/>
    <w:rsid w:val="00A731D7"/>
    <w:rsid w:val="00A731EF"/>
    <w:rsid w:val="00A754DE"/>
    <w:rsid w:val="00A775E5"/>
    <w:rsid w:val="00A77DCD"/>
    <w:rsid w:val="00A80B09"/>
    <w:rsid w:val="00A814BB"/>
    <w:rsid w:val="00A84056"/>
    <w:rsid w:val="00A84D3D"/>
    <w:rsid w:val="00A87A04"/>
    <w:rsid w:val="00A902D3"/>
    <w:rsid w:val="00A90B85"/>
    <w:rsid w:val="00A90BFF"/>
    <w:rsid w:val="00A91749"/>
    <w:rsid w:val="00A9356D"/>
    <w:rsid w:val="00A9660C"/>
    <w:rsid w:val="00A97312"/>
    <w:rsid w:val="00A97896"/>
    <w:rsid w:val="00AA23F9"/>
    <w:rsid w:val="00AA2E85"/>
    <w:rsid w:val="00AA3010"/>
    <w:rsid w:val="00AA3E92"/>
    <w:rsid w:val="00AA4478"/>
    <w:rsid w:val="00AA79DA"/>
    <w:rsid w:val="00AA7C42"/>
    <w:rsid w:val="00AB055D"/>
    <w:rsid w:val="00AB0CD0"/>
    <w:rsid w:val="00AB13A7"/>
    <w:rsid w:val="00AB20DD"/>
    <w:rsid w:val="00AB2B43"/>
    <w:rsid w:val="00AB2FB2"/>
    <w:rsid w:val="00AB3EB1"/>
    <w:rsid w:val="00AB4B1A"/>
    <w:rsid w:val="00AB510F"/>
    <w:rsid w:val="00AB512B"/>
    <w:rsid w:val="00AB533E"/>
    <w:rsid w:val="00AB6DE9"/>
    <w:rsid w:val="00AB6F01"/>
    <w:rsid w:val="00AB73AB"/>
    <w:rsid w:val="00AB7F02"/>
    <w:rsid w:val="00AC09A7"/>
    <w:rsid w:val="00AC1221"/>
    <w:rsid w:val="00AC3BBC"/>
    <w:rsid w:val="00AC5EFE"/>
    <w:rsid w:val="00AC62DE"/>
    <w:rsid w:val="00AC71DD"/>
    <w:rsid w:val="00AC7250"/>
    <w:rsid w:val="00AC7256"/>
    <w:rsid w:val="00AC7C59"/>
    <w:rsid w:val="00AC7DBF"/>
    <w:rsid w:val="00AD06EF"/>
    <w:rsid w:val="00AD1E25"/>
    <w:rsid w:val="00AD3E4E"/>
    <w:rsid w:val="00AD4F4F"/>
    <w:rsid w:val="00AD6260"/>
    <w:rsid w:val="00AD7489"/>
    <w:rsid w:val="00AE0ECE"/>
    <w:rsid w:val="00AE6423"/>
    <w:rsid w:val="00AE6AEA"/>
    <w:rsid w:val="00AF0186"/>
    <w:rsid w:val="00AF1296"/>
    <w:rsid w:val="00AF15A8"/>
    <w:rsid w:val="00AF3D58"/>
    <w:rsid w:val="00AF4438"/>
    <w:rsid w:val="00AF7555"/>
    <w:rsid w:val="00B00110"/>
    <w:rsid w:val="00B020AE"/>
    <w:rsid w:val="00B044A1"/>
    <w:rsid w:val="00B05E9F"/>
    <w:rsid w:val="00B064C7"/>
    <w:rsid w:val="00B06FE0"/>
    <w:rsid w:val="00B07475"/>
    <w:rsid w:val="00B10B85"/>
    <w:rsid w:val="00B112CF"/>
    <w:rsid w:val="00B131BF"/>
    <w:rsid w:val="00B13D0A"/>
    <w:rsid w:val="00B149F1"/>
    <w:rsid w:val="00B169F3"/>
    <w:rsid w:val="00B20984"/>
    <w:rsid w:val="00B217A3"/>
    <w:rsid w:val="00B23D8F"/>
    <w:rsid w:val="00B24BD3"/>
    <w:rsid w:val="00B258B1"/>
    <w:rsid w:val="00B30F1E"/>
    <w:rsid w:val="00B314A7"/>
    <w:rsid w:val="00B319BB"/>
    <w:rsid w:val="00B32BC9"/>
    <w:rsid w:val="00B33898"/>
    <w:rsid w:val="00B34DEA"/>
    <w:rsid w:val="00B34ED8"/>
    <w:rsid w:val="00B364C6"/>
    <w:rsid w:val="00B37394"/>
    <w:rsid w:val="00B37605"/>
    <w:rsid w:val="00B37794"/>
    <w:rsid w:val="00B37FE4"/>
    <w:rsid w:val="00B4092E"/>
    <w:rsid w:val="00B4217B"/>
    <w:rsid w:val="00B44A27"/>
    <w:rsid w:val="00B45154"/>
    <w:rsid w:val="00B51388"/>
    <w:rsid w:val="00B52EF6"/>
    <w:rsid w:val="00B53139"/>
    <w:rsid w:val="00B534BA"/>
    <w:rsid w:val="00B54709"/>
    <w:rsid w:val="00B54E69"/>
    <w:rsid w:val="00B57DCD"/>
    <w:rsid w:val="00B602DE"/>
    <w:rsid w:val="00B613CE"/>
    <w:rsid w:val="00B63527"/>
    <w:rsid w:val="00B6707F"/>
    <w:rsid w:val="00B729F0"/>
    <w:rsid w:val="00B72B9D"/>
    <w:rsid w:val="00B73248"/>
    <w:rsid w:val="00B733AC"/>
    <w:rsid w:val="00B73872"/>
    <w:rsid w:val="00B73EA6"/>
    <w:rsid w:val="00B75294"/>
    <w:rsid w:val="00B76124"/>
    <w:rsid w:val="00B81809"/>
    <w:rsid w:val="00B82C13"/>
    <w:rsid w:val="00B84439"/>
    <w:rsid w:val="00B846C2"/>
    <w:rsid w:val="00B847EE"/>
    <w:rsid w:val="00B86D08"/>
    <w:rsid w:val="00B87B6F"/>
    <w:rsid w:val="00B9009B"/>
    <w:rsid w:val="00B9073A"/>
    <w:rsid w:val="00B91C80"/>
    <w:rsid w:val="00B91ED5"/>
    <w:rsid w:val="00B9280B"/>
    <w:rsid w:val="00B92871"/>
    <w:rsid w:val="00B938B9"/>
    <w:rsid w:val="00B93BA3"/>
    <w:rsid w:val="00B947C8"/>
    <w:rsid w:val="00B9555D"/>
    <w:rsid w:val="00B963E9"/>
    <w:rsid w:val="00B973D1"/>
    <w:rsid w:val="00BA03FA"/>
    <w:rsid w:val="00BA087E"/>
    <w:rsid w:val="00BA1FFC"/>
    <w:rsid w:val="00BA5DDF"/>
    <w:rsid w:val="00BA6E21"/>
    <w:rsid w:val="00BB00B0"/>
    <w:rsid w:val="00BB11E8"/>
    <w:rsid w:val="00BB3DA1"/>
    <w:rsid w:val="00BB442E"/>
    <w:rsid w:val="00BB450C"/>
    <w:rsid w:val="00BB52AF"/>
    <w:rsid w:val="00BB5F0F"/>
    <w:rsid w:val="00BC03A8"/>
    <w:rsid w:val="00BC3C7F"/>
    <w:rsid w:val="00BC3EAC"/>
    <w:rsid w:val="00BC6396"/>
    <w:rsid w:val="00BD0BCF"/>
    <w:rsid w:val="00BD29FD"/>
    <w:rsid w:val="00BD2B51"/>
    <w:rsid w:val="00BD5B66"/>
    <w:rsid w:val="00BD63D6"/>
    <w:rsid w:val="00BD7F2F"/>
    <w:rsid w:val="00BE01F5"/>
    <w:rsid w:val="00BE13FD"/>
    <w:rsid w:val="00BE1FE9"/>
    <w:rsid w:val="00BE22C6"/>
    <w:rsid w:val="00BE404E"/>
    <w:rsid w:val="00BE5D11"/>
    <w:rsid w:val="00BF15A5"/>
    <w:rsid w:val="00BF2749"/>
    <w:rsid w:val="00BF392C"/>
    <w:rsid w:val="00BF472D"/>
    <w:rsid w:val="00BF7397"/>
    <w:rsid w:val="00C0052F"/>
    <w:rsid w:val="00C00647"/>
    <w:rsid w:val="00C00772"/>
    <w:rsid w:val="00C00A1D"/>
    <w:rsid w:val="00C01CB3"/>
    <w:rsid w:val="00C02EC8"/>
    <w:rsid w:val="00C03DC2"/>
    <w:rsid w:val="00C04375"/>
    <w:rsid w:val="00C07BDD"/>
    <w:rsid w:val="00C122E3"/>
    <w:rsid w:val="00C12C5C"/>
    <w:rsid w:val="00C17941"/>
    <w:rsid w:val="00C2023F"/>
    <w:rsid w:val="00C2061F"/>
    <w:rsid w:val="00C22D32"/>
    <w:rsid w:val="00C23389"/>
    <w:rsid w:val="00C23841"/>
    <w:rsid w:val="00C23BAD"/>
    <w:rsid w:val="00C243D7"/>
    <w:rsid w:val="00C24ED8"/>
    <w:rsid w:val="00C3461B"/>
    <w:rsid w:val="00C3508C"/>
    <w:rsid w:val="00C3528C"/>
    <w:rsid w:val="00C37577"/>
    <w:rsid w:val="00C3783D"/>
    <w:rsid w:val="00C37AB7"/>
    <w:rsid w:val="00C37BD3"/>
    <w:rsid w:val="00C44144"/>
    <w:rsid w:val="00C45560"/>
    <w:rsid w:val="00C45D41"/>
    <w:rsid w:val="00C47EEC"/>
    <w:rsid w:val="00C5084B"/>
    <w:rsid w:val="00C50A1B"/>
    <w:rsid w:val="00C525B8"/>
    <w:rsid w:val="00C55F6D"/>
    <w:rsid w:val="00C57498"/>
    <w:rsid w:val="00C6492B"/>
    <w:rsid w:val="00C64D54"/>
    <w:rsid w:val="00C65F81"/>
    <w:rsid w:val="00C72408"/>
    <w:rsid w:val="00C74066"/>
    <w:rsid w:val="00C75C80"/>
    <w:rsid w:val="00C80970"/>
    <w:rsid w:val="00C8141A"/>
    <w:rsid w:val="00C81725"/>
    <w:rsid w:val="00C8178A"/>
    <w:rsid w:val="00C8346C"/>
    <w:rsid w:val="00C83F75"/>
    <w:rsid w:val="00C84715"/>
    <w:rsid w:val="00C84963"/>
    <w:rsid w:val="00C872B0"/>
    <w:rsid w:val="00C91AF7"/>
    <w:rsid w:val="00C93CE0"/>
    <w:rsid w:val="00C93E20"/>
    <w:rsid w:val="00C96362"/>
    <w:rsid w:val="00CA04D8"/>
    <w:rsid w:val="00CA1573"/>
    <w:rsid w:val="00CA19AE"/>
    <w:rsid w:val="00CA3D94"/>
    <w:rsid w:val="00CA3FE0"/>
    <w:rsid w:val="00CA602A"/>
    <w:rsid w:val="00CA6592"/>
    <w:rsid w:val="00CA76C4"/>
    <w:rsid w:val="00CB0FBC"/>
    <w:rsid w:val="00CB11CF"/>
    <w:rsid w:val="00CB68B5"/>
    <w:rsid w:val="00CC6AF2"/>
    <w:rsid w:val="00CC7F4D"/>
    <w:rsid w:val="00CD33F2"/>
    <w:rsid w:val="00CD4239"/>
    <w:rsid w:val="00CD459C"/>
    <w:rsid w:val="00CD6373"/>
    <w:rsid w:val="00CD6CE9"/>
    <w:rsid w:val="00CD72EE"/>
    <w:rsid w:val="00CE03D2"/>
    <w:rsid w:val="00CE0EA6"/>
    <w:rsid w:val="00CE177B"/>
    <w:rsid w:val="00CE2AB7"/>
    <w:rsid w:val="00CE5303"/>
    <w:rsid w:val="00CE71A5"/>
    <w:rsid w:val="00CE774A"/>
    <w:rsid w:val="00CF1DD9"/>
    <w:rsid w:val="00CF38AC"/>
    <w:rsid w:val="00CF3BB5"/>
    <w:rsid w:val="00CF6E78"/>
    <w:rsid w:val="00CF76DC"/>
    <w:rsid w:val="00D024FA"/>
    <w:rsid w:val="00D0357D"/>
    <w:rsid w:val="00D0383F"/>
    <w:rsid w:val="00D05258"/>
    <w:rsid w:val="00D06D29"/>
    <w:rsid w:val="00D07325"/>
    <w:rsid w:val="00D0772A"/>
    <w:rsid w:val="00D11C8F"/>
    <w:rsid w:val="00D12933"/>
    <w:rsid w:val="00D12CC8"/>
    <w:rsid w:val="00D13BA6"/>
    <w:rsid w:val="00D151AC"/>
    <w:rsid w:val="00D15529"/>
    <w:rsid w:val="00D158BC"/>
    <w:rsid w:val="00D15A5C"/>
    <w:rsid w:val="00D16077"/>
    <w:rsid w:val="00D16B14"/>
    <w:rsid w:val="00D174EF"/>
    <w:rsid w:val="00D20806"/>
    <w:rsid w:val="00D20D1B"/>
    <w:rsid w:val="00D2170C"/>
    <w:rsid w:val="00D21FB8"/>
    <w:rsid w:val="00D247EF"/>
    <w:rsid w:val="00D25145"/>
    <w:rsid w:val="00D25194"/>
    <w:rsid w:val="00D25241"/>
    <w:rsid w:val="00D25476"/>
    <w:rsid w:val="00D25497"/>
    <w:rsid w:val="00D277D8"/>
    <w:rsid w:val="00D27C39"/>
    <w:rsid w:val="00D27D03"/>
    <w:rsid w:val="00D30877"/>
    <w:rsid w:val="00D30E51"/>
    <w:rsid w:val="00D31745"/>
    <w:rsid w:val="00D366F2"/>
    <w:rsid w:val="00D41AE4"/>
    <w:rsid w:val="00D4221C"/>
    <w:rsid w:val="00D42628"/>
    <w:rsid w:val="00D42C0D"/>
    <w:rsid w:val="00D452BC"/>
    <w:rsid w:val="00D4547F"/>
    <w:rsid w:val="00D4628F"/>
    <w:rsid w:val="00D464D4"/>
    <w:rsid w:val="00D46783"/>
    <w:rsid w:val="00D46C44"/>
    <w:rsid w:val="00D51009"/>
    <w:rsid w:val="00D52732"/>
    <w:rsid w:val="00D62A74"/>
    <w:rsid w:val="00D630DA"/>
    <w:rsid w:val="00D63469"/>
    <w:rsid w:val="00D65ABD"/>
    <w:rsid w:val="00D67963"/>
    <w:rsid w:val="00D6797D"/>
    <w:rsid w:val="00D8018F"/>
    <w:rsid w:val="00D81848"/>
    <w:rsid w:val="00D82A2D"/>
    <w:rsid w:val="00D82FC7"/>
    <w:rsid w:val="00D83CCF"/>
    <w:rsid w:val="00D85658"/>
    <w:rsid w:val="00D85A75"/>
    <w:rsid w:val="00D85A86"/>
    <w:rsid w:val="00D86B52"/>
    <w:rsid w:val="00D90D1A"/>
    <w:rsid w:val="00D91DC1"/>
    <w:rsid w:val="00D92A1A"/>
    <w:rsid w:val="00D950E9"/>
    <w:rsid w:val="00D9610A"/>
    <w:rsid w:val="00D9726D"/>
    <w:rsid w:val="00DA0193"/>
    <w:rsid w:val="00DA08FB"/>
    <w:rsid w:val="00DA1BF7"/>
    <w:rsid w:val="00DA1C89"/>
    <w:rsid w:val="00DA2876"/>
    <w:rsid w:val="00DA2A56"/>
    <w:rsid w:val="00DA602C"/>
    <w:rsid w:val="00DA6613"/>
    <w:rsid w:val="00DA68CF"/>
    <w:rsid w:val="00DB0159"/>
    <w:rsid w:val="00DB2280"/>
    <w:rsid w:val="00DB2A51"/>
    <w:rsid w:val="00DB3742"/>
    <w:rsid w:val="00DB3CC3"/>
    <w:rsid w:val="00DB50F5"/>
    <w:rsid w:val="00DB75E1"/>
    <w:rsid w:val="00DB799C"/>
    <w:rsid w:val="00DB7C52"/>
    <w:rsid w:val="00DC0DF0"/>
    <w:rsid w:val="00DC2505"/>
    <w:rsid w:val="00DC3AD8"/>
    <w:rsid w:val="00DC3C2E"/>
    <w:rsid w:val="00DC3EDE"/>
    <w:rsid w:val="00DC7FFC"/>
    <w:rsid w:val="00DD006F"/>
    <w:rsid w:val="00DD00D4"/>
    <w:rsid w:val="00DD2625"/>
    <w:rsid w:val="00DD288C"/>
    <w:rsid w:val="00DD2BEE"/>
    <w:rsid w:val="00DD44F2"/>
    <w:rsid w:val="00DD46E0"/>
    <w:rsid w:val="00DD6DEF"/>
    <w:rsid w:val="00DE048E"/>
    <w:rsid w:val="00DE070E"/>
    <w:rsid w:val="00DE139E"/>
    <w:rsid w:val="00DE1929"/>
    <w:rsid w:val="00DE266A"/>
    <w:rsid w:val="00DE33E3"/>
    <w:rsid w:val="00DE44FA"/>
    <w:rsid w:val="00DF0A92"/>
    <w:rsid w:val="00DF17F9"/>
    <w:rsid w:val="00DF2398"/>
    <w:rsid w:val="00DF4642"/>
    <w:rsid w:val="00DF5C18"/>
    <w:rsid w:val="00DF5CAF"/>
    <w:rsid w:val="00DF60CF"/>
    <w:rsid w:val="00DF7BC1"/>
    <w:rsid w:val="00E01790"/>
    <w:rsid w:val="00E017B1"/>
    <w:rsid w:val="00E030B8"/>
    <w:rsid w:val="00E03C28"/>
    <w:rsid w:val="00E05000"/>
    <w:rsid w:val="00E1178D"/>
    <w:rsid w:val="00E14D42"/>
    <w:rsid w:val="00E1767A"/>
    <w:rsid w:val="00E17753"/>
    <w:rsid w:val="00E17990"/>
    <w:rsid w:val="00E20A02"/>
    <w:rsid w:val="00E2291B"/>
    <w:rsid w:val="00E24152"/>
    <w:rsid w:val="00E24502"/>
    <w:rsid w:val="00E2476F"/>
    <w:rsid w:val="00E2486D"/>
    <w:rsid w:val="00E24937"/>
    <w:rsid w:val="00E27CD0"/>
    <w:rsid w:val="00E3102A"/>
    <w:rsid w:val="00E322DD"/>
    <w:rsid w:val="00E3284A"/>
    <w:rsid w:val="00E328BB"/>
    <w:rsid w:val="00E349BA"/>
    <w:rsid w:val="00E351C7"/>
    <w:rsid w:val="00E35590"/>
    <w:rsid w:val="00E3636D"/>
    <w:rsid w:val="00E41350"/>
    <w:rsid w:val="00E420E5"/>
    <w:rsid w:val="00E42CC8"/>
    <w:rsid w:val="00E43FD7"/>
    <w:rsid w:val="00E44782"/>
    <w:rsid w:val="00E46BA1"/>
    <w:rsid w:val="00E47597"/>
    <w:rsid w:val="00E47837"/>
    <w:rsid w:val="00E62060"/>
    <w:rsid w:val="00E6356A"/>
    <w:rsid w:val="00E6483F"/>
    <w:rsid w:val="00E651A9"/>
    <w:rsid w:val="00E711D2"/>
    <w:rsid w:val="00E7143D"/>
    <w:rsid w:val="00E71DFC"/>
    <w:rsid w:val="00E7232B"/>
    <w:rsid w:val="00E73EFF"/>
    <w:rsid w:val="00E74B91"/>
    <w:rsid w:val="00E75219"/>
    <w:rsid w:val="00E75313"/>
    <w:rsid w:val="00E7656A"/>
    <w:rsid w:val="00E77069"/>
    <w:rsid w:val="00E7719B"/>
    <w:rsid w:val="00E7763C"/>
    <w:rsid w:val="00E77CD3"/>
    <w:rsid w:val="00E80A5A"/>
    <w:rsid w:val="00E81F1A"/>
    <w:rsid w:val="00E830C7"/>
    <w:rsid w:val="00E83F5C"/>
    <w:rsid w:val="00E8487E"/>
    <w:rsid w:val="00E85475"/>
    <w:rsid w:val="00E85FC8"/>
    <w:rsid w:val="00E876F8"/>
    <w:rsid w:val="00E91A78"/>
    <w:rsid w:val="00E92101"/>
    <w:rsid w:val="00E93330"/>
    <w:rsid w:val="00E94E11"/>
    <w:rsid w:val="00E96652"/>
    <w:rsid w:val="00EA06D9"/>
    <w:rsid w:val="00EA28FA"/>
    <w:rsid w:val="00EA30C7"/>
    <w:rsid w:val="00EA4AFB"/>
    <w:rsid w:val="00EA67EA"/>
    <w:rsid w:val="00EA77DC"/>
    <w:rsid w:val="00EA78FD"/>
    <w:rsid w:val="00EB00BE"/>
    <w:rsid w:val="00EB1086"/>
    <w:rsid w:val="00EB1090"/>
    <w:rsid w:val="00EB1517"/>
    <w:rsid w:val="00EB2195"/>
    <w:rsid w:val="00EB26F0"/>
    <w:rsid w:val="00EB299C"/>
    <w:rsid w:val="00EB2D67"/>
    <w:rsid w:val="00EB4131"/>
    <w:rsid w:val="00EB48E6"/>
    <w:rsid w:val="00EB615E"/>
    <w:rsid w:val="00EC0F3D"/>
    <w:rsid w:val="00EC24CD"/>
    <w:rsid w:val="00EC296D"/>
    <w:rsid w:val="00EC4B3B"/>
    <w:rsid w:val="00EC5192"/>
    <w:rsid w:val="00EC57B9"/>
    <w:rsid w:val="00EC7F23"/>
    <w:rsid w:val="00ED05C0"/>
    <w:rsid w:val="00ED0955"/>
    <w:rsid w:val="00ED0DBE"/>
    <w:rsid w:val="00ED1851"/>
    <w:rsid w:val="00ED3502"/>
    <w:rsid w:val="00ED5148"/>
    <w:rsid w:val="00ED6D7C"/>
    <w:rsid w:val="00EE06D3"/>
    <w:rsid w:val="00EE1EDA"/>
    <w:rsid w:val="00EE337A"/>
    <w:rsid w:val="00EE3FF7"/>
    <w:rsid w:val="00EE6A30"/>
    <w:rsid w:val="00EE785C"/>
    <w:rsid w:val="00EF13E5"/>
    <w:rsid w:val="00EF2B90"/>
    <w:rsid w:val="00EF5123"/>
    <w:rsid w:val="00EF513B"/>
    <w:rsid w:val="00EF5882"/>
    <w:rsid w:val="00EF6EC1"/>
    <w:rsid w:val="00EF7B57"/>
    <w:rsid w:val="00F02EB7"/>
    <w:rsid w:val="00F02F20"/>
    <w:rsid w:val="00F03551"/>
    <w:rsid w:val="00F055DA"/>
    <w:rsid w:val="00F0628E"/>
    <w:rsid w:val="00F06D04"/>
    <w:rsid w:val="00F10B32"/>
    <w:rsid w:val="00F10E99"/>
    <w:rsid w:val="00F147BF"/>
    <w:rsid w:val="00F20F15"/>
    <w:rsid w:val="00F23DF3"/>
    <w:rsid w:val="00F25AE2"/>
    <w:rsid w:val="00F27635"/>
    <w:rsid w:val="00F3459D"/>
    <w:rsid w:val="00F348D7"/>
    <w:rsid w:val="00F365DA"/>
    <w:rsid w:val="00F402C7"/>
    <w:rsid w:val="00F40985"/>
    <w:rsid w:val="00F42C4E"/>
    <w:rsid w:val="00F47631"/>
    <w:rsid w:val="00F52632"/>
    <w:rsid w:val="00F5470F"/>
    <w:rsid w:val="00F560A9"/>
    <w:rsid w:val="00F57CF2"/>
    <w:rsid w:val="00F6071C"/>
    <w:rsid w:val="00F63F02"/>
    <w:rsid w:val="00F6479D"/>
    <w:rsid w:val="00F66FFF"/>
    <w:rsid w:val="00F704EC"/>
    <w:rsid w:val="00F71D82"/>
    <w:rsid w:val="00F73D6D"/>
    <w:rsid w:val="00F74F70"/>
    <w:rsid w:val="00F75517"/>
    <w:rsid w:val="00F76124"/>
    <w:rsid w:val="00F7712B"/>
    <w:rsid w:val="00F80FC6"/>
    <w:rsid w:val="00F82208"/>
    <w:rsid w:val="00F8233C"/>
    <w:rsid w:val="00F82BAE"/>
    <w:rsid w:val="00F83F41"/>
    <w:rsid w:val="00F85096"/>
    <w:rsid w:val="00F86976"/>
    <w:rsid w:val="00F87B84"/>
    <w:rsid w:val="00F903B7"/>
    <w:rsid w:val="00F90A22"/>
    <w:rsid w:val="00F914F6"/>
    <w:rsid w:val="00FA1667"/>
    <w:rsid w:val="00FA378C"/>
    <w:rsid w:val="00FA4FC1"/>
    <w:rsid w:val="00FA5E3E"/>
    <w:rsid w:val="00FA5EFA"/>
    <w:rsid w:val="00FA63A7"/>
    <w:rsid w:val="00FB0718"/>
    <w:rsid w:val="00FB0E6C"/>
    <w:rsid w:val="00FB1685"/>
    <w:rsid w:val="00FB294B"/>
    <w:rsid w:val="00FB30A4"/>
    <w:rsid w:val="00FB3AAD"/>
    <w:rsid w:val="00FB5C7B"/>
    <w:rsid w:val="00FC0055"/>
    <w:rsid w:val="00FC23E4"/>
    <w:rsid w:val="00FC4D12"/>
    <w:rsid w:val="00FC5A84"/>
    <w:rsid w:val="00FC5D40"/>
    <w:rsid w:val="00FC6063"/>
    <w:rsid w:val="00FC797E"/>
    <w:rsid w:val="00FC7DEF"/>
    <w:rsid w:val="00FD332F"/>
    <w:rsid w:val="00FD367C"/>
    <w:rsid w:val="00FD3691"/>
    <w:rsid w:val="00FD3C0A"/>
    <w:rsid w:val="00FD79A9"/>
    <w:rsid w:val="00FE1B13"/>
    <w:rsid w:val="00FE26DF"/>
    <w:rsid w:val="00FE27F1"/>
    <w:rsid w:val="00FE35F3"/>
    <w:rsid w:val="00FE5652"/>
    <w:rsid w:val="00FE64CC"/>
    <w:rsid w:val="00FE7CF5"/>
    <w:rsid w:val="00FF03AD"/>
    <w:rsid w:val="00FF342D"/>
    <w:rsid w:val="00FF3D6A"/>
    <w:rsid w:val="00FF4A2B"/>
    <w:rsid w:val="00FF4C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D3"/>
    <w:rPr>
      <w:lang w:val="en-GB"/>
    </w:rPr>
  </w:style>
  <w:style w:type="paragraph" w:styleId="Heading1">
    <w:name w:val="heading 1"/>
    <w:basedOn w:val="Normal"/>
    <w:link w:val="Heading1Char"/>
    <w:uiPriority w:val="9"/>
    <w:qFormat/>
    <w:rsid w:val="00234E5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7A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7A06"/>
    <w:rPr>
      <w:lang w:val="en-GB"/>
    </w:rPr>
  </w:style>
  <w:style w:type="paragraph" w:styleId="Footer">
    <w:name w:val="footer"/>
    <w:basedOn w:val="Normal"/>
    <w:link w:val="FooterChar"/>
    <w:uiPriority w:val="99"/>
    <w:unhideWhenUsed/>
    <w:rsid w:val="00877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A06"/>
    <w:rPr>
      <w:lang w:val="en-GB"/>
    </w:rPr>
  </w:style>
  <w:style w:type="paragraph" w:styleId="ListParagraph">
    <w:name w:val="List Paragraph"/>
    <w:basedOn w:val="Normal"/>
    <w:uiPriority w:val="34"/>
    <w:qFormat/>
    <w:rsid w:val="00982505"/>
    <w:pPr>
      <w:ind w:left="720"/>
      <w:contextualSpacing/>
    </w:pPr>
  </w:style>
  <w:style w:type="paragraph" w:styleId="FootnoteText">
    <w:name w:val="footnote text"/>
    <w:basedOn w:val="Normal"/>
    <w:link w:val="FootnoteTextChar"/>
    <w:uiPriority w:val="99"/>
    <w:semiHidden/>
    <w:unhideWhenUsed/>
    <w:rsid w:val="00EF1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13E5"/>
    <w:rPr>
      <w:sz w:val="20"/>
      <w:szCs w:val="20"/>
      <w:lang w:val="en-GB"/>
    </w:rPr>
  </w:style>
  <w:style w:type="character" w:styleId="FootnoteReference">
    <w:name w:val="footnote reference"/>
    <w:basedOn w:val="DefaultParagraphFont"/>
    <w:uiPriority w:val="99"/>
    <w:semiHidden/>
    <w:unhideWhenUsed/>
    <w:rsid w:val="00EF13E5"/>
    <w:rPr>
      <w:vertAlign w:val="superscript"/>
    </w:rPr>
  </w:style>
  <w:style w:type="character" w:styleId="Hyperlink">
    <w:name w:val="Hyperlink"/>
    <w:basedOn w:val="DefaultParagraphFont"/>
    <w:uiPriority w:val="99"/>
    <w:unhideWhenUsed/>
    <w:rsid w:val="00846D85"/>
    <w:rPr>
      <w:color w:val="0000FF" w:themeColor="hyperlink"/>
      <w:u w:val="single"/>
    </w:rPr>
  </w:style>
  <w:style w:type="table" w:styleId="TableGrid">
    <w:name w:val="Table Grid"/>
    <w:basedOn w:val="TableNormal"/>
    <w:uiPriority w:val="59"/>
    <w:rsid w:val="004436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4B3A5F"/>
  </w:style>
  <w:style w:type="character" w:customStyle="1" w:styleId="Heading1Char">
    <w:name w:val="Heading 1 Char"/>
    <w:basedOn w:val="DefaultParagraphFont"/>
    <w:link w:val="Heading1"/>
    <w:uiPriority w:val="9"/>
    <w:rsid w:val="00234E58"/>
    <w:rPr>
      <w:rFonts w:ascii="Times New Roman" w:eastAsia="Times New Roman" w:hAnsi="Times New Roman" w:cs="Times New Roman"/>
      <w:b/>
      <w:bCs/>
      <w:kern w:val="36"/>
      <w:sz w:val="48"/>
      <w:szCs w:val="48"/>
    </w:rPr>
  </w:style>
  <w:style w:type="character" w:styleId="Strong">
    <w:name w:val="Strong"/>
    <w:basedOn w:val="DefaultParagraphFont"/>
    <w:qFormat/>
    <w:rsid w:val="00234E58"/>
    <w:rPr>
      <w:b/>
      <w:bCs/>
    </w:rPr>
  </w:style>
  <w:style w:type="character" w:customStyle="1" w:styleId="apple-style-span">
    <w:name w:val="apple-style-span"/>
    <w:basedOn w:val="DefaultParagraphFont"/>
    <w:rsid w:val="00234E58"/>
  </w:style>
  <w:style w:type="paragraph" w:customStyle="1" w:styleId="title3">
    <w:name w:val="title3"/>
    <w:basedOn w:val="Normal"/>
    <w:rsid w:val="00234E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234E58"/>
    <w:pPr>
      <w:spacing w:before="100" w:beforeAutospacing="1" w:after="100" w:afterAutospacing="1" w:line="240" w:lineRule="auto"/>
      <w:jc w:val="both"/>
    </w:pPr>
    <w:rPr>
      <w:rFonts w:ascii="Arial" w:eastAsia="Times New Roman" w:hAnsi="Arial" w:cs="Times New Roman"/>
      <w:sz w:val="16"/>
      <w:szCs w:val="24"/>
      <w:lang w:val="en-US"/>
    </w:rPr>
  </w:style>
  <w:style w:type="paragraph" w:customStyle="1" w:styleId="byline">
    <w:name w:val="byline"/>
    <w:basedOn w:val="Normal"/>
    <w:rsid w:val="00234E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
    <w:name w:val="text"/>
    <w:basedOn w:val="Normal"/>
    <w:rsid w:val="00234E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234E58"/>
    <w:rPr>
      <w:i/>
      <w:iCs/>
    </w:rPr>
  </w:style>
</w:styles>
</file>

<file path=word/webSettings.xml><?xml version="1.0" encoding="utf-8"?>
<w:webSettings xmlns:r="http://schemas.openxmlformats.org/officeDocument/2006/relationships" xmlns:w="http://schemas.openxmlformats.org/wordprocessingml/2006/main">
  <w:divs>
    <w:div w:id="17698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asat.pk" TargetMode="External"/><Relationship Id="rId13" Type="http://schemas.openxmlformats.org/officeDocument/2006/relationships/image" Target="media/image4.emf"/><Relationship Id="rId18" Type="http://schemas.openxmlformats.org/officeDocument/2006/relationships/hyperlink" Target="http://www.thenews.com.pk/TodaysPrintWriterName.aspx?ID=4&amp;URL=Imtiaz%20Ali" TargetMode="External"/><Relationship Id="rId26" Type="http://schemas.openxmlformats.org/officeDocument/2006/relationships/hyperlink" Target="http://tribune.com.pk/story/479545/in-an-explosive-city-a-different-kind-of-bomb-roams-the-streets/" TargetMode="External"/><Relationship Id="rId3" Type="http://schemas.openxmlformats.org/officeDocument/2006/relationships/styles" Target="styles.xml"/><Relationship Id="rId21" Type="http://schemas.openxmlformats.org/officeDocument/2006/relationships/hyperlink" Target="http://tribune.com.pk/author/2341/aroosa-shauka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hehri.org" TargetMode="External"/><Relationship Id="rId25" Type="http://schemas.openxmlformats.org/officeDocument/2006/relationships/hyperlink" Target="http://tribune.com.pk/story/459481/roads-of-karachi-to-be-cleaned-up-by-checking-3000-vehicles-every-month/" TargetMode="External"/><Relationship Id="rId2" Type="http://schemas.openxmlformats.org/officeDocument/2006/relationships/numbering" Target="numbering.xml"/><Relationship Id="rId16" Type="http://schemas.openxmlformats.org/officeDocument/2006/relationships/hyperlink" Target="http://www.arifhasan.org" TargetMode="External"/><Relationship Id="rId20" Type="http://schemas.openxmlformats.org/officeDocument/2006/relationships/hyperlink" Target="http://tribune.com.pk/story/362282/transport-safety-cng-cylinders-killed-more-people-than-us-drones-repor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tribune.com.pk/author/2504/saad-hasan/" TargetMode="External"/><Relationship Id="rId5" Type="http://schemas.openxmlformats.org/officeDocument/2006/relationships/webSettings" Target="webSettings.xml"/><Relationship Id="rId15" Type="http://schemas.openxmlformats.org/officeDocument/2006/relationships/hyperlink" Target="http://www.urckarachi.org" TargetMode="External"/><Relationship Id="rId23" Type="http://schemas.openxmlformats.org/officeDocument/2006/relationships/hyperlink" Target="http://tribune.com.pk/story/406990/circular-railway-japanese-govt-will-cover-93-cost-of-kcr/" TargetMode="External"/><Relationship Id="rId28" Type="http://schemas.openxmlformats.org/officeDocument/2006/relationships/hyperlink" Target="http://tribune.com.pk/story/555208/traffic-woes-little-being-done-to-ease-gridlock-on-saddar-streets/" TargetMode="External"/><Relationship Id="rId10" Type="http://schemas.openxmlformats.org/officeDocument/2006/relationships/package" Target="embeddings/Microsoft_Office_Word_Document1.docx"/><Relationship Id="rId19" Type="http://schemas.openxmlformats.org/officeDocument/2006/relationships/hyperlink" Target="http://tribune.com.pk/story/377073/road-casualties-of-2011-less-people-died-on-karachis-roads-last-year-annual-report-show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Office_PowerPoint_Slide2.sldx"/><Relationship Id="rId22" Type="http://schemas.openxmlformats.org/officeDocument/2006/relationships/hyperlink" Target="http://tribune.com.pk/story/388232/with-new-projects-in-mind-transport-dept-seeks-rs4-3b/" TargetMode="External"/><Relationship Id="rId27" Type="http://schemas.openxmlformats.org/officeDocument/2006/relationships/hyperlink" Target="http://tribune.com.pk/story/527918/transporters-to-go-on-strike-against-new-sky-high-traffic-fine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oppinstitutions.org" TargetMode="External"/><Relationship Id="rId2" Type="http://schemas.openxmlformats.org/officeDocument/2006/relationships/hyperlink" Target="http://tribune.com.pk/story/711471/timekeeping-and-transport-the-minute-men-of-karachi/" TargetMode="External"/><Relationship Id="rId1" Type="http://schemas.openxmlformats.org/officeDocument/2006/relationships/hyperlink" Target="http://www.siasat.pk" TargetMode="External"/><Relationship Id="rId6" Type="http://schemas.openxmlformats.org/officeDocument/2006/relationships/hyperlink" Target="http://www.paycheck.in/main/labour-law-india/travel-reimbursement/commuting-time-and-payment" TargetMode="External"/><Relationship Id="rId5" Type="http://schemas.openxmlformats.org/officeDocument/2006/relationships/hyperlink" Target="http://www.dawn.con/news/1143984" TargetMode="External"/><Relationship Id="rId4" Type="http://schemas.openxmlformats.org/officeDocument/2006/relationships/hyperlink" Target="http://thenews.jang.com.pk/Todays-Print-Detail.aspx?ID=1190&amp;Cat=13&amp;dt=6/3/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7091B-5630-40FC-B49F-D9B2907D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17811</Words>
  <Characters>101524</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aa</Company>
  <LinksUpToDate>false</LinksUpToDate>
  <CharactersWithSpaces>119097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3</cp:revision>
  <cp:lastPrinted>2015-01-08T07:25:00Z</cp:lastPrinted>
  <dcterms:created xsi:type="dcterms:W3CDTF">2015-02-04T10:28:00Z</dcterms:created>
  <dcterms:modified xsi:type="dcterms:W3CDTF">2015-02-04T10:47:00Z</dcterms:modified>
</cp:coreProperties>
</file>